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78C2" w:rsidRPr="00DB4636" w:rsidRDefault="008378C2" w:rsidP="000C007D">
      <w:pPr>
        <w:spacing w:after="100" w:afterAutospacing="1"/>
        <w:jc w:val="center"/>
      </w:pPr>
      <w:r w:rsidRPr="00DB4636">
        <w:rPr>
          <w:b/>
          <w:i/>
        </w:rPr>
        <w:t>Часть 4</w:t>
      </w:r>
    </w:p>
    <w:p w:rsidR="008378C2" w:rsidRPr="00DB4636" w:rsidRDefault="008378C2" w:rsidP="008C0C75">
      <w:pPr>
        <w:spacing w:after="100" w:afterAutospacing="1"/>
        <w:jc w:val="center"/>
        <w:rPr>
          <w:b/>
        </w:rPr>
      </w:pPr>
      <w:r w:rsidRPr="00DB4636">
        <w:rPr>
          <w:b/>
        </w:rPr>
        <w:t>Экономика. Экономические науки</w:t>
      </w:r>
    </w:p>
    <w:p w:rsidR="00AF2BB8" w:rsidRPr="00AF2BB8" w:rsidRDefault="00AF2BB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AF2BB8">
        <w:rPr>
          <w:b/>
        </w:rPr>
        <w:t>Братухина, Елена Александровна.</w:t>
      </w:r>
      <w:r>
        <w:t xml:space="preserve"> Производственная практика, преддипломная практика : учеб</w:t>
      </w:r>
      <w:proofErr w:type="gramStart"/>
      <w:r>
        <w:t>.-</w:t>
      </w:r>
      <w:proofErr w:type="gramEnd"/>
      <w:r>
        <w:t xml:space="preserve">метод. пособие / Е. А. Братухина, Н. Д. Воронцова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ВятГУ, 2024. – 8 с.</w:t>
      </w:r>
      <w:proofErr w:type="gramStart"/>
      <w:r>
        <w:t xml:space="preserve"> ;</w:t>
      </w:r>
      <w:proofErr w:type="gramEnd"/>
      <w:r>
        <w:t xml:space="preserve"> 21 см. – 8 экз.</w:t>
      </w:r>
    </w:p>
    <w:p w:rsidR="00DB4636" w:rsidRDefault="00BE5DDD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gramStart"/>
      <w:r w:rsidRPr="00BE5DDD">
        <w:rPr>
          <w:b/>
        </w:rPr>
        <w:t>Горячих</w:t>
      </w:r>
      <w:proofErr w:type="gramEnd"/>
      <w:r w:rsidRPr="00BE5DDD">
        <w:rPr>
          <w:b/>
        </w:rPr>
        <w:t>, Светлана Павловна.</w:t>
      </w:r>
      <w:r>
        <w:t xml:space="preserve"> Налоги в схемах и таблицах : учеб</w:t>
      </w:r>
      <w:proofErr w:type="gramStart"/>
      <w:r>
        <w:t>.-</w:t>
      </w:r>
      <w:proofErr w:type="spellStart"/>
      <w:proofErr w:type="gramEnd"/>
      <w:r>
        <w:t>нагляд</w:t>
      </w:r>
      <w:proofErr w:type="spellEnd"/>
      <w:r>
        <w:t xml:space="preserve">. пособие / С. П. Горячих ; </w:t>
      </w:r>
      <w:proofErr w:type="spellStart"/>
      <w:r>
        <w:t>Вят</w:t>
      </w:r>
      <w:proofErr w:type="spellEnd"/>
      <w:r>
        <w:t xml:space="preserve">. гос. ун-т, Ин-т экономики и менеджмента. – 2-е изд., </w:t>
      </w:r>
      <w:proofErr w:type="spellStart"/>
      <w:r>
        <w:t>испр</w:t>
      </w:r>
      <w:proofErr w:type="spellEnd"/>
      <w:r>
        <w:t>. и доп. – Киров : ВятГУ, 2024. – 64 c.</w:t>
      </w:r>
      <w:proofErr w:type="gramStart"/>
      <w:r>
        <w:t xml:space="preserve"> :</w:t>
      </w:r>
      <w:proofErr w:type="gramEnd"/>
      <w:r>
        <w:t xml:space="preserve"> схемы, табл. ; 21 см. – 5 экз.</w:t>
      </w:r>
    </w:p>
    <w:p w:rsidR="006B7EBA" w:rsidRDefault="006B7EBA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6B7EBA">
        <w:rPr>
          <w:b/>
        </w:rPr>
        <w:t>Дорога длиною в век... 100 лет</w:t>
      </w:r>
      <w:proofErr w:type="gramStart"/>
      <w:r>
        <w:t xml:space="preserve"> :</w:t>
      </w:r>
      <w:proofErr w:type="gramEnd"/>
      <w:r>
        <w:t xml:space="preserve"> фотохроника истории племзавода </w:t>
      </w:r>
      <w:r>
        <w:t>«</w:t>
      </w:r>
      <w:r>
        <w:t>Красный Октябрь</w:t>
      </w:r>
      <w:r>
        <w:t>»</w:t>
      </w:r>
      <w:r>
        <w:t xml:space="preserve"> : фотоальбом : 6+ / [сост.: Г.</w:t>
      </w:r>
      <w:r>
        <w:t> </w:t>
      </w:r>
      <w:r>
        <w:t>В.</w:t>
      </w:r>
      <w:r>
        <w:t> </w:t>
      </w:r>
      <w:proofErr w:type="spellStart"/>
      <w:r>
        <w:t>Буторина</w:t>
      </w:r>
      <w:proofErr w:type="spellEnd"/>
      <w:r>
        <w:t>, М.</w:t>
      </w:r>
      <w:r>
        <w:t> </w:t>
      </w:r>
      <w:r>
        <w:t>Н.</w:t>
      </w:r>
      <w:r>
        <w:t> </w:t>
      </w:r>
      <w:r>
        <w:t>Сухих</w:t>
      </w:r>
      <w:r>
        <w:t xml:space="preserve"> </w:t>
      </w:r>
      <w:r>
        <w:t xml:space="preserve">; ред. совет: </w:t>
      </w:r>
      <w:proofErr w:type="gramStart"/>
      <w:r>
        <w:t>Н.</w:t>
      </w:r>
      <w:r>
        <w:t> </w:t>
      </w:r>
      <w:r>
        <w:t>А.</w:t>
      </w:r>
      <w:r>
        <w:t> </w:t>
      </w:r>
      <w:proofErr w:type="spellStart"/>
      <w:r>
        <w:t>Лагунова</w:t>
      </w:r>
      <w:proofErr w:type="spellEnd"/>
      <w:r>
        <w:t>, С.</w:t>
      </w:r>
      <w:r>
        <w:t> </w:t>
      </w:r>
      <w:r>
        <w:t>В.</w:t>
      </w:r>
      <w:r>
        <w:t> </w:t>
      </w:r>
      <w:r>
        <w:t>Безденежных, Н.</w:t>
      </w:r>
      <w:r>
        <w:t> </w:t>
      </w:r>
      <w:r>
        <w:t>Л.</w:t>
      </w:r>
      <w:r>
        <w:t> </w:t>
      </w:r>
      <w:r>
        <w:t>Мохова ; фот.: А.</w:t>
      </w:r>
      <w:r>
        <w:t> </w:t>
      </w:r>
      <w:r>
        <w:t>В.</w:t>
      </w:r>
      <w:r>
        <w:t> </w:t>
      </w:r>
      <w:r>
        <w:t>Шишкин и др.].</w:t>
      </w:r>
      <w:proofErr w:type="gramEnd"/>
      <w:r>
        <w:t xml:space="preserve">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Киров</w:t>
      </w:r>
      <w:r>
        <w:t>ская</w:t>
      </w:r>
      <w:r>
        <w:t xml:space="preserve"> обл. тип., 2024. </w:t>
      </w:r>
      <w:r>
        <w:t>–</w:t>
      </w:r>
      <w:r>
        <w:t xml:space="preserve"> 239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29х22 см. </w:t>
      </w:r>
      <w:r>
        <w:t>– 100 экз. –</w:t>
      </w:r>
      <w:bookmarkStart w:id="0" w:name="_GoBack"/>
      <w:bookmarkEnd w:id="0"/>
      <w:r>
        <w:t xml:space="preserve"> </w:t>
      </w:r>
      <w:r>
        <w:t>ISBN 978-5-498-01118-9.</w:t>
      </w:r>
    </w:p>
    <w:p w:rsidR="00E73B28" w:rsidRDefault="00E73B2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E73B28">
        <w:rPr>
          <w:b/>
        </w:rPr>
        <w:t>Жуйков, Василий Иванович.</w:t>
      </w:r>
      <w:r>
        <w:t xml:space="preserve"> Современные тенденции и проблемы развития сельскохозяйственного землепользования Центрально-Черноземного экономического района России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моногр</w:t>
      </w:r>
      <w:proofErr w:type="spellEnd"/>
      <w:r>
        <w:t xml:space="preserve">. / В. И. Жуйков, Е. В. Софьина, М. В. Шипунова ; М-во науки и </w:t>
      </w:r>
      <w:proofErr w:type="spellStart"/>
      <w:r>
        <w:t>высш</w:t>
      </w:r>
      <w:proofErr w:type="spellEnd"/>
      <w:r>
        <w:t xml:space="preserve">. образования РФ, </w:t>
      </w:r>
      <w:proofErr w:type="spellStart"/>
      <w:r>
        <w:t>Федер</w:t>
      </w:r>
      <w:proofErr w:type="spellEnd"/>
      <w:r>
        <w:t xml:space="preserve">. науч. центр </w:t>
      </w:r>
      <w:proofErr w:type="spellStart"/>
      <w:r>
        <w:t>аграр</w:t>
      </w:r>
      <w:proofErr w:type="spellEnd"/>
      <w:r>
        <w:t xml:space="preserve">. экономики и соц. развития сел. территорий – </w:t>
      </w:r>
      <w:proofErr w:type="spellStart"/>
      <w:r>
        <w:t>Всерос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исслед</w:t>
      </w:r>
      <w:proofErr w:type="spellEnd"/>
      <w:r>
        <w:t xml:space="preserve">. ин-т экономики сел. хоз-ва, </w:t>
      </w:r>
      <w:proofErr w:type="spellStart"/>
      <w:r>
        <w:t>Вят</w:t>
      </w:r>
      <w:proofErr w:type="spellEnd"/>
      <w:r>
        <w:t xml:space="preserve">. гос. </w:t>
      </w:r>
      <w:proofErr w:type="spellStart"/>
      <w:r>
        <w:t>агротехнолог</w:t>
      </w:r>
      <w:proofErr w:type="spellEnd"/>
      <w:r>
        <w:t>. ун-т, Киров. ин-т агробизнеса и кадрового обеспечения. – Москва</w:t>
      </w:r>
      <w:proofErr w:type="gramStart"/>
      <w:r>
        <w:t xml:space="preserve"> ;</w:t>
      </w:r>
      <w:proofErr w:type="gramEnd"/>
      <w:r>
        <w:t xml:space="preserve"> Киров : Аверс, 2024. – 185 с.</w:t>
      </w:r>
      <w:proofErr w:type="gramStart"/>
      <w:r>
        <w:t xml:space="preserve"> :</w:t>
      </w:r>
      <w:proofErr w:type="gramEnd"/>
      <w:r>
        <w:t xml:space="preserve"> схемы, табл. ; 20 см. – </w:t>
      </w:r>
      <w:proofErr w:type="spellStart"/>
      <w:r>
        <w:t>Библиогр</w:t>
      </w:r>
      <w:proofErr w:type="spellEnd"/>
      <w:r>
        <w:t xml:space="preserve">.: с. 166–171 и в </w:t>
      </w:r>
      <w:proofErr w:type="spellStart"/>
      <w:r>
        <w:t>подстроч</w:t>
      </w:r>
      <w:proofErr w:type="spellEnd"/>
      <w:r>
        <w:t>. примеч. – 500 экз. – ISBN 978-5-6050839-1-7.</w:t>
      </w:r>
    </w:p>
    <w:p w:rsidR="00BE5DDD" w:rsidRDefault="00BE5DDD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BE5DDD">
        <w:rPr>
          <w:b/>
        </w:rPr>
        <w:t>Каранина</w:t>
      </w:r>
      <w:proofErr w:type="spellEnd"/>
      <w:r w:rsidRPr="00BE5DDD">
        <w:rPr>
          <w:b/>
        </w:rPr>
        <w:t>, Елена Валерьевна.</w:t>
      </w:r>
      <w:r>
        <w:t xml:space="preserve"> Современные финансовые технологии в цифровой экономике : учеб</w:t>
      </w:r>
      <w:proofErr w:type="gramStart"/>
      <w:r>
        <w:t>.-</w:t>
      </w:r>
      <w:proofErr w:type="gramEnd"/>
      <w:r>
        <w:t>метод. пособие / Е. В. </w:t>
      </w:r>
      <w:proofErr w:type="spellStart"/>
      <w:r>
        <w:t>Каранина</w:t>
      </w:r>
      <w:proofErr w:type="spellEnd"/>
      <w:r>
        <w:t>, А. В. </w:t>
      </w:r>
      <w:proofErr w:type="spellStart"/>
      <w:r>
        <w:t>Котанджян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ВятГУ, 2024. – 43 с. : ил., схемы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42–43. – 8 экз.</w:t>
      </w:r>
    </w:p>
    <w:p w:rsidR="00B225C8" w:rsidRDefault="00B225C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B225C8">
        <w:rPr>
          <w:b/>
        </w:rPr>
        <w:t>Кировская область в цифрах</w:t>
      </w:r>
      <w:r>
        <w:t xml:space="preserve"> : краткий стат. сб. : [офиц. изд.] / </w:t>
      </w:r>
      <w:proofErr w:type="spellStart"/>
      <w:r>
        <w:t>Федер</w:t>
      </w:r>
      <w:proofErr w:type="spellEnd"/>
      <w:r>
        <w:t xml:space="preserve">. служба гос. статистики, </w:t>
      </w:r>
      <w:proofErr w:type="spellStart"/>
      <w:r>
        <w:t>Территор</w:t>
      </w:r>
      <w:proofErr w:type="spellEnd"/>
      <w:r>
        <w:t xml:space="preserve">. орган </w:t>
      </w:r>
      <w:proofErr w:type="spellStart"/>
      <w:r>
        <w:t>Федер</w:t>
      </w:r>
      <w:proofErr w:type="spellEnd"/>
      <w:r>
        <w:t>. службы гос. статистики по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(</w:t>
      </w:r>
      <w:proofErr w:type="spellStart"/>
      <w:r>
        <w:t>Кировстат</w:t>
      </w:r>
      <w:proofErr w:type="spellEnd"/>
      <w:r>
        <w:t xml:space="preserve">) ; </w:t>
      </w:r>
      <w:proofErr w:type="spellStart"/>
      <w:r>
        <w:t>редкол</w:t>
      </w:r>
      <w:proofErr w:type="spellEnd"/>
      <w:r>
        <w:t>.: М. В. </w:t>
      </w:r>
      <w:proofErr w:type="spellStart"/>
      <w:r>
        <w:t>Ардышев</w:t>
      </w:r>
      <w:proofErr w:type="spellEnd"/>
      <w:r>
        <w:t xml:space="preserve"> (пред.) [и др.].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Кировстат</w:t>
      </w:r>
      <w:proofErr w:type="spellEnd"/>
      <w:r>
        <w:t xml:space="preserve">, 2024. – 1 электрон. опт. диск (CDR) : ил., </w:t>
      </w:r>
      <w:proofErr w:type="spellStart"/>
      <w:r>
        <w:t>цв</w:t>
      </w:r>
      <w:proofErr w:type="spellEnd"/>
      <w:r>
        <w:t>. ил., табл.</w:t>
      </w:r>
      <w:proofErr w:type="gramStart"/>
      <w:r>
        <w:t xml:space="preserve"> ;</w:t>
      </w:r>
      <w:proofErr w:type="gramEnd"/>
      <w:r>
        <w:t xml:space="preserve"> 12 см. – (Статистические сборники). – </w:t>
      </w:r>
      <w:proofErr w:type="spellStart"/>
      <w:r>
        <w:t>Загл</w:t>
      </w:r>
      <w:proofErr w:type="spellEnd"/>
      <w:r>
        <w:t xml:space="preserve">. с </w:t>
      </w:r>
      <w:proofErr w:type="spellStart"/>
      <w:r>
        <w:t>тит</w:t>
      </w:r>
      <w:proofErr w:type="spellEnd"/>
      <w:r>
        <w:t>. экрана. – Б. т.</w:t>
      </w:r>
    </w:p>
    <w:p w:rsidR="00AF2BB8" w:rsidRDefault="00AF2BB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AF2BB8">
        <w:rPr>
          <w:b/>
        </w:rPr>
        <w:t>Колесова, Юлия Анатольевна.</w:t>
      </w:r>
      <w:r>
        <w:t xml:space="preserve"> Организация промышленно-образовательного туризма : учеб</w:t>
      </w:r>
      <w:proofErr w:type="gramStart"/>
      <w:r>
        <w:t>.-</w:t>
      </w:r>
      <w:proofErr w:type="gramEnd"/>
      <w:r>
        <w:t xml:space="preserve">метод. пособие / Ю. А. Колесова, А. В. Шпенглер ; </w:t>
      </w:r>
      <w:proofErr w:type="spellStart"/>
      <w:r>
        <w:t>Вят</w:t>
      </w:r>
      <w:proofErr w:type="spellEnd"/>
      <w:r>
        <w:t xml:space="preserve">. гос. ун-т, Ин-т экономики и менеджмента. </w:t>
      </w:r>
      <w:r w:rsidR="00B37180">
        <w:t>–</w:t>
      </w:r>
      <w:r>
        <w:t xml:space="preserve"> Киров : ВятГУ, 2024. – 89 с. : ил., схемы,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57–59. – 8 экз.</w:t>
      </w:r>
    </w:p>
    <w:p w:rsidR="00BE5DDD" w:rsidRDefault="00BE5DDD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BE5DDD">
        <w:rPr>
          <w:b/>
        </w:rPr>
        <w:t>Котанджян</w:t>
      </w:r>
      <w:proofErr w:type="spellEnd"/>
      <w:r w:rsidRPr="00BE5DDD">
        <w:rPr>
          <w:b/>
        </w:rPr>
        <w:t>, Ася Валентиновна.</w:t>
      </w:r>
      <w:r>
        <w:t xml:space="preserve"> Информационно-аналитические системы обеспечения экономической безопасности : учеб</w:t>
      </w:r>
      <w:proofErr w:type="gramStart"/>
      <w:r>
        <w:t>.-</w:t>
      </w:r>
      <w:proofErr w:type="gramEnd"/>
      <w:r>
        <w:t>метод. пособие / А. В. </w:t>
      </w:r>
      <w:proofErr w:type="spellStart"/>
      <w:r>
        <w:t>Котанджян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 xml:space="preserve">. гос. ун-т, Ин-т экономики и менеджмента. </w:t>
      </w:r>
      <w:r w:rsidR="00F63D01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ВятГУ, 2024. </w:t>
      </w:r>
      <w:r w:rsidR="00F63D01">
        <w:t>–</w:t>
      </w:r>
      <w:r>
        <w:t xml:space="preserve"> 51 с.</w:t>
      </w:r>
      <w:proofErr w:type="gramStart"/>
      <w:r>
        <w:t xml:space="preserve"> ;</w:t>
      </w:r>
      <w:proofErr w:type="gramEnd"/>
      <w:r>
        <w:t xml:space="preserve"> 21 см. </w:t>
      </w:r>
      <w:r w:rsidR="00F63D01">
        <w:t>–</w:t>
      </w:r>
      <w:r>
        <w:t xml:space="preserve"> </w:t>
      </w:r>
      <w:proofErr w:type="spellStart"/>
      <w:r>
        <w:t>Библиогр</w:t>
      </w:r>
      <w:proofErr w:type="spellEnd"/>
      <w:r>
        <w:t>.: с.50</w:t>
      </w:r>
      <w:r w:rsidR="00F63D01">
        <w:t>–</w:t>
      </w:r>
      <w:r>
        <w:t>51. – 5 экз.</w:t>
      </w:r>
    </w:p>
    <w:p w:rsidR="00F63D01" w:rsidRDefault="00F63D01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F63D01">
        <w:rPr>
          <w:b/>
        </w:rPr>
        <w:t>Куклин, Андрей Владимирович.</w:t>
      </w:r>
      <w:r>
        <w:t xml:space="preserve"> Региональные аспекты развития предприятия : учеб</w:t>
      </w:r>
      <w:proofErr w:type="gramStart"/>
      <w:r>
        <w:t>.-</w:t>
      </w:r>
      <w:proofErr w:type="gramEnd"/>
      <w:r>
        <w:t xml:space="preserve">метод. пособие по выполнению курсовой работы / А. В. Куклин, Е. А. Братухина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ВятГУ, 2024. – 27 с. – </w:t>
      </w:r>
      <w:proofErr w:type="spellStart"/>
      <w:r>
        <w:t>Библиогр</w:t>
      </w:r>
      <w:proofErr w:type="spellEnd"/>
      <w:r>
        <w:t>.: с. 26–27. – 8 экз.</w:t>
      </w:r>
    </w:p>
    <w:p w:rsidR="00585074" w:rsidRDefault="00585074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585074">
        <w:rPr>
          <w:b/>
        </w:rPr>
        <w:t>От мечты до дома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585074">
        <w:t xml:space="preserve">Дом </w:t>
      </w:r>
      <w:proofErr w:type="spellStart"/>
      <w:r w:rsidRPr="00585074">
        <w:t>Форест</w:t>
      </w:r>
      <w:proofErr w:type="spellEnd"/>
      <w:r w:rsidRPr="00585074">
        <w:t>: от бруса до дома</w:t>
      </w:r>
      <w:r>
        <w:t xml:space="preserve"> /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роекта: Сергей Устюгов</w:t>
      </w:r>
      <w:proofErr w:type="gramStart"/>
      <w:r>
        <w:t xml:space="preserve"> ;</w:t>
      </w:r>
      <w:proofErr w:type="gramEnd"/>
      <w:r>
        <w:t xml:space="preserve"> концепция, текст: Елена </w:t>
      </w:r>
      <w:proofErr w:type="spellStart"/>
      <w:r>
        <w:t>Сиянович</w:t>
      </w:r>
      <w:proofErr w:type="spellEnd"/>
      <w:r>
        <w:t xml:space="preserve"> ; лит. ред.: Мария Артемова, Наталья </w:t>
      </w:r>
      <w:proofErr w:type="spellStart"/>
      <w:r>
        <w:t>Рожнева</w:t>
      </w:r>
      <w:proofErr w:type="spellEnd"/>
      <w:r>
        <w:t xml:space="preserve"> ; фот</w:t>
      </w:r>
      <w:proofErr w:type="gramStart"/>
      <w:r>
        <w:t xml:space="preserve">.: </w:t>
      </w:r>
      <w:proofErr w:type="gramEnd"/>
      <w:r>
        <w:t xml:space="preserve">Александр </w:t>
      </w:r>
      <w:proofErr w:type="spellStart"/>
      <w:r>
        <w:t>Менчиков</w:t>
      </w:r>
      <w:proofErr w:type="spellEnd"/>
      <w:r>
        <w:t>, Антон Рожин. – Киров</w:t>
      </w:r>
      <w:proofErr w:type="gramStart"/>
      <w:r>
        <w:t xml:space="preserve"> :</w:t>
      </w:r>
      <w:proofErr w:type="gramEnd"/>
      <w:r>
        <w:t xml:space="preserve"> Изд-во Елены </w:t>
      </w:r>
      <w:proofErr w:type="spellStart"/>
      <w:r>
        <w:t>Сиянович</w:t>
      </w:r>
      <w:proofErr w:type="spellEnd"/>
      <w:r>
        <w:t>, 2024 (</w:t>
      </w:r>
      <w:proofErr w:type="gramStart"/>
      <w:r>
        <w:t>Кировская</w:t>
      </w:r>
      <w:proofErr w:type="gramEnd"/>
      <w:r>
        <w:t xml:space="preserve"> обл. тип.). – 127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фот. ; 27х22 см. – К 25-летнему юбилею предприятия. – 350 экз.</w:t>
      </w:r>
    </w:p>
    <w:p w:rsidR="00AF2BB8" w:rsidRDefault="00AF2BB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AF2BB8">
        <w:rPr>
          <w:b/>
        </w:rPr>
        <w:t>Отраслевой каталог Кировской области</w:t>
      </w:r>
      <w:r>
        <w:t xml:space="preserve">. – </w:t>
      </w:r>
      <w:proofErr w:type="gramStart"/>
      <w:r>
        <w:t xml:space="preserve">[Киров : б. и., 2024 (Кировская обл. тип.)]. – 177 с. : ил., </w:t>
      </w:r>
      <w:proofErr w:type="spellStart"/>
      <w:r>
        <w:t>цв</w:t>
      </w:r>
      <w:proofErr w:type="spellEnd"/>
      <w:r>
        <w:t>. ил. ; 18х25 см. – Описание сост. по обл. – На обл. также:</w:t>
      </w:r>
      <w:proofErr w:type="gramEnd"/>
      <w:r>
        <w:t xml:space="preserve"> Хлынов – Вятка – Киров 650. – Б. т.</w:t>
      </w:r>
    </w:p>
    <w:p w:rsidR="00F63D01" w:rsidRDefault="00F63D01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F63D01">
        <w:rPr>
          <w:b/>
        </w:rPr>
        <w:t>Сенникова</w:t>
      </w:r>
      <w:proofErr w:type="spellEnd"/>
      <w:r w:rsidRPr="00F63D01">
        <w:rPr>
          <w:b/>
        </w:rPr>
        <w:t>, Ирина Леонидовна.</w:t>
      </w:r>
      <w:r>
        <w:t xml:space="preserve"> Региональное управление и территориальное развитие : учеб</w:t>
      </w:r>
      <w:proofErr w:type="gramStart"/>
      <w:r>
        <w:t>.-</w:t>
      </w:r>
      <w:proofErr w:type="gramEnd"/>
      <w:r>
        <w:t>метод. пособие / И. Л. </w:t>
      </w:r>
      <w:proofErr w:type="spellStart"/>
      <w:r>
        <w:t>Сенникова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ВятГУ, 2024. – 22 с.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22. – 5 экз.</w:t>
      </w:r>
    </w:p>
    <w:p w:rsidR="00F63D01" w:rsidRDefault="00F63D01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F63D01">
        <w:rPr>
          <w:b/>
        </w:rPr>
        <w:lastRenderedPageBreak/>
        <w:t>Твои финансы : планируй, копи и трать с умом</w:t>
      </w:r>
      <w:r>
        <w:t xml:space="preserve"> : [финансовый блокнот-</w:t>
      </w:r>
      <w:proofErr w:type="spellStart"/>
      <w:r>
        <w:t>челлендж</w:t>
      </w:r>
      <w:proofErr w:type="spellEnd"/>
      <w:r>
        <w:t>] / Благотворит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онд «Вклад в будущее» ; ил. Е. Красновой. – Москва</w:t>
      </w:r>
      <w:proofErr w:type="gramStart"/>
      <w:r>
        <w:t xml:space="preserve"> :</w:t>
      </w:r>
      <w:proofErr w:type="gramEnd"/>
      <w:r>
        <w:t xml:space="preserve"> БФ «Вклад в будущее»</w:t>
      </w:r>
      <w:proofErr w:type="gramStart"/>
      <w:r>
        <w:t xml:space="preserve"> ;</w:t>
      </w:r>
      <w:proofErr w:type="gramEnd"/>
      <w:r>
        <w:t xml:space="preserve"> Киров : О-Краткое, 2024 (</w:t>
      </w:r>
      <w:proofErr w:type="gramStart"/>
      <w:r>
        <w:t>Кировская</w:t>
      </w:r>
      <w:proofErr w:type="gramEnd"/>
      <w:r>
        <w:t xml:space="preserve"> обл. тип.). – 157, [1] с. : ил., граф. ; 19х14 см. – </w:t>
      </w:r>
      <w:proofErr w:type="spellStart"/>
      <w:r>
        <w:t>Библиогр</w:t>
      </w:r>
      <w:proofErr w:type="spellEnd"/>
      <w:r>
        <w:t>.: с. 41, 157. – 2000 экз. – ISBN 978-5-91402-327-7.</w:t>
      </w:r>
    </w:p>
    <w:p w:rsidR="00F63D01" w:rsidRDefault="00F63D01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5D0672">
        <w:rPr>
          <w:b/>
        </w:rPr>
        <w:t>Управление персоналом</w:t>
      </w:r>
      <w:r>
        <w:t xml:space="preserve"> : учеб</w:t>
      </w:r>
      <w:proofErr w:type="gramStart"/>
      <w:r>
        <w:t>.-</w:t>
      </w:r>
      <w:proofErr w:type="gramEnd"/>
      <w:r>
        <w:t xml:space="preserve">метод. пособие </w:t>
      </w:r>
      <w:r w:rsidR="005D0672" w:rsidRPr="005D0672">
        <w:t>[</w:t>
      </w:r>
      <w:r>
        <w:t xml:space="preserve">для обучающихся </w:t>
      </w:r>
      <w:proofErr w:type="spellStart"/>
      <w:r>
        <w:t>направл</w:t>
      </w:r>
      <w:proofErr w:type="spellEnd"/>
      <w:r w:rsidR="005D0672">
        <w:t>.</w:t>
      </w:r>
      <w:r>
        <w:t xml:space="preserve"> 27.03.05 </w:t>
      </w:r>
      <w:r w:rsidR="005D0672">
        <w:t>«</w:t>
      </w:r>
      <w:proofErr w:type="spellStart"/>
      <w:r>
        <w:t>Инноватика</w:t>
      </w:r>
      <w:proofErr w:type="spellEnd"/>
      <w:r w:rsidR="005D0672">
        <w:t>»</w:t>
      </w:r>
      <w:r>
        <w:t xml:space="preserve"> всех профилей </w:t>
      </w:r>
      <w:proofErr w:type="spellStart"/>
      <w:r>
        <w:t>подгот</w:t>
      </w:r>
      <w:proofErr w:type="spellEnd"/>
      <w:r>
        <w:t>.</w:t>
      </w:r>
      <w:r w:rsidR="005D0672" w:rsidRPr="005D0672">
        <w:t>]</w:t>
      </w:r>
      <w:r>
        <w:t xml:space="preserve"> / </w:t>
      </w:r>
      <w:proofErr w:type="spellStart"/>
      <w:r>
        <w:t>Вят</w:t>
      </w:r>
      <w:proofErr w:type="spellEnd"/>
      <w:r>
        <w:t>. гос. ун-т, Ин-т экономики и менеджмента</w:t>
      </w:r>
      <w:proofErr w:type="gramStart"/>
      <w:r>
        <w:t xml:space="preserve"> ;</w:t>
      </w:r>
      <w:proofErr w:type="gramEnd"/>
      <w:r>
        <w:t xml:space="preserve"> сост.: Ю.</w:t>
      </w:r>
      <w:r w:rsidR="005D0672">
        <w:t> </w:t>
      </w:r>
      <w:r>
        <w:t>А.</w:t>
      </w:r>
      <w:r w:rsidR="005D0672">
        <w:t> </w:t>
      </w:r>
      <w:r>
        <w:t>Колесова, А.</w:t>
      </w:r>
      <w:r w:rsidR="005D0672">
        <w:t> </w:t>
      </w:r>
      <w:r>
        <w:t>В.</w:t>
      </w:r>
      <w:r w:rsidR="005D0672">
        <w:t> </w:t>
      </w:r>
      <w:r>
        <w:t xml:space="preserve">Шпенглер. </w:t>
      </w:r>
      <w:r w:rsidR="005D0672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ВятГУ, 2024. </w:t>
      </w:r>
      <w:r w:rsidR="005D0672">
        <w:t>–</w:t>
      </w:r>
      <w:r>
        <w:t xml:space="preserve"> 22 с.</w:t>
      </w:r>
      <w:proofErr w:type="gramStart"/>
      <w:r>
        <w:t xml:space="preserve"> :</w:t>
      </w:r>
      <w:proofErr w:type="gramEnd"/>
      <w:r>
        <w:t xml:space="preserve"> табл. ; 21 см. </w:t>
      </w:r>
      <w:r w:rsidR="005D0672">
        <w:t>–</w:t>
      </w:r>
      <w:r>
        <w:t xml:space="preserve"> </w:t>
      </w:r>
      <w:proofErr w:type="spellStart"/>
      <w:r>
        <w:t>Библиогр</w:t>
      </w:r>
      <w:proofErr w:type="spellEnd"/>
      <w:r>
        <w:t>.: с. 21</w:t>
      </w:r>
      <w:r w:rsidR="005D0672">
        <w:t>–</w:t>
      </w:r>
      <w:r>
        <w:t xml:space="preserve">22. </w:t>
      </w:r>
      <w:r w:rsidR="005D0672">
        <w:t>–</w:t>
      </w:r>
      <w:r>
        <w:t xml:space="preserve"> </w:t>
      </w:r>
      <w:r w:rsidR="005D0672">
        <w:t>8 экз.</w:t>
      </w:r>
    </w:p>
    <w:p w:rsidR="005D0672" w:rsidRDefault="005D0672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5D0672">
        <w:rPr>
          <w:b/>
        </w:rPr>
        <w:t>Управление персоналом</w:t>
      </w:r>
      <w:r>
        <w:t xml:space="preserve"> : учеб</w:t>
      </w:r>
      <w:proofErr w:type="gramStart"/>
      <w:r>
        <w:t>.-</w:t>
      </w:r>
      <w:proofErr w:type="gramEnd"/>
      <w:r>
        <w:t xml:space="preserve">метод. пособие </w:t>
      </w:r>
      <w:r w:rsidRPr="005D0672">
        <w:t>[</w:t>
      </w:r>
      <w:r>
        <w:t xml:space="preserve">для обучающихся </w:t>
      </w:r>
      <w:proofErr w:type="spellStart"/>
      <w:r>
        <w:t>направл</w:t>
      </w:r>
      <w:proofErr w:type="spellEnd"/>
      <w:r>
        <w:t xml:space="preserve">. 38.03.04 «Гос. и </w:t>
      </w:r>
      <w:proofErr w:type="spellStart"/>
      <w:r>
        <w:t>муницип</w:t>
      </w:r>
      <w:proofErr w:type="spellEnd"/>
      <w:r>
        <w:t xml:space="preserve">. упр.» всех профилей </w:t>
      </w:r>
      <w:proofErr w:type="spellStart"/>
      <w:r>
        <w:t>подгот</w:t>
      </w:r>
      <w:proofErr w:type="spellEnd"/>
      <w:r>
        <w:t>.</w:t>
      </w:r>
      <w:r w:rsidRPr="005D0672">
        <w:t>]</w:t>
      </w:r>
      <w:r>
        <w:t xml:space="preserve"> / </w:t>
      </w:r>
      <w:proofErr w:type="spellStart"/>
      <w:r>
        <w:t>Вят</w:t>
      </w:r>
      <w:proofErr w:type="spellEnd"/>
      <w:r>
        <w:t>. гос. ун-т, Ин-т экономики и менеджмента</w:t>
      </w:r>
      <w:proofErr w:type="gramStart"/>
      <w:r>
        <w:t xml:space="preserve"> ;</w:t>
      </w:r>
      <w:proofErr w:type="gramEnd"/>
      <w:r>
        <w:t xml:space="preserve"> сост.: Ю. А. Колесова, А. В. Шпенглер. – Киров</w:t>
      </w:r>
      <w:proofErr w:type="gramStart"/>
      <w:r>
        <w:t xml:space="preserve"> :</w:t>
      </w:r>
      <w:proofErr w:type="gramEnd"/>
      <w:r>
        <w:t xml:space="preserve"> ВятГУ, 2024. – 22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21–22. – 8 экз.</w:t>
      </w:r>
    </w:p>
    <w:p w:rsidR="00AF2BB8" w:rsidRDefault="00AF2BB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AF2BB8">
        <w:rPr>
          <w:b/>
        </w:rPr>
        <w:t>Хлынов</w:t>
      </w:r>
      <w:r>
        <w:rPr>
          <w:b/>
        </w:rPr>
        <w:t> – </w:t>
      </w:r>
      <w:r w:rsidRPr="00AF2BB8">
        <w:rPr>
          <w:b/>
        </w:rPr>
        <w:t>Вятка</w:t>
      </w:r>
      <w:r>
        <w:rPr>
          <w:b/>
        </w:rPr>
        <w:t> – </w:t>
      </w:r>
      <w:r w:rsidRPr="00AF2BB8">
        <w:rPr>
          <w:b/>
        </w:rPr>
        <w:t>Киров. 650</w:t>
      </w:r>
      <w:r>
        <w:t xml:space="preserve"> : альманах / Правительство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</w:t>
      </w:r>
      <w:proofErr w:type="spellStart"/>
      <w:r>
        <w:t>Вят</w:t>
      </w:r>
      <w:proofErr w:type="spellEnd"/>
      <w:r>
        <w:t xml:space="preserve">. </w:t>
      </w:r>
      <w:proofErr w:type="spellStart"/>
      <w:r>
        <w:t>издат</w:t>
      </w:r>
      <w:proofErr w:type="spellEnd"/>
      <w:r>
        <w:t xml:space="preserve">. дом ; [вступ. сл.: Александр Соколов ; авт. текстов: </w:t>
      </w:r>
      <w:proofErr w:type="gramStart"/>
      <w:r>
        <w:t xml:space="preserve">Виктор </w:t>
      </w:r>
      <w:proofErr w:type="spellStart"/>
      <w:r>
        <w:t>Бакин</w:t>
      </w:r>
      <w:proofErr w:type="spellEnd"/>
      <w:r>
        <w:t xml:space="preserve"> и др.].</w:t>
      </w:r>
      <w:proofErr w:type="gramEnd"/>
      <w:r>
        <w:t xml:space="preserve">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</w:t>
      </w:r>
      <w:proofErr w:type="spellEnd"/>
      <w:r>
        <w:t xml:space="preserve">. </w:t>
      </w:r>
      <w:proofErr w:type="spellStart"/>
      <w:r>
        <w:t>издат</w:t>
      </w:r>
      <w:proofErr w:type="spellEnd"/>
      <w:r>
        <w:t xml:space="preserve">. дом, 2024 (Кировская обл. тип.). – 225, [6]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30 см. – 1000 экз. – ISBN 978-5-498-01071-7.</w:t>
      </w:r>
    </w:p>
    <w:p w:rsidR="005D0672" w:rsidRDefault="005D0672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5D0672">
        <w:rPr>
          <w:b/>
        </w:rPr>
        <w:t>Чучкалова</w:t>
      </w:r>
      <w:proofErr w:type="spellEnd"/>
      <w:r w:rsidRPr="005D0672">
        <w:rPr>
          <w:b/>
        </w:rPr>
        <w:t>, Светлана Владимировна.</w:t>
      </w:r>
      <w:r>
        <w:t xml:space="preserve"> Методы и модели анализа экономических индикаторов : учеб</w:t>
      </w:r>
      <w:proofErr w:type="gramStart"/>
      <w:r>
        <w:t>.-</w:t>
      </w:r>
      <w:proofErr w:type="gramEnd"/>
      <w:r>
        <w:t xml:space="preserve">метод. пособие для проведения </w:t>
      </w:r>
      <w:proofErr w:type="spellStart"/>
      <w:r>
        <w:t>практ</w:t>
      </w:r>
      <w:proofErr w:type="spellEnd"/>
      <w:r>
        <w:t xml:space="preserve">. занятий и организации </w:t>
      </w:r>
      <w:proofErr w:type="spellStart"/>
      <w:r>
        <w:t>самостоят</w:t>
      </w:r>
      <w:proofErr w:type="spellEnd"/>
      <w:r>
        <w:t>. работы студентов / С. В. </w:t>
      </w:r>
      <w:proofErr w:type="spellStart"/>
      <w:r>
        <w:t>Чучкалова</w:t>
      </w:r>
      <w:proofErr w:type="spellEnd"/>
      <w:r>
        <w:t xml:space="preserve">, В. М. Караулов ; </w:t>
      </w:r>
      <w:proofErr w:type="spellStart"/>
      <w:r>
        <w:t>Вят</w:t>
      </w:r>
      <w:proofErr w:type="spellEnd"/>
      <w:r>
        <w:t xml:space="preserve">. гос. ун-т, Ин-т экономики и менеджмента. – 2-е изд., доп. и </w:t>
      </w:r>
      <w:proofErr w:type="spellStart"/>
      <w:r>
        <w:t>перераб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ВятГУ, 2024. – 46 с. : ил., </w:t>
      </w:r>
      <w:proofErr w:type="spellStart"/>
      <w:r>
        <w:t>диагр</w:t>
      </w:r>
      <w:proofErr w:type="spellEnd"/>
      <w:r>
        <w:t>., граф.,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38–39. – 8 экз.</w:t>
      </w:r>
    </w:p>
    <w:p w:rsidR="00585074" w:rsidRPr="00DB4636" w:rsidRDefault="00585074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585074">
        <w:rPr>
          <w:b/>
        </w:rPr>
        <w:t>Шерстенникова</w:t>
      </w:r>
      <w:proofErr w:type="spellEnd"/>
      <w:r w:rsidRPr="00585074">
        <w:rPr>
          <w:b/>
        </w:rPr>
        <w:t>, Татьяна Аркадьевна.</w:t>
      </w:r>
      <w:r>
        <w:t xml:space="preserve"> На повороте</w:t>
      </w:r>
      <w:proofErr w:type="gramStart"/>
      <w:r>
        <w:t xml:space="preserve"> :</w:t>
      </w:r>
      <w:proofErr w:type="gramEnd"/>
      <w:r>
        <w:t xml:space="preserve"> из истории «Вятского базара» / Татьяна </w:t>
      </w:r>
      <w:proofErr w:type="spellStart"/>
      <w:r>
        <w:t>Шерстенникова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[б. и.], 2024 (Киров : </w:t>
      </w:r>
      <w:proofErr w:type="gramStart"/>
      <w:r>
        <w:t xml:space="preserve">ОРМА). – 52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фот. ; 24х21 см. – 100 экз.</w:t>
      </w:r>
      <w:proofErr w:type="gramEnd"/>
    </w:p>
    <w:sectPr w:rsidR="00585074" w:rsidRPr="00DB4636" w:rsidSect="008C5E85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B065BE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E85"/>
    <w:rsid w:val="0001533A"/>
    <w:rsid w:val="0008126A"/>
    <w:rsid w:val="00081851"/>
    <w:rsid w:val="000A45EB"/>
    <w:rsid w:val="000C007D"/>
    <w:rsid w:val="000E20F7"/>
    <w:rsid w:val="00104586"/>
    <w:rsid w:val="00122089"/>
    <w:rsid w:val="001A060A"/>
    <w:rsid w:val="00255BA7"/>
    <w:rsid w:val="002A7C6E"/>
    <w:rsid w:val="002B4B0A"/>
    <w:rsid w:val="002E59B6"/>
    <w:rsid w:val="002F5C12"/>
    <w:rsid w:val="00354CBB"/>
    <w:rsid w:val="00372F51"/>
    <w:rsid w:val="003916EB"/>
    <w:rsid w:val="00403BA3"/>
    <w:rsid w:val="00444E01"/>
    <w:rsid w:val="004877BA"/>
    <w:rsid w:val="004B0B7C"/>
    <w:rsid w:val="004B6D21"/>
    <w:rsid w:val="005036A4"/>
    <w:rsid w:val="00523133"/>
    <w:rsid w:val="00535D0A"/>
    <w:rsid w:val="00585074"/>
    <w:rsid w:val="005C14F9"/>
    <w:rsid w:val="005D0672"/>
    <w:rsid w:val="00600E69"/>
    <w:rsid w:val="00603518"/>
    <w:rsid w:val="00651EB4"/>
    <w:rsid w:val="00671E86"/>
    <w:rsid w:val="006B7EBA"/>
    <w:rsid w:val="006F045D"/>
    <w:rsid w:val="006F4AF0"/>
    <w:rsid w:val="00716CC3"/>
    <w:rsid w:val="0073007D"/>
    <w:rsid w:val="00732025"/>
    <w:rsid w:val="00761847"/>
    <w:rsid w:val="00773CAB"/>
    <w:rsid w:val="0078534D"/>
    <w:rsid w:val="007D6D6A"/>
    <w:rsid w:val="007E4AD6"/>
    <w:rsid w:val="007F7DAD"/>
    <w:rsid w:val="00813F6C"/>
    <w:rsid w:val="008378C2"/>
    <w:rsid w:val="008B22D2"/>
    <w:rsid w:val="008B511E"/>
    <w:rsid w:val="008C0C75"/>
    <w:rsid w:val="008C5D60"/>
    <w:rsid w:val="008C5E85"/>
    <w:rsid w:val="008C6D53"/>
    <w:rsid w:val="008E60B7"/>
    <w:rsid w:val="00926142"/>
    <w:rsid w:val="00972DFD"/>
    <w:rsid w:val="00980333"/>
    <w:rsid w:val="009923B7"/>
    <w:rsid w:val="009A3E1B"/>
    <w:rsid w:val="009A6FA6"/>
    <w:rsid w:val="00A12C19"/>
    <w:rsid w:val="00A16E9C"/>
    <w:rsid w:val="00A2222E"/>
    <w:rsid w:val="00A61681"/>
    <w:rsid w:val="00A65F0D"/>
    <w:rsid w:val="00A809C9"/>
    <w:rsid w:val="00AA2FAD"/>
    <w:rsid w:val="00AE5FCF"/>
    <w:rsid w:val="00AF2BB8"/>
    <w:rsid w:val="00AF2BED"/>
    <w:rsid w:val="00AF7940"/>
    <w:rsid w:val="00B0592C"/>
    <w:rsid w:val="00B225C8"/>
    <w:rsid w:val="00B37180"/>
    <w:rsid w:val="00B408F6"/>
    <w:rsid w:val="00B96F5B"/>
    <w:rsid w:val="00BA1720"/>
    <w:rsid w:val="00BB70F1"/>
    <w:rsid w:val="00BE5DDD"/>
    <w:rsid w:val="00BE6397"/>
    <w:rsid w:val="00C13FBD"/>
    <w:rsid w:val="00CA7027"/>
    <w:rsid w:val="00CB653F"/>
    <w:rsid w:val="00CE6E98"/>
    <w:rsid w:val="00CF171D"/>
    <w:rsid w:val="00D356DE"/>
    <w:rsid w:val="00D6181C"/>
    <w:rsid w:val="00D87E4A"/>
    <w:rsid w:val="00D91E77"/>
    <w:rsid w:val="00DB4636"/>
    <w:rsid w:val="00DC7C66"/>
    <w:rsid w:val="00E27807"/>
    <w:rsid w:val="00E624FA"/>
    <w:rsid w:val="00E71167"/>
    <w:rsid w:val="00E73B28"/>
    <w:rsid w:val="00EB4ACF"/>
    <w:rsid w:val="00F016AF"/>
    <w:rsid w:val="00F20EB7"/>
    <w:rsid w:val="00F26613"/>
    <w:rsid w:val="00F63D01"/>
    <w:rsid w:val="00FA2C20"/>
    <w:rsid w:val="00FA5FB9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7">
    <w:name w:val="Normal (Web)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Книжная палата</cp:lastModifiedBy>
  <cp:revision>29</cp:revision>
  <cp:lastPrinted>1900-12-31T21:00:00Z</cp:lastPrinted>
  <dcterms:created xsi:type="dcterms:W3CDTF">2021-12-27T13:53:00Z</dcterms:created>
  <dcterms:modified xsi:type="dcterms:W3CDTF">2024-11-14T13:41:00Z</dcterms:modified>
</cp:coreProperties>
</file>