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93" w:rsidRPr="00B97A93" w:rsidRDefault="00B97A93" w:rsidP="00B97A93">
      <w:pPr>
        <w:spacing w:after="0" w:line="240" w:lineRule="auto"/>
        <w:jc w:val="center"/>
        <w:rPr>
          <w:sz w:val="28"/>
          <w:szCs w:val="28"/>
        </w:rPr>
      </w:pPr>
      <w:r w:rsidRPr="00B97A93">
        <w:rPr>
          <w:sz w:val="28"/>
          <w:szCs w:val="28"/>
        </w:rPr>
        <w:t>Кировская областная научная библиотека им. А. И. Герцена</w:t>
      </w:r>
    </w:p>
    <w:p w:rsidR="00CA38A2" w:rsidRDefault="00B97A93" w:rsidP="00B97A93">
      <w:pPr>
        <w:spacing w:after="0" w:line="240" w:lineRule="auto"/>
        <w:jc w:val="center"/>
        <w:rPr>
          <w:sz w:val="28"/>
          <w:szCs w:val="28"/>
        </w:rPr>
      </w:pPr>
      <w:r w:rsidRPr="00B97A93">
        <w:rPr>
          <w:sz w:val="28"/>
          <w:szCs w:val="28"/>
        </w:rPr>
        <w:t xml:space="preserve">Кировский филиал </w:t>
      </w:r>
      <w:r w:rsidR="00745724">
        <w:rPr>
          <w:sz w:val="28"/>
          <w:szCs w:val="28"/>
        </w:rPr>
        <w:t>Клуба ЮНЕСКО «</w:t>
      </w:r>
      <w:r w:rsidRPr="00B97A93">
        <w:rPr>
          <w:sz w:val="28"/>
          <w:szCs w:val="28"/>
        </w:rPr>
        <w:t>Содружеств</w:t>
      </w:r>
      <w:r w:rsidR="00745724">
        <w:rPr>
          <w:sz w:val="28"/>
          <w:szCs w:val="28"/>
        </w:rPr>
        <w:t>о павленковских библиотек»</w:t>
      </w:r>
      <w:r w:rsidRPr="00B97A93">
        <w:rPr>
          <w:sz w:val="28"/>
          <w:szCs w:val="28"/>
        </w:rPr>
        <w:t xml:space="preserve"> </w:t>
      </w:r>
    </w:p>
    <w:p w:rsidR="00B97A93" w:rsidRPr="00B97A93" w:rsidRDefault="00B97A93" w:rsidP="00B97A93">
      <w:pPr>
        <w:spacing w:after="0" w:line="240" w:lineRule="auto"/>
        <w:jc w:val="center"/>
        <w:rPr>
          <w:sz w:val="28"/>
          <w:szCs w:val="28"/>
        </w:rPr>
      </w:pPr>
      <w:r w:rsidRPr="00B97A93">
        <w:rPr>
          <w:sz w:val="28"/>
          <w:szCs w:val="28"/>
        </w:rPr>
        <w:t>МКУК «Нолинская ЦБС»</w:t>
      </w:r>
    </w:p>
    <w:p w:rsidR="00D62CDC" w:rsidRDefault="00D62CDC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CDC" w:rsidRDefault="00D62CDC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CDC" w:rsidRDefault="00D62CDC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CDC" w:rsidRDefault="00D62CDC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CDC" w:rsidRDefault="00D62CDC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745724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724" w:rsidRDefault="00D62CDC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A38A2">
        <w:rPr>
          <w:rFonts w:ascii="Times New Roman" w:hAnsi="Times New Roman" w:cs="Times New Roman"/>
          <w:b/>
          <w:sz w:val="48"/>
          <w:szCs w:val="48"/>
        </w:rPr>
        <w:t xml:space="preserve">Книжная выставка </w:t>
      </w:r>
    </w:p>
    <w:p w:rsidR="00D62CDC" w:rsidRPr="00CA38A2" w:rsidRDefault="00D62CDC" w:rsidP="00D62CD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A38A2">
        <w:rPr>
          <w:rFonts w:ascii="Times New Roman" w:hAnsi="Times New Roman" w:cs="Times New Roman"/>
          <w:b/>
          <w:sz w:val="48"/>
          <w:szCs w:val="48"/>
        </w:rPr>
        <w:t>«Дарители духовных богатств»</w:t>
      </w:r>
    </w:p>
    <w:p w:rsidR="00D62CDC" w:rsidRPr="00CA38A2" w:rsidRDefault="00D62CDC">
      <w:pPr>
        <w:rPr>
          <w:rFonts w:ascii="Times New Roman" w:hAnsi="Times New Roman" w:cs="Times New Roman"/>
          <w:b/>
          <w:sz w:val="48"/>
          <w:szCs w:val="48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CA38A2">
      <w:pPr>
        <w:rPr>
          <w:rFonts w:ascii="Times New Roman" w:hAnsi="Times New Roman" w:cs="Times New Roman"/>
          <w:b/>
          <w:sz w:val="24"/>
          <w:szCs w:val="24"/>
        </w:rPr>
      </w:pPr>
    </w:p>
    <w:p w:rsidR="00CA38A2" w:rsidRDefault="00745724" w:rsidP="007457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Нолинск</w:t>
      </w:r>
    </w:p>
    <w:p w:rsidR="00CA38A2" w:rsidRDefault="00745724" w:rsidP="007457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 сентября 2017 года</w:t>
      </w:r>
    </w:p>
    <w:p w:rsidR="00D62CDC" w:rsidRDefault="00D62C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136E" w:rsidRPr="001B136E" w:rsidRDefault="00EF7319" w:rsidP="001B136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36E">
        <w:rPr>
          <w:rFonts w:ascii="Times New Roman" w:hAnsi="Times New Roman" w:cs="Times New Roman"/>
          <w:sz w:val="28"/>
          <w:szCs w:val="28"/>
        </w:rPr>
        <w:lastRenderedPageBreak/>
        <w:t>В современной России продолжателями славных традиций Ф.Ф. Павленкова в поддержке библиотек и просветительства жителей местного сообщества стан</w:t>
      </w:r>
      <w:r w:rsidRPr="001B136E">
        <w:rPr>
          <w:rFonts w:ascii="Times New Roman" w:hAnsi="Times New Roman" w:cs="Times New Roman"/>
          <w:sz w:val="28"/>
          <w:szCs w:val="28"/>
        </w:rPr>
        <w:t>о</w:t>
      </w:r>
      <w:r w:rsidRPr="001B136E">
        <w:rPr>
          <w:rFonts w:ascii="Times New Roman" w:hAnsi="Times New Roman" w:cs="Times New Roman"/>
          <w:sz w:val="28"/>
          <w:szCs w:val="28"/>
        </w:rPr>
        <w:t>вятся</w:t>
      </w:r>
      <w:r w:rsidR="001B136E" w:rsidRPr="001B136E">
        <w:rPr>
          <w:rFonts w:ascii="Times New Roman" w:hAnsi="Times New Roman" w:cs="Times New Roman"/>
          <w:sz w:val="28"/>
          <w:szCs w:val="28"/>
        </w:rPr>
        <w:t xml:space="preserve"> краеведы, писатели, читатели,</w:t>
      </w:r>
      <w:r w:rsidRPr="001B13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136E">
        <w:rPr>
          <w:rFonts w:ascii="Times New Roman" w:hAnsi="Times New Roman" w:cs="Times New Roman"/>
          <w:sz w:val="28"/>
          <w:szCs w:val="28"/>
        </w:rPr>
        <w:t>топ-менеджеры</w:t>
      </w:r>
      <w:proofErr w:type="gramEnd"/>
      <w:r w:rsidRPr="001B136E">
        <w:rPr>
          <w:rFonts w:ascii="Times New Roman" w:hAnsi="Times New Roman" w:cs="Times New Roman"/>
          <w:sz w:val="28"/>
          <w:szCs w:val="28"/>
        </w:rPr>
        <w:t xml:space="preserve"> высшего звена крупных ко</w:t>
      </w:r>
      <w:r w:rsidRPr="001B136E">
        <w:rPr>
          <w:rFonts w:ascii="Times New Roman" w:hAnsi="Times New Roman" w:cs="Times New Roman"/>
          <w:sz w:val="28"/>
          <w:szCs w:val="28"/>
        </w:rPr>
        <w:t>м</w:t>
      </w:r>
      <w:r w:rsidRPr="001B136E">
        <w:rPr>
          <w:rFonts w:ascii="Times New Roman" w:hAnsi="Times New Roman" w:cs="Times New Roman"/>
          <w:sz w:val="28"/>
          <w:szCs w:val="28"/>
        </w:rPr>
        <w:t>паний, деп</w:t>
      </w:r>
      <w:r w:rsidR="00401596" w:rsidRPr="001B136E">
        <w:rPr>
          <w:rFonts w:ascii="Times New Roman" w:hAnsi="Times New Roman" w:cs="Times New Roman"/>
          <w:sz w:val="28"/>
          <w:szCs w:val="28"/>
        </w:rPr>
        <w:t xml:space="preserve">утаты различных уровней власти. </w:t>
      </w:r>
    </w:p>
    <w:p w:rsidR="00401596" w:rsidRPr="001B136E" w:rsidRDefault="00401596" w:rsidP="001B136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136E">
        <w:rPr>
          <w:rFonts w:ascii="Times New Roman" w:hAnsi="Times New Roman" w:cs="Times New Roman"/>
          <w:color w:val="000000"/>
          <w:sz w:val="28"/>
          <w:szCs w:val="28"/>
        </w:rPr>
        <w:t>Когда речь заходит об изданиях, украшающих библиотеки, особо хочется сказать о книгах, которые обладают чертами, придающими им особый интерес. </w:t>
      </w:r>
    </w:p>
    <w:p w:rsidR="00401596" w:rsidRPr="001B136E" w:rsidRDefault="00401596" w:rsidP="00401596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B136E">
        <w:rPr>
          <w:color w:val="000000"/>
          <w:sz w:val="28"/>
          <w:szCs w:val="28"/>
        </w:rPr>
        <w:t>Это книги с автографами, дарственными надписями. Если книга всегда сво</w:t>
      </w:r>
      <w:r w:rsidRPr="001B136E">
        <w:rPr>
          <w:color w:val="000000"/>
          <w:sz w:val="28"/>
          <w:szCs w:val="28"/>
        </w:rPr>
        <w:t>е</w:t>
      </w:r>
      <w:r w:rsidRPr="001B136E">
        <w:rPr>
          <w:color w:val="000000"/>
          <w:sz w:val="28"/>
          <w:szCs w:val="28"/>
        </w:rPr>
        <w:t>го рода свидетель эпохи, то автографы на них - это микрописьма, обращенные к друзьям и знакомым. Надписи, помещенные на книгах, привлекают к ним особое внимание, придают им двойную ценность.</w:t>
      </w:r>
    </w:p>
    <w:p w:rsidR="00F12940" w:rsidRPr="001B136E" w:rsidRDefault="00F12940" w:rsidP="00F1294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136E">
        <w:rPr>
          <w:rFonts w:ascii="Times New Roman" w:hAnsi="Times New Roman" w:cs="Times New Roman"/>
          <w:color w:val="000000"/>
          <w:sz w:val="28"/>
          <w:szCs w:val="28"/>
        </w:rPr>
        <w:t>Глядя на эти книги с автографами, открываешь увлекательный мир человеч</w:t>
      </w:r>
      <w:r w:rsidRPr="001B136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B136E">
        <w:rPr>
          <w:rFonts w:ascii="Times New Roman" w:hAnsi="Times New Roman" w:cs="Times New Roman"/>
          <w:color w:val="000000"/>
          <w:sz w:val="28"/>
          <w:szCs w:val="28"/>
        </w:rPr>
        <w:t>ских взаимоотношений.</w:t>
      </w:r>
    </w:p>
    <w:p w:rsidR="00F12940" w:rsidRPr="003F1D91" w:rsidRDefault="00F12940" w:rsidP="00F12940">
      <w:pPr>
        <w:tabs>
          <w:tab w:val="left" w:pos="567"/>
        </w:tabs>
        <w:spacing w:after="0" w:line="240" w:lineRule="auto"/>
        <w:jc w:val="both"/>
        <w:rPr>
          <w:rFonts w:ascii="Georgia" w:hAnsi="Georgia"/>
          <w:bCs/>
          <w:sz w:val="28"/>
          <w:szCs w:val="28"/>
        </w:rPr>
      </w:pPr>
    </w:p>
    <w:p w:rsidR="00401596" w:rsidRDefault="00401596" w:rsidP="00EF731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319" w:rsidRDefault="00EF7319" w:rsidP="00C922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319" w:rsidRDefault="00EF7319" w:rsidP="00C922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08F" w:rsidRDefault="0078208F" w:rsidP="00C922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277">
        <w:rPr>
          <w:rFonts w:ascii="Times New Roman" w:hAnsi="Times New Roman" w:cs="Times New Roman"/>
          <w:b/>
          <w:sz w:val="24"/>
          <w:szCs w:val="24"/>
        </w:rPr>
        <w:t>М</w:t>
      </w:r>
      <w:r w:rsidR="00EF7319">
        <w:rPr>
          <w:rFonts w:ascii="Times New Roman" w:hAnsi="Times New Roman" w:cs="Times New Roman"/>
          <w:b/>
          <w:sz w:val="24"/>
          <w:szCs w:val="24"/>
        </w:rPr>
        <w:t xml:space="preserve">БУК </w:t>
      </w:r>
      <w:r w:rsidRPr="00C92277">
        <w:rPr>
          <w:rFonts w:ascii="Times New Roman" w:hAnsi="Times New Roman" w:cs="Times New Roman"/>
          <w:b/>
          <w:sz w:val="24"/>
          <w:szCs w:val="24"/>
        </w:rPr>
        <w:t xml:space="preserve">Арбажская </w:t>
      </w:r>
      <w:r w:rsidR="00EF7319">
        <w:rPr>
          <w:rFonts w:ascii="Times New Roman" w:hAnsi="Times New Roman" w:cs="Times New Roman"/>
          <w:b/>
          <w:sz w:val="24"/>
          <w:szCs w:val="24"/>
        </w:rPr>
        <w:t>ЦБС</w:t>
      </w:r>
    </w:p>
    <w:p w:rsidR="00806F0F" w:rsidRDefault="00806F0F" w:rsidP="00C922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Арбажская </w:t>
      </w:r>
      <w:r w:rsidR="00EF7319">
        <w:rPr>
          <w:rFonts w:ascii="Times New Roman" w:hAnsi="Times New Roman" w:cs="Times New Roman"/>
          <w:b/>
          <w:sz w:val="24"/>
          <w:szCs w:val="24"/>
        </w:rPr>
        <w:t>ЦБ</w:t>
      </w:r>
      <w:r>
        <w:rPr>
          <w:rFonts w:ascii="Times New Roman" w:hAnsi="Times New Roman" w:cs="Times New Roman"/>
          <w:b/>
          <w:sz w:val="24"/>
          <w:szCs w:val="24"/>
        </w:rPr>
        <w:t xml:space="preserve"> им. А.П. Батуева</w:t>
      </w:r>
    </w:p>
    <w:p w:rsidR="004817D3" w:rsidRDefault="004817D3" w:rsidP="004817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17D3" w:rsidRPr="000B4CEB" w:rsidRDefault="000B4CEB" w:rsidP="004817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Книжная коллекция, автором которой является Вадим Иванович Шабалин</w:t>
      </w:r>
      <w:r w:rsidR="00C304D1">
        <w:rPr>
          <w:rFonts w:ascii="Times New Roman" w:hAnsi="Times New Roman" w:cs="Times New Roman"/>
          <w:sz w:val="24"/>
          <w:szCs w:val="24"/>
        </w:rPr>
        <w:t>, начала фо</w:t>
      </w:r>
      <w:r w:rsidR="00C304D1">
        <w:rPr>
          <w:rFonts w:ascii="Times New Roman" w:hAnsi="Times New Roman" w:cs="Times New Roman"/>
          <w:sz w:val="24"/>
          <w:szCs w:val="24"/>
        </w:rPr>
        <w:t>р</w:t>
      </w:r>
      <w:r w:rsidR="00C304D1">
        <w:rPr>
          <w:rFonts w:ascii="Times New Roman" w:hAnsi="Times New Roman" w:cs="Times New Roman"/>
          <w:sz w:val="24"/>
          <w:szCs w:val="24"/>
        </w:rPr>
        <w:t>мироваться в Арбажской центральной библиотеке им. А.П. Батуева с 2008 года. На 01.09.2017 г. в фондах библиотеки хранится и предоставляется в польз</w:t>
      </w:r>
      <w:r w:rsidR="005B1D30">
        <w:rPr>
          <w:rFonts w:ascii="Times New Roman" w:hAnsi="Times New Roman" w:cs="Times New Roman"/>
          <w:sz w:val="24"/>
          <w:szCs w:val="24"/>
        </w:rPr>
        <w:t>ование читателям 10 названий</w:t>
      </w:r>
      <w:r w:rsidR="00C304D1">
        <w:rPr>
          <w:rFonts w:ascii="Times New Roman" w:hAnsi="Times New Roman" w:cs="Times New Roman"/>
          <w:sz w:val="24"/>
          <w:szCs w:val="24"/>
        </w:rPr>
        <w:t xml:space="preserve"> книг: 6 авторских изданий, 2 сборника, куда вошли работы В.И. Шабалина, 2 краеведческих издания, выпущенных на средства семьи Шабалиных. </w:t>
      </w:r>
    </w:p>
    <w:p w:rsidR="000B4CEB" w:rsidRDefault="000B4CEB" w:rsidP="004817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2F" w:rsidRDefault="0098165A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65A">
        <w:rPr>
          <w:rFonts w:ascii="Times New Roman" w:hAnsi="Times New Roman" w:cs="Times New Roman"/>
          <w:b/>
          <w:sz w:val="24"/>
          <w:szCs w:val="24"/>
        </w:rPr>
        <w:t>Даритель: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267" w:rsidRPr="005F0BF9">
        <w:rPr>
          <w:rFonts w:ascii="Times New Roman" w:hAnsi="Times New Roman" w:cs="Times New Roman"/>
          <w:b/>
          <w:sz w:val="24"/>
          <w:szCs w:val="24"/>
        </w:rPr>
        <w:t>Вадим Иванович Шабалин</w:t>
      </w:r>
      <w:r w:rsidR="00D45111" w:rsidRPr="005F0BF9">
        <w:rPr>
          <w:rFonts w:ascii="Times New Roman" w:hAnsi="Times New Roman" w:cs="Times New Roman"/>
          <w:b/>
          <w:sz w:val="24"/>
          <w:szCs w:val="24"/>
        </w:rPr>
        <w:t>, доктор экономических наук, китаевед, талантл</w:t>
      </w:r>
      <w:r w:rsidR="00D45111" w:rsidRPr="005F0BF9">
        <w:rPr>
          <w:rFonts w:ascii="Times New Roman" w:hAnsi="Times New Roman" w:cs="Times New Roman"/>
          <w:b/>
          <w:sz w:val="24"/>
          <w:szCs w:val="24"/>
        </w:rPr>
        <w:t>и</w:t>
      </w:r>
      <w:r w:rsidR="00D45111" w:rsidRPr="005F0BF9">
        <w:rPr>
          <w:rFonts w:ascii="Times New Roman" w:hAnsi="Times New Roman" w:cs="Times New Roman"/>
          <w:b/>
          <w:sz w:val="24"/>
          <w:szCs w:val="24"/>
        </w:rPr>
        <w:t>вый публицист, в недавнем прошлом дипломат, Чрезвычайный и Полномочный П</w:t>
      </w:r>
      <w:r w:rsidR="00292C8C" w:rsidRPr="005F0BF9">
        <w:rPr>
          <w:rFonts w:ascii="Times New Roman" w:hAnsi="Times New Roman" w:cs="Times New Roman"/>
          <w:b/>
          <w:sz w:val="24"/>
          <w:szCs w:val="24"/>
        </w:rPr>
        <w:t>осол СССР и РФ</w:t>
      </w:r>
      <w:r w:rsidR="00D45111" w:rsidRPr="005F0BF9">
        <w:rPr>
          <w:rFonts w:ascii="Times New Roman" w:hAnsi="Times New Roman" w:cs="Times New Roman"/>
          <w:b/>
          <w:sz w:val="24"/>
          <w:szCs w:val="24"/>
        </w:rPr>
        <w:t>.</w:t>
      </w:r>
      <w:r w:rsidR="00D45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8B0" w:rsidRDefault="004C4F2F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39370</wp:posOffset>
            </wp:positionV>
            <wp:extent cx="2421890" cy="3631565"/>
            <wp:effectExtent l="19050" t="0" r="0" b="0"/>
            <wp:wrapTight wrapText="bothSides">
              <wp:wrapPolygon edited="0">
                <wp:start x="-170" y="0"/>
                <wp:lineTo x="-170" y="21528"/>
                <wp:lineTo x="21577" y="21528"/>
                <wp:lineTo x="21577" y="0"/>
                <wp:lineTo x="-170" y="0"/>
              </wp:wrapPolygon>
            </wp:wrapTight>
            <wp:docPr id="2" name="Рисунок 2" descr="C:\Users\ARB-ZB\Desktop\IMG_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-ZB\Desktop\IMG_924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30B">
        <w:rPr>
          <w:rFonts w:ascii="Times New Roman" w:hAnsi="Times New Roman" w:cs="Times New Roman"/>
          <w:sz w:val="24"/>
          <w:szCs w:val="24"/>
        </w:rPr>
        <w:tab/>
      </w:r>
      <w:r w:rsidR="00193DF3">
        <w:rPr>
          <w:rFonts w:ascii="Times New Roman" w:hAnsi="Times New Roman" w:cs="Times New Roman"/>
          <w:sz w:val="24"/>
          <w:szCs w:val="24"/>
        </w:rPr>
        <w:t>Вадим Иванович родился 25 июня 1931 года в с</w:t>
      </w:r>
      <w:r w:rsidR="00193DF3">
        <w:rPr>
          <w:rFonts w:ascii="Times New Roman" w:hAnsi="Times New Roman" w:cs="Times New Roman"/>
          <w:sz w:val="24"/>
          <w:szCs w:val="24"/>
        </w:rPr>
        <w:t>е</w:t>
      </w:r>
      <w:r w:rsidR="00193DF3">
        <w:rPr>
          <w:rFonts w:ascii="Times New Roman" w:hAnsi="Times New Roman" w:cs="Times New Roman"/>
          <w:sz w:val="24"/>
          <w:szCs w:val="24"/>
        </w:rPr>
        <w:t xml:space="preserve">ле Арбаж. Предки – вятские крестьяне. Отец из деревни </w:t>
      </w:r>
      <w:r w:rsidR="004C54CE">
        <w:rPr>
          <w:rFonts w:ascii="Times New Roman" w:hAnsi="Times New Roman" w:cs="Times New Roman"/>
          <w:sz w:val="24"/>
          <w:szCs w:val="24"/>
        </w:rPr>
        <w:t>Комиссары Котельничского уезда, м</w:t>
      </w:r>
      <w:r w:rsidR="00F16AEF">
        <w:rPr>
          <w:rFonts w:ascii="Times New Roman" w:hAnsi="Times New Roman" w:cs="Times New Roman"/>
          <w:sz w:val="24"/>
          <w:szCs w:val="24"/>
        </w:rPr>
        <w:t>ать – коренная а</w:t>
      </w:r>
      <w:r w:rsidR="00F16AEF">
        <w:rPr>
          <w:rFonts w:ascii="Times New Roman" w:hAnsi="Times New Roman" w:cs="Times New Roman"/>
          <w:sz w:val="24"/>
          <w:szCs w:val="24"/>
        </w:rPr>
        <w:t>р</w:t>
      </w:r>
      <w:r w:rsidR="00F16AEF">
        <w:rPr>
          <w:rFonts w:ascii="Times New Roman" w:hAnsi="Times New Roman" w:cs="Times New Roman"/>
          <w:sz w:val="24"/>
          <w:szCs w:val="24"/>
        </w:rPr>
        <w:t>бажанка, всю жизнь р</w:t>
      </w:r>
      <w:r w:rsidR="00F16AEF">
        <w:rPr>
          <w:rFonts w:ascii="Times New Roman" w:hAnsi="Times New Roman" w:cs="Times New Roman"/>
          <w:sz w:val="24"/>
          <w:szCs w:val="24"/>
        </w:rPr>
        <w:t>а</w:t>
      </w:r>
      <w:r w:rsidR="00F16AEF">
        <w:rPr>
          <w:rFonts w:ascii="Times New Roman" w:hAnsi="Times New Roman" w:cs="Times New Roman"/>
          <w:sz w:val="24"/>
          <w:szCs w:val="24"/>
        </w:rPr>
        <w:t xml:space="preserve">ботала </w:t>
      </w:r>
      <w:r w:rsidR="004C54CE">
        <w:rPr>
          <w:rFonts w:ascii="Times New Roman" w:hAnsi="Times New Roman" w:cs="Times New Roman"/>
          <w:sz w:val="24"/>
          <w:szCs w:val="24"/>
        </w:rPr>
        <w:t xml:space="preserve">учительницей начальных классов. </w:t>
      </w:r>
      <w:r w:rsidR="00DE7DB5">
        <w:rPr>
          <w:rFonts w:ascii="Times New Roman" w:hAnsi="Times New Roman" w:cs="Times New Roman"/>
          <w:sz w:val="24"/>
          <w:szCs w:val="24"/>
        </w:rPr>
        <w:t>Во врем</w:t>
      </w:r>
      <w:r w:rsidR="004C7386">
        <w:rPr>
          <w:rFonts w:ascii="Times New Roman" w:hAnsi="Times New Roman" w:cs="Times New Roman"/>
          <w:sz w:val="24"/>
          <w:szCs w:val="24"/>
        </w:rPr>
        <w:t>я войны семья жила в Котельниче.</w:t>
      </w:r>
      <w:r w:rsidR="00DE7DB5">
        <w:rPr>
          <w:rFonts w:ascii="Times New Roman" w:hAnsi="Times New Roman" w:cs="Times New Roman"/>
          <w:sz w:val="24"/>
          <w:szCs w:val="24"/>
        </w:rPr>
        <w:t xml:space="preserve"> В</w:t>
      </w:r>
      <w:r w:rsidR="00DE7DB5">
        <w:rPr>
          <w:rFonts w:ascii="Times New Roman" w:hAnsi="Times New Roman" w:cs="Times New Roman"/>
          <w:sz w:val="24"/>
          <w:szCs w:val="24"/>
        </w:rPr>
        <w:t>а</w:t>
      </w:r>
      <w:r w:rsidR="00DE7DB5">
        <w:rPr>
          <w:rFonts w:ascii="Times New Roman" w:hAnsi="Times New Roman" w:cs="Times New Roman"/>
          <w:sz w:val="24"/>
          <w:szCs w:val="24"/>
        </w:rPr>
        <w:t>дим учился в школе № 1, тринадцатилетним мальчи</w:t>
      </w:r>
      <w:r w:rsidR="00DE7DB5">
        <w:rPr>
          <w:rFonts w:ascii="Times New Roman" w:hAnsi="Times New Roman" w:cs="Times New Roman"/>
          <w:sz w:val="24"/>
          <w:szCs w:val="24"/>
        </w:rPr>
        <w:t>ш</w:t>
      </w:r>
      <w:r w:rsidR="00DE7DB5">
        <w:rPr>
          <w:rFonts w:ascii="Times New Roman" w:hAnsi="Times New Roman" w:cs="Times New Roman"/>
          <w:sz w:val="24"/>
          <w:szCs w:val="24"/>
        </w:rPr>
        <w:t xml:space="preserve">кой работал в леспромхозе. </w:t>
      </w:r>
      <w:r w:rsidR="00193D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F0F" w:rsidRDefault="0098165A" w:rsidP="004C5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Кончилась война, се</w:t>
      </w:r>
      <w:r w:rsidR="0005097A">
        <w:rPr>
          <w:rFonts w:ascii="Times New Roman" w:hAnsi="Times New Roman" w:cs="Times New Roman"/>
          <w:sz w:val="24"/>
          <w:szCs w:val="24"/>
        </w:rPr>
        <w:t xml:space="preserve">мья Шабалиных переехала в Ригу. </w:t>
      </w:r>
      <w:r>
        <w:rPr>
          <w:rFonts w:ascii="Times New Roman" w:hAnsi="Times New Roman" w:cs="Times New Roman"/>
          <w:sz w:val="24"/>
          <w:szCs w:val="24"/>
        </w:rPr>
        <w:t xml:space="preserve">После окончания средней школы В. Шабалин уехал в Москву и поступил </w:t>
      </w:r>
      <w:r w:rsidR="00806F0F">
        <w:rPr>
          <w:rFonts w:ascii="Times New Roman" w:hAnsi="Times New Roman" w:cs="Times New Roman"/>
          <w:sz w:val="24"/>
          <w:szCs w:val="24"/>
        </w:rPr>
        <w:t>на Восточное отделение эк</w:t>
      </w:r>
      <w:r w:rsidR="00806F0F">
        <w:rPr>
          <w:rFonts w:ascii="Times New Roman" w:hAnsi="Times New Roman" w:cs="Times New Roman"/>
          <w:sz w:val="24"/>
          <w:szCs w:val="24"/>
        </w:rPr>
        <w:t>о</w:t>
      </w:r>
      <w:r w:rsidR="00806F0F">
        <w:rPr>
          <w:rFonts w:ascii="Times New Roman" w:hAnsi="Times New Roman" w:cs="Times New Roman"/>
          <w:sz w:val="24"/>
          <w:szCs w:val="24"/>
        </w:rPr>
        <w:t>номического факультета МГУ им. М.В. Ломоносова, в группу по Китаю. В университете проявились характе</w:t>
      </w:r>
      <w:r w:rsidR="00806F0F">
        <w:rPr>
          <w:rFonts w:ascii="Times New Roman" w:hAnsi="Times New Roman" w:cs="Times New Roman"/>
          <w:sz w:val="24"/>
          <w:szCs w:val="24"/>
        </w:rPr>
        <w:t>р</w:t>
      </w:r>
      <w:r w:rsidR="00806F0F">
        <w:rPr>
          <w:rFonts w:ascii="Times New Roman" w:hAnsi="Times New Roman" w:cs="Times New Roman"/>
          <w:sz w:val="24"/>
          <w:szCs w:val="24"/>
        </w:rPr>
        <w:t>ные черты интересов В.И. Шабалина, во многом опред</w:t>
      </w:r>
      <w:r w:rsidR="00806F0F">
        <w:rPr>
          <w:rFonts w:ascii="Times New Roman" w:hAnsi="Times New Roman" w:cs="Times New Roman"/>
          <w:sz w:val="24"/>
          <w:szCs w:val="24"/>
        </w:rPr>
        <w:t>е</w:t>
      </w:r>
      <w:r w:rsidR="00806F0F">
        <w:rPr>
          <w:rFonts w:ascii="Times New Roman" w:hAnsi="Times New Roman" w:cs="Times New Roman"/>
          <w:sz w:val="24"/>
          <w:szCs w:val="24"/>
        </w:rPr>
        <w:t>лившие его судьбу, - сочетание научной и общественной де</w:t>
      </w:r>
      <w:r w:rsidR="00806F0F">
        <w:rPr>
          <w:rFonts w:ascii="Times New Roman" w:hAnsi="Times New Roman" w:cs="Times New Roman"/>
          <w:sz w:val="24"/>
          <w:szCs w:val="24"/>
        </w:rPr>
        <w:t>я</w:t>
      </w:r>
      <w:r w:rsidR="00806F0F">
        <w:rPr>
          <w:rFonts w:ascii="Times New Roman" w:hAnsi="Times New Roman" w:cs="Times New Roman"/>
          <w:sz w:val="24"/>
          <w:szCs w:val="24"/>
        </w:rPr>
        <w:t>тельности: уже на третьем ку</w:t>
      </w:r>
      <w:r w:rsidR="00806F0F">
        <w:rPr>
          <w:rFonts w:ascii="Times New Roman" w:hAnsi="Times New Roman" w:cs="Times New Roman"/>
          <w:sz w:val="24"/>
          <w:szCs w:val="24"/>
        </w:rPr>
        <w:t>р</w:t>
      </w:r>
      <w:r w:rsidR="00806F0F">
        <w:rPr>
          <w:rFonts w:ascii="Times New Roman" w:hAnsi="Times New Roman" w:cs="Times New Roman"/>
          <w:sz w:val="24"/>
          <w:szCs w:val="24"/>
        </w:rPr>
        <w:t>се получил почетную грамоту и первую премию конкурса на лучшую студе</w:t>
      </w:r>
      <w:r w:rsidR="00806F0F">
        <w:rPr>
          <w:rFonts w:ascii="Times New Roman" w:hAnsi="Times New Roman" w:cs="Times New Roman"/>
          <w:sz w:val="24"/>
          <w:szCs w:val="24"/>
        </w:rPr>
        <w:t>н</w:t>
      </w:r>
      <w:r w:rsidR="00806F0F">
        <w:rPr>
          <w:rFonts w:ascii="Times New Roman" w:hAnsi="Times New Roman" w:cs="Times New Roman"/>
          <w:sz w:val="24"/>
          <w:szCs w:val="24"/>
        </w:rPr>
        <w:t>ческую научную работу, на четвертом и пятом – стипе</w:t>
      </w:r>
      <w:r w:rsidR="00806F0F">
        <w:rPr>
          <w:rFonts w:ascii="Times New Roman" w:hAnsi="Times New Roman" w:cs="Times New Roman"/>
          <w:sz w:val="24"/>
          <w:szCs w:val="24"/>
        </w:rPr>
        <w:t>н</w:t>
      </w:r>
      <w:r w:rsidR="00806F0F">
        <w:rPr>
          <w:rFonts w:ascii="Times New Roman" w:hAnsi="Times New Roman" w:cs="Times New Roman"/>
          <w:sz w:val="24"/>
          <w:szCs w:val="24"/>
        </w:rPr>
        <w:t>дию им. И.В. Сталина.</w:t>
      </w:r>
    </w:p>
    <w:p w:rsidR="004C4F2F" w:rsidRDefault="00EF7319" w:rsidP="004C4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7280" behindDoc="1" locked="0" layoutInCell="1" allowOverlap="1" wp14:anchorId="2A8119DF" wp14:editId="35CA5428">
            <wp:simplePos x="0" y="0"/>
            <wp:positionH relativeFrom="column">
              <wp:posOffset>-20955</wp:posOffset>
            </wp:positionH>
            <wp:positionV relativeFrom="paragraph">
              <wp:posOffset>922020</wp:posOffset>
            </wp:positionV>
            <wp:extent cx="1567815" cy="2320290"/>
            <wp:effectExtent l="0" t="0" r="0" b="0"/>
            <wp:wrapTight wrapText="bothSides">
              <wp:wrapPolygon edited="0">
                <wp:start x="0" y="0"/>
                <wp:lineTo x="0" y="21458"/>
                <wp:lineTo x="21259" y="21458"/>
                <wp:lineTo x="21259" y="0"/>
                <wp:lineTo x="0" y="0"/>
              </wp:wrapPolygon>
            </wp:wrapTight>
            <wp:docPr id="3" name="Рисунок 3" descr="C:\Users\ARB-ZB\Desktop\Шабалин В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B-ZB\Desktop\Шабалин ВИ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806F0F">
        <w:rPr>
          <w:rFonts w:ascii="Times New Roman" w:hAnsi="Times New Roman" w:cs="Times New Roman"/>
          <w:sz w:val="24"/>
          <w:szCs w:val="24"/>
        </w:rPr>
        <w:t>В 1954 году В.Н. Шабалин окончил с отличием экономический факультет МГУ</w:t>
      </w:r>
      <w:r w:rsidR="00FD1AC2">
        <w:rPr>
          <w:rFonts w:ascii="Times New Roman" w:hAnsi="Times New Roman" w:cs="Times New Roman"/>
          <w:sz w:val="24"/>
          <w:szCs w:val="24"/>
        </w:rPr>
        <w:t xml:space="preserve"> по специальности пол</w:t>
      </w:r>
      <w:r w:rsidR="00FD1AC2">
        <w:rPr>
          <w:rFonts w:ascii="Times New Roman" w:hAnsi="Times New Roman" w:cs="Times New Roman"/>
          <w:sz w:val="24"/>
          <w:szCs w:val="24"/>
        </w:rPr>
        <w:t>и</w:t>
      </w:r>
      <w:r w:rsidR="00FD1AC2">
        <w:rPr>
          <w:rFonts w:ascii="Times New Roman" w:hAnsi="Times New Roman" w:cs="Times New Roman"/>
          <w:sz w:val="24"/>
          <w:szCs w:val="24"/>
        </w:rPr>
        <w:t xml:space="preserve">тическая экономия, продолжил </w:t>
      </w:r>
      <w:r w:rsidR="00FD1AC2">
        <w:rPr>
          <w:rFonts w:ascii="Times New Roman" w:hAnsi="Times New Roman" w:cs="Times New Roman"/>
          <w:sz w:val="24"/>
          <w:szCs w:val="24"/>
        </w:rPr>
        <w:lastRenderedPageBreak/>
        <w:t>учебу в аспирантуре. В 1957-1959 гг. стажировался в Пекинском и Народном университетах КНР. Учеба в трех университетах заложила хорошую основу для последующей научной раб</w:t>
      </w:r>
      <w:r w:rsidR="00FD1AC2">
        <w:rPr>
          <w:rFonts w:ascii="Times New Roman" w:hAnsi="Times New Roman" w:cs="Times New Roman"/>
          <w:sz w:val="24"/>
          <w:szCs w:val="24"/>
        </w:rPr>
        <w:t>о</w:t>
      </w:r>
      <w:r w:rsidR="00FD1AC2">
        <w:rPr>
          <w:rFonts w:ascii="Times New Roman" w:hAnsi="Times New Roman" w:cs="Times New Roman"/>
          <w:sz w:val="24"/>
          <w:szCs w:val="24"/>
        </w:rPr>
        <w:t>ты. Преподавал политическую экономию в МГУ. В 1961 году защитил диссертацию по пробл</w:t>
      </w:r>
      <w:r w:rsidR="00FD1AC2">
        <w:rPr>
          <w:rFonts w:ascii="Times New Roman" w:hAnsi="Times New Roman" w:cs="Times New Roman"/>
          <w:sz w:val="24"/>
          <w:szCs w:val="24"/>
        </w:rPr>
        <w:t>е</w:t>
      </w:r>
      <w:r w:rsidR="00FD1AC2">
        <w:rPr>
          <w:rFonts w:ascii="Times New Roman" w:hAnsi="Times New Roman" w:cs="Times New Roman"/>
          <w:sz w:val="24"/>
          <w:szCs w:val="24"/>
        </w:rPr>
        <w:t>мам экономики Китая и был приглашен в МИД СССР для работы в советском посольстве в П</w:t>
      </w:r>
      <w:r w:rsidR="00FD1AC2">
        <w:rPr>
          <w:rFonts w:ascii="Times New Roman" w:hAnsi="Times New Roman" w:cs="Times New Roman"/>
          <w:sz w:val="24"/>
          <w:szCs w:val="24"/>
        </w:rPr>
        <w:t>е</w:t>
      </w:r>
      <w:r w:rsidR="00FD1AC2">
        <w:rPr>
          <w:rFonts w:ascii="Times New Roman" w:hAnsi="Times New Roman" w:cs="Times New Roman"/>
          <w:sz w:val="24"/>
          <w:szCs w:val="24"/>
        </w:rPr>
        <w:t xml:space="preserve">кине. </w:t>
      </w:r>
    </w:p>
    <w:p w:rsidR="00E11BB5" w:rsidRDefault="00FD1AC2" w:rsidP="002F79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3373">
        <w:rPr>
          <w:rFonts w:ascii="Times New Roman" w:hAnsi="Times New Roman" w:cs="Times New Roman"/>
          <w:sz w:val="24"/>
          <w:szCs w:val="24"/>
        </w:rPr>
        <w:t xml:space="preserve">В течение нескольких десятилетий Вадим Иванович </w:t>
      </w:r>
      <w:r w:rsidR="00E11BB5">
        <w:rPr>
          <w:rFonts w:ascii="Times New Roman" w:hAnsi="Times New Roman" w:cs="Times New Roman"/>
          <w:sz w:val="24"/>
          <w:szCs w:val="24"/>
        </w:rPr>
        <w:t>находился на политической и д</w:t>
      </w:r>
      <w:r w:rsidR="00E11BB5">
        <w:rPr>
          <w:rFonts w:ascii="Times New Roman" w:hAnsi="Times New Roman" w:cs="Times New Roman"/>
          <w:sz w:val="24"/>
          <w:szCs w:val="24"/>
        </w:rPr>
        <w:t>и</w:t>
      </w:r>
      <w:r w:rsidR="00E11BB5">
        <w:rPr>
          <w:rFonts w:ascii="Times New Roman" w:hAnsi="Times New Roman" w:cs="Times New Roman"/>
          <w:sz w:val="24"/>
          <w:szCs w:val="24"/>
        </w:rPr>
        <w:t>пломатической работе</w:t>
      </w:r>
      <w:r w:rsidR="004F1D4F">
        <w:rPr>
          <w:rFonts w:ascii="Times New Roman" w:hAnsi="Times New Roman" w:cs="Times New Roman"/>
          <w:sz w:val="24"/>
          <w:szCs w:val="24"/>
        </w:rPr>
        <w:t>, в том числе шесть лет в Китае, затем в международных отделах ЦК КПСС, послом СССР и РФ в Республике Филиппины, в Союзе Мьянма (Бирма). Неоднократно оказывался в гуще драматических событий: осада советского посольства во время «культурной революции» в Китае</w:t>
      </w:r>
      <w:r w:rsidR="002F79FA">
        <w:rPr>
          <w:rFonts w:ascii="Times New Roman" w:hAnsi="Times New Roman" w:cs="Times New Roman"/>
          <w:sz w:val="24"/>
          <w:szCs w:val="24"/>
        </w:rPr>
        <w:t xml:space="preserve">; государственный переворот в Маниле; пребывание в осажденном Доме Советов в Москве 1993 г. Научно-публицистические очерки В.И. Шабалина об этих событиях выдержали не одно издание. </w:t>
      </w:r>
    </w:p>
    <w:p w:rsidR="003176AA" w:rsidRDefault="00EA7C26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Свою деятельность во внешнеполитиче</w:t>
      </w:r>
      <w:r w:rsidR="004C4F2F">
        <w:rPr>
          <w:rFonts w:ascii="Times New Roman" w:hAnsi="Times New Roman" w:cs="Times New Roman"/>
          <w:sz w:val="24"/>
          <w:szCs w:val="24"/>
        </w:rPr>
        <w:t xml:space="preserve">ских </w:t>
      </w:r>
      <w:r>
        <w:rPr>
          <w:rFonts w:ascii="Times New Roman" w:hAnsi="Times New Roman" w:cs="Times New Roman"/>
          <w:sz w:val="24"/>
          <w:szCs w:val="24"/>
        </w:rPr>
        <w:t>и экономических учреждениях Вадим Ив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нович сочетал с научными исследованиями. Он автор 9 книг, многих статей и очерков.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Часть его работ </w:t>
      </w:r>
      <w:r w:rsidR="00E53164">
        <w:rPr>
          <w:rFonts w:ascii="Times New Roman" w:hAnsi="Times New Roman" w:cs="Times New Roman"/>
          <w:sz w:val="24"/>
          <w:szCs w:val="24"/>
        </w:rPr>
        <w:t>издана за рубежом, опубликована на английском, китайском, немецком, французском, арабском, чешском, болгарском, монгольском и др. языках.</w:t>
      </w:r>
      <w:proofErr w:type="gramEnd"/>
      <w:r w:rsidR="00E53164">
        <w:rPr>
          <w:rFonts w:ascii="Times New Roman" w:hAnsi="Times New Roman" w:cs="Times New Roman"/>
          <w:sz w:val="24"/>
          <w:szCs w:val="24"/>
        </w:rPr>
        <w:t xml:space="preserve"> Основные труды Вадима Ивановича получили положительную оценку в многочисленных – более 40 – рецензиях и отзывах, в том числе в газетах Арбажа, Котельнича, Кирова. </w:t>
      </w:r>
    </w:p>
    <w:p w:rsidR="003176AA" w:rsidRDefault="003176AA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своих книгах он рассматривает проблемы социально-экономической структуры КНР, развивает идею о неизбежном многообразии типов социально-экономического строя, о хара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тере смешанной экономики в Китае и России.</w:t>
      </w:r>
    </w:p>
    <w:p w:rsidR="003176AA" w:rsidRDefault="003176AA" w:rsidP="003176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Вадим Иванович является также ответственным редактором ряда крупных работ по 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просам российско-китайских отношений.</w:t>
      </w:r>
    </w:p>
    <w:p w:rsidR="00DF78B0" w:rsidRDefault="003176AA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C2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>Ученый является экономистом широкого профиля, изучает также проблемы народного хозяйства России, ее внешнеэкономическую деятельность. Он один из авторов Программы по вопросам нового международного экономического порядка, в составе правительственных дел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гаций СССР и РФ в 1970-х и 1990-х годах участвовал в работе крупных международных фор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мов по вопросам мировой экономики. </w:t>
      </w:r>
    </w:p>
    <w:p w:rsidR="00DF78B0" w:rsidRDefault="00226B69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Многие годы сотрудничества связывают В.И. Шабалина с российским китаеведением. Он был членом Ученого совета ИВД АН СССР, редколлегии журнала «Проблемы Дальнего 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стока», членом правления и президиума Всесоюзной ассоциации китаеведов и Общества сове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ско-китайской дружбы, входил в Бюро научного совета АН СССР по вопросам Дальнего 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стока, в состав Комиссии АН СССР по проблемам обобщения опыта строительства в социал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стических странах. </w:t>
      </w:r>
    </w:p>
    <w:p w:rsidR="00DF78B0" w:rsidRDefault="009137ED" w:rsidP="002F79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место в деятельности Вадима Ивановича занимает взаимодействие с обществе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ностью его малой Родины – районами Кировской области. Встречи с интеллигенцией, руков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дителями районов, преподавателями и учащимися школ, сотрудничество с крае</w:t>
      </w:r>
      <w:r w:rsidR="002F79FA">
        <w:rPr>
          <w:rFonts w:ascii="Times New Roman" w:hAnsi="Times New Roman" w:cs="Times New Roman"/>
          <w:sz w:val="24"/>
          <w:szCs w:val="24"/>
        </w:rPr>
        <w:t>ведческими м</w:t>
      </w:r>
      <w:r w:rsidR="002F79FA">
        <w:rPr>
          <w:rFonts w:ascii="Times New Roman" w:hAnsi="Times New Roman" w:cs="Times New Roman"/>
          <w:sz w:val="24"/>
          <w:szCs w:val="24"/>
        </w:rPr>
        <w:t>у</w:t>
      </w:r>
      <w:r w:rsidR="002F79FA">
        <w:rPr>
          <w:rFonts w:ascii="Times New Roman" w:hAnsi="Times New Roman" w:cs="Times New Roman"/>
          <w:sz w:val="24"/>
          <w:szCs w:val="24"/>
        </w:rPr>
        <w:t>зеями</w:t>
      </w:r>
      <w:r>
        <w:rPr>
          <w:rFonts w:ascii="Times New Roman" w:hAnsi="Times New Roman" w:cs="Times New Roman"/>
          <w:sz w:val="24"/>
          <w:szCs w:val="24"/>
        </w:rPr>
        <w:t>, публикации в местной прессе – все это поддерживает огонь культурных очагов</w:t>
      </w:r>
      <w:r w:rsidR="005F0BF9">
        <w:rPr>
          <w:rFonts w:ascii="Times New Roman" w:hAnsi="Times New Roman" w:cs="Times New Roman"/>
          <w:sz w:val="24"/>
          <w:szCs w:val="24"/>
        </w:rPr>
        <w:t xml:space="preserve"> в пр</w:t>
      </w:r>
      <w:r w:rsidR="005F0BF9">
        <w:rPr>
          <w:rFonts w:ascii="Times New Roman" w:hAnsi="Times New Roman" w:cs="Times New Roman"/>
          <w:sz w:val="24"/>
          <w:szCs w:val="24"/>
        </w:rPr>
        <w:t>о</w:t>
      </w:r>
      <w:r w:rsidR="005F0BF9">
        <w:rPr>
          <w:rFonts w:ascii="Times New Roman" w:hAnsi="Times New Roman" w:cs="Times New Roman"/>
          <w:sz w:val="24"/>
          <w:szCs w:val="24"/>
        </w:rPr>
        <w:t>винции. «Без подъема провинции Россия не встанет на ноги», - считает Вадим Иванович. Здесь он издал книгу И.М. Шевнина «Очерки истории поселка Арбаж», здесь вышли в свет его мон</w:t>
      </w:r>
      <w:r w:rsidR="005F0BF9">
        <w:rPr>
          <w:rFonts w:ascii="Times New Roman" w:hAnsi="Times New Roman" w:cs="Times New Roman"/>
          <w:sz w:val="24"/>
          <w:szCs w:val="24"/>
        </w:rPr>
        <w:t>о</w:t>
      </w:r>
      <w:r w:rsidR="005F0BF9">
        <w:rPr>
          <w:rFonts w:ascii="Times New Roman" w:hAnsi="Times New Roman" w:cs="Times New Roman"/>
          <w:sz w:val="24"/>
          <w:szCs w:val="24"/>
        </w:rPr>
        <w:t xml:space="preserve">графия и сборник «Знак судьбы», содержащий рецензии на его работы, прошли презентации книг, дополнены экспозиции музеев. </w:t>
      </w:r>
    </w:p>
    <w:p w:rsidR="00DF78B0" w:rsidRDefault="002F79FA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681A">
        <w:rPr>
          <w:rFonts w:ascii="Times New Roman" w:hAnsi="Times New Roman" w:cs="Times New Roman"/>
          <w:sz w:val="24"/>
          <w:szCs w:val="24"/>
        </w:rPr>
        <w:t>Общий стаж работы В.И. Шабалина приближается к 60 годам. Вадим Иванович – вет</w:t>
      </w:r>
      <w:r w:rsidR="006C681A">
        <w:rPr>
          <w:rFonts w:ascii="Times New Roman" w:hAnsi="Times New Roman" w:cs="Times New Roman"/>
          <w:sz w:val="24"/>
          <w:szCs w:val="24"/>
        </w:rPr>
        <w:t>е</w:t>
      </w:r>
      <w:r w:rsidR="006C681A">
        <w:rPr>
          <w:rFonts w:ascii="Times New Roman" w:hAnsi="Times New Roman" w:cs="Times New Roman"/>
          <w:sz w:val="24"/>
          <w:szCs w:val="24"/>
        </w:rPr>
        <w:t>ран трех организаций: Министерства иностранных дел, Российской академии наук, Ракетно-космического агентства – по-прежнему активно работает. Несмотря на возраст, он полон эне</w:t>
      </w:r>
      <w:r w:rsidR="006C681A">
        <w:rPr>
          <w:rFonts w:ascii="Times New Roman" w:hAnsi="Times New Roman" w:cs="Times New Roman"/>
          <w:sz w:val="24"/>
          <w:szCs w:val="24"/>
        </w:rPr>
        <w:t>р</w:t>
      </w:r>
      <w:r w:rsidR="006C681A">
        <w:rPr>
          <w:rFonts w:ascii="Times New Roman" w:hAnsi="Times New Roman" w:cs="Times New Roman"/>
          <w:sz w:val="24"/>
          <w:szCs w:val="24"/>
        </w:rPr>
        <w:t xml:space="preserve">гии и творческих замыслов.  </w:t>
      </w:r>
    </w:p>
    <w:p w:rsidR="006C681A" w:rsidRDefault="006C681A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81A" w:rsidRDefault="00D5615C" w:rsidP="00850B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ED4">
        <w:rPr>
          <w:rFonts w:ascii="Times New Roman" w:hAnsi="Times New Roman" w:cs="Times New Roman"/>
          <w:b/>
          <w:sz w:val="24"/>
          <w:szCs w:val="24"/>
        </w:rPr>
        <w:t>Шабалин Вадим Иванович</w:t>
      </w:r>
      <w:r>
        <w:rPr>
          <w:rFonts w:ascii="Times New Roman" w:hAnsi="Times New Roman" w:cs="Times New Roman"/>
          <w:sz w:val="24"/>
          <w:szCs w:val="24"/>
        </w:rPr>
        <w:t xml:space="preserve"> // Люди земли Арбажской / под общ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ед. В. И. Шабалина. –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ИД «ФОРУМ», 2013. – С. 100-104.   </w:t>
      </w:r>
    </w:p>
    <w:p w:rsidR="006C681A" w:rsidRDefault="006C681A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F2F" w:rsidRPr="004F7ED4" w:rsidRDefault="004F7ED4" w:rsidP="004F7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</w:rPr>
      </w:pPr>
      <w:r w:rsidRPr="00C734BF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В 2007 году в Арбажской центральной библиотеке им. А.П. Батуева был создан клуб «Автограф».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Цель работы клуба – организация встреч с известными, замечательными людьми, нашими земляками, которые добились в своей жизни успеха. За это время арбажане встрет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lastRenderedPageBreak/>
        <w:t xml:space="preserve">лись с дипломатом В.И. Шабалиным, ученым-математиком Н.Н. Оленевым, поэтами-земляками С.А. Чарушиным, А.И. Ситниковым и др. </w:t>
      </w:r>
    </w:p>
    <w:p w:rsidR="00086F59" w:rsidRDefault="001D51A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Первая встреча с Вадимом Ивановичем Шабалиным в Арбажской ЦБ им. А.П. Батуева состоялась в июне 2008 года.</w:t>
      </w:r>
      <w:r w:rsidR="003700C8">
        <w:rPr>
          <w:rFonts w:ascii="Times New Roman" w:hAnsi="Times New Roman" w:cs="Times New Roman"/>
          <w:sz w:val="24"/>
          <w:szCs w:val="24"/>
        </w:rPr>
        <w:t xml:space="preserve"> </w:t>
      </w:r>
      <w:r w:rsidR="0072675E">
        <w:rPr>
          <w:rFonts w:ascii="Times New Roman" w:hAnsi="Times New Roman" w:cs="Times New Roman"/>
          <w:sz w:val="24"/>
          <w:szCs w:val="24"/>
        </w:rPr>
        <w:t xml:space="preserve">В читальном зале библиотеки прошла презентация, вышедшей </w:t>
      </w:r>
      <w:r w:rsidR="00F37CAF">
        <w:rPr>
          <w:rFonts w:ascii="Times New Roman" w:hAnsi="Times New Roman" w:cs="Times New Roman"/>
          <w:sz w:val="24"/>
          <w:szCs w:val="24"/>
        </w:rPr>
        <w:t>в г. Котельнич</w:t>
      </w:r>
      <w:r w:rsidR="005A69B8">
        <w:rPr>
          <w:rFonts w:ascii="Times New Roman" w:hAnsi="Times New Roman" w:cs="Times New Roman"/>
          <w:sz w:val="24"/>
          <w:szCs w:val="24"/>
        </w:rPr>
        <w:t xml:space="preserve"> </w:t>
      </w:r>
      <w:r w:rsidR="00D05E70">
        <w:rPr>
          <w:rFonts w:ascii="Times New Roman" w:hAnsi="Times New Roman" w:cs="Times New Roman"/>
          <w:sz w:val="24"/>
          <w:szCs w:val="24"/>
        </w:rPr>
        <w:t>книги «О времени и о себе». Рассказывая о своем труде, Вадим Иванович отметил, что работал над книгой два с половиной года, и решил издать ее на вятской земле, чтобы этим как бы поклониться арбажской-котельничской земле, отдать долг перед своим родом. «Это кн</w:t>
      </w:r>
      <w:r w:rsidR="00D05E70">
        <w:rPr>
          <w:rFonts w:ascii="Times New Roman" w:hAnsi="Times New Roman" w:cs="Times New Roman"/>
          <w:sz w:val="24"/>
          <w:szCs w:val="24"/>
        </w:rPr>
        <w:t>и</w:t>
      </w:r>
      <w:r w:rsidR="00D05E70">
        <w:rPr>
          <w:rFonts w:ascii="Times New Roman" w:hAnsi="Times New Roman" w:cs="Times New Roman"/>
          <w:sz w:val="24"/>
          <w:szCs w:val="24"/>
        </w:rPr>
        <w:t xml:space="preserve">га о жизни, разговор со временем», - подчеркнул он. </w:t>
      </w:r>
    </w:p>
    <w:p w:rsidR="00DF78B0" w:rsidRDefault="00086F59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Глубокий исторический анализ, политический, экономический и социальный анализ, широта эрудиции, хороший литературный стиль, богатый образный язык и что особенно важно – четко выраженная авторская позиция, обусловленная чувством гражданина своей страны, служению которой автор посвятил жизнь, все это делает книгу определенным вкладом в иссл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дование процессов, происходящих в нашей стране в последние десятилетия. </w:t>
      </w:r>
      <w:r w:rsidR="00D05E70">
        <w:rPr>
          <w:rFonts w:ascii="Times New Roman" w:hAnsi="Times New Roman" w:cs="Times New Roman"/>
          <w:sz w:val="24"/>
          <w:szCs w:val="24"/>
        </w:rPr>
        <w:t xml:space="preserve">   </w:t>
      </w:r>
      <w:r w:rsidR="001D51A1">
        <w:rPr>
          <w:rFonts w:ascii="Times New Roman" w:hAnsi="Times New Roman" w:cs="Times New Roman"/>
          <w:sz w:val="24"/>
          <w:szCs w:val="24"/>
        </w:rPr>
        <w:t xml:space="preserve"> </w:t>
      </w:r>
      <w:r w:rsidR="00D561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8B0" w:rsidRDefault="00DE3926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своей книге «О времени и о себе» несколько глав </w:t>
      </w:r>
      <w:r w:rsidR="00132A85">
        <w:rPr>
          <w:rFonts w:ascii="Times New Roman" w:hAnsi="Times New Roman" w:cs="Times New Roman"/>
          <w:sz w:val="24"/>
          <w:szCs w:val="24"/>
        </w:rPr>
        <w:t>Вадим Иванович посвятил Арба</w:t>
      </w:r>
      <w:r w:rsidR="00132A85">
        <w:rPr>
          <w:rFonts w:ascii="Times New Roman" w:hAnsi="Times New Roman" w:cs="Times New Roman"/>
          <w:sz w:val="24"/>
          <w:szCs w:val="24"/>
        </w:rPr>
        <w:t>ж</w:t>
      </w:r>
      <w:r w:rsidR="00132A85">
        <w:rPr>
          <w:rFonts w:ascii="Times New Roman" w:hAnsi="Times New Roman" w:cs="Times New Roman"/>
          <w:sz w:val="24"/>
          <w:szCs w:val="24"/>
        </w:rPr>
        <w:t>ско</w:t>
      </w:r>
      <w:r>
        <w:rPr>
          <w:rFonts w:ascii="Times New Roman" w:hAnsi="Times New Roman" w:cs="Times New Roman"/>
          <w:sz w:val="24"/>
          <w:szCs w:val="24"/>
        </w:rPr>
        <w:t xml:space="preserve">й земле. </w:t>
      </w:r>
    </w:p>
    <w:p w:rsidR="00DF78B0" w:rsidRDefault="00132A85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Экз</w:t>
      </w:r>
      <w:r w:rsidR="00186723">
        <w:rPr>
          <w:rFonts w:ascii="Times New Roman" w:hAnsi="Times New Roman" w:cs="Times New Roman"/>
          <w:sz w:val="24"/>
          <w:szCs w:val="24"/>
        </w:rPr>
        <w:t>емпляры</w:t>
      </w:r>
      <w:r>
        <w:rPr>
          <w:rFonts w:ascii="Times New Roman" w:hAnsi="Times New Roman" w:cs="Times New Roman"/>
          <w:sz w:val="24"/>
          <w:szCs w:val="24"/>
        </w:rPr>
        <w:t xml:space="preserve"> книги «О времени и себе» подарены автором </w:t>
      </w:r>
      <w:r w:rsidR="004F7ED4">
        <w:rPr>
          <w:rFonts w:ascii="Times New Roman" w:hAnsi="Times New Roman" w:cs="Times New Roman"/>
          <w:sz w:val="24"/>
          <w:szCs w:val="24"/>
        </w:rPr>
        <w:t>в Арбажскую ЦБ им. А.П. Б</w:t>
      </w:r>
      <w:r w:rsidR="004F7ED4">
        <w:rPr>
          <w:rFonts w:ascii="Times New Roman" w:hAnsi="Times New Roman" w:cs="Times New Roman"/>
          <w:sz w:val="24"/>
          <w:szCs w:val="24"/>
        </w:rPr>
        <w:t>а</w:t>
      </w:r>
      <w:r w:rsidR="004F7ED4">
        <w:rPr>
          <w:rFonts w:ascii="Times New Roman" w:hAnsi="Times New Roman" w:cs="Times New Roman"/>
          <w:sz w:val="24"/>
          <w:szCs w:val="24"/>
        </w:rPr>
        <w:t xml:space="preserve">туева. </w:t>
      </w:r>
    </w:p>
    <w:p w:rsidR="004F7ED4" w:rsidRDefault="00F1686C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14605</wp:posOffset>
            </wp:positionV>
            <wp:extent cx="2804795" cy="2096135"/>
            <wp:effectExtent l="19050" t="0" r="0" b="0"/>
            <wp:wrapTight wrapText="bothSides">
              <wp:wrapPolygon edited="0">
                <wp:start x="-147" y="0"/>
                <wp:lineTo x="-147" y="21397"/>
                <wp:lineTo x="21566" y="21397"/>
                <wp:lineTo x="21566" y="0"/>
                <wp:lineTo x="-147" y="0"/>
              </wp:wrapPolygon>
            </wp:wrapTight>
            <wp:docPr id="7" name="Рисунок 7" descr="C:\Users\ARB-ZB\Desktop\шабалин\встреча с Шабали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-ZB\Desktop\шабалин\встреча с Шабалиным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ED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14605</wp:posOffset>
            </wp:positionV>
            <wp:extent cx="2794000" cy="2096135"/>
            <wp:effectExtent l="19050" t="0" r="6350" b="0"/>
            <wp:wrapTight wrapText="bothSides">
              <wp:wrapPolygon edited="0">
                <wp:start x="-147" y="0"/>
                <wp:lineTo x="-147" y="21397"/>
                <wp:lineTo x="21649" y="21397"/>
                <wp:lineTo x="21649" y="0"/>
                <wp:lineTo x="-147" y="0"/>
              </wp:wrapPolygon>
            </wp:wrapTight>
            <wp:docPr id="4" name="Рисунок 4" descr="C:\Users\ARB-ZB\Desktop\шабалин\S73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-ZB\Desktop\шабалин\S730081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FC4" w:rsidRDefault="00441FC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7ED4" w:rsidRDefault="00441FC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F1686C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171450</wp:posOffset>
            </wp:positionV>
            <wp:extent cx="2799080" cy="2099945"/>
            <wp:effectExtent l="19050" t="0" r="1270" b="0"/>
            <wp:wrapTight wrapText="bothSides">
              <wp:wrapPolygon edited="0">
                <wp:start x="-147" y="0"/>
                <wp:lineTo x="-147" y="21358"/>
                <wp:lineTo x="21610" y="21358"/>
                <wp:lineTo x="21610" y="0"/>
                <wp:lineTo x="-147" y="0"/>
              </wp:wrapPolygon>
            </wp:wrapTight>
            <wp:docPr id="6" name="Рисунок 6" descr="C:\Users\ARB-ZB\Desktop\шабалин\S73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B-ZB\Desktop\шабалин\S73008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163195</wp:posOffset>
            </wp:positionV>
            <wp:extent cx="2796540" cy="2096135"/>
            <wp:effectExtent l="19050" t="0" r="3810" b="0"/>
            <wp:wrapTight wrapText="bothSides">
              <wp:wrapPolygon edited="0">
                <wp:start x="-147" y="0"/>
                <wp:lineTo x="-147" y="21397"/>
                <wp:lineTo x="21629" y="21397"/>
                <wp:lineTo x="21629" y="0"/>
                <wp:lineTo x="-147" y="0"/>
              </wp:wrapPolygon>
            </wp:wrapTight>
            <wp:docPr id="5" name="Рисунок 5" descr="C:\Users\ARB-ZB\Desktop\шабалин\S73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B-ZB\Desktop\шабалин\S730081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ED4" w:rsidRDefault="004F7ED4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FC4" w:rsidRDefault="00441FC4" w:rsidP="00F168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«…Завтра будет дуть завтрашний ветер». Эта японская пословица </w:t>
      </w:r>
      <w:r w:rsidR="00511499">
        <w:rPr>
          <w:rFonts w:ascii="Times New Roman" w:hAnsi="Times New Roman" w:cs="Times New Roman"/>
          <w:sz w:val="24"/>
          <w:szCs w:val="24"/>
        </w:rPr>
        <w:t xml:space="preserve">стала </w:t>
      </w:r>
      <w:r>
        <w:rPr>
          <w:rFonts w:ascii="Times New Roman" w:hAnsi="Times New Roman" w:cs="Times New Roman"/>
          <w:sz w:val="24"/>
          <w:szCs w:val="24"/>
        </w:rPr>
        <w:t>названием пу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лицистической книги В.И. Шабалина, вышедшей </w:t>
      </w:r>
      <w:r w:rsidR="00511499">
        <w:rPr>
          <w:rFonts w:ascii="Times New Roman" w:hAnsi="Times New Roman" w:cs="Times New Roman"/>
          <w:sz w:val="24"/>
          <w:szCs w:val="24"/>
        </w:rPr>
        <w:t xml:space="preserve">в </w:t>
      </w:r>
      <w:r w:rsidR="005E1369">
        <w:rPr>
          <w:rFonts w:ascii="Times New Roman" w:hAnsi="Times New Roman" w:cs="Times New Roman"/>
          <w:sz w:val="24"/>
          <w:szCs w:val="24"/>
        </w:rPr>
        <w:t>г. Москва</w:t>
      </w:r>
      <w:r w:rsidR="00511499">
        <w:rPr>
          <w:rFonts w:ascii="Times New Roman" w:hAnsi="Times New Roman" w:cs="Times New Roman"/>
          <w:sz w:val="24"/>
          <w:szCs w:val="24"/>
        </w:rPr>
        <w:t xml:space="preserve"> в 2011 году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11499">
        <w:rPr>
          <w:rFonts w:ascii="Times New Roman" w:hAnsi="Times New Roman" w:cs="Times New Roman"/>
          <w:sz w:val="24"/>
          <w:szCs w:val="24"/>
        </w:rPr>
        <w:t>В центральной би</w:t>
      </w:r>
      <w:r w:rsidR="00511499">
        <w:rPr>
          <w:rFonts w:ascii="Times New Roman" w:hAnsi="Times New Roman" w:cs="Times New Roman"/>
          <w:sz w:val="24"/>
          <w:szCs w:val="24"/>
        </w:rPr>
        <w:t>б</w:t>
      </w:r>
      <w:r w:rsidR="00511499">
        <w:rPr>
          <w:rFonts w:ascii="Times New Roman" w:hAnsi="Times New Roman" w:cs="Times New Roman"/>
          <w:sz w:val="24"/>
          <w:szCs w:val="24"/>
        </w:rPr>
        <w:t xml:space="preserve">лиотеке им. А.П. Батуева презентация новой книги состоялась 30 августа 2012 года. </w:t>
      </w:r>
    </w:p>
    <w:p w:rsidR="00511499" w:rsidRDefault="00511499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этой книге представлены размышления автора, политика и ученого о характере разв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тия России и Китая, некоторых других стран, взаимодействие их цивилизаций и культур. Во время презентации книги В.И. Шабалин рассказал о некоторых драматических событиях в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ровой истории, таких как «культурная революция» в КНР, государственный переворот в Ф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липпинах, очевидцем которых был он сам.</w:t>
      </w:r>
      <w:r w:rsidR="00BB44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86C">
        <w:rPr>
          <w:rFonts w:ascii="Times New Roman" w:hAnsi="Times New Roman" w:cs="Times New Roman"/>
          <w:sz w:val="24"/>
          <w:szCs w:val="24"/>
        </w:rPr>
        <w:t xml:space="preserve">Кроме того в дар библиотеке В.И. Шабалин предал книгу «Китай глазами российских друзей». </w:t>
      </w:r>
    </w:p>
    <w:p w:rsidR="00F1686C" w:rsidRDefault="00F1686C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151130</wp:posOffset>
            </wp:positionV>
            <wp:extent cx="2896235" cy="2061210"/>
            <wp:effectExtent l="19050" t="0" r="0" b="0"/>
            <wp:wrapTight wrapText="bothSides">
              <wp:wrapPolygon edited="0">
                <wp:start x="-142" y="0"/>
                <wp:lineTo x="-142" y="21360"/>
                <wp:lineTo x="21595" y="21360"/>
                <wp:lineTo x="21595" y="0"/>
                <wp:lineTo x="-142" y="0"/>
              </wp:wrapPolygon>
            </wp:wrapTight>
            <wp:docPr id="8" name="Рисунок 8" descr="C:\Users\ARB-ZB\Desktop\шабалин\bi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B-ZB\Desktop\шабалин\big_131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150495</wp:posOffset>
            </wp:positionV>
            <wp:extent cx="2794000" cy="2061210"/>
            <wp:effectExtent l="19050" t="0" r="6350" b="0"/>
            <wp:wrapTight wrapText="bothSides">
              <wp:wrapPolygon edited="0">
                <wp:start x="-147" y="0"/>
                <wp:lineTo x="-147" y="21360"/>
                <wp:lineTo x="21649" y="21360"/>
                <wp:lineTo x="21649" y="0"/>
                <wp:lineTo x="-147" y="0"/>
              </wp:wrapPolygon>
            </wp:wrapTight>
            <wp:docPr id="9" name="Рисунок 9" descr="C:\Users\ARB-ZB\Desktop\шабалин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-ZB\Desktop\шабалин\IMG_328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499" w:rsidRDefault="00511499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686C" w:rsidRDefault="00F1686C" w:rsidP="005B1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6C7" w:rsidRDefault="004906C7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 год был объявлен в Кировской области Годом человека труда. В библиотеках 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бажского района была проделана огромная работа по сбору и оформлению материала о награ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денных государственными наградами тружениках деревень, сел и поселков. Всего таких людей в районе около 300 человек. </w:t>
      </w:r>
    </w:p>
    <w:p w:rsidR="00552F06" w:rsidRDefault="004906C7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мая 2013 г. в Арбажской ЦБ им. А.П. Батуева прошла презентация издательской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дукции «Труд и жизнь неразделимы». </w:t>
      </w:r>
      <w:r w:rsidR="00284A3A">
        <w:rPr>
          <w:rFonts w:ascii="Times New Roman" w:hAnsi="Times New Roman" w:cs="Times New Roman"/>
          <w:sz w:val="24"/>
          <w:szCs w:val="24"/>
        </w:rPr>
        <w:t>На ней были представлены брошюры: «Учителями сл</w:t>
      </w:r>
      <w:r w:rsidR="00284A3A">
        <w:rPr>
          <w:rFonts w:ascii="Times New Roman" w:hAnsi="Times New Roman" w:cs="Times New Roman"/>
          <w:sz w:val="24"/>
          <w:szCs w:val="24"/>
        </w:rPr>
        <w:t>а</w:t>
      </w:r>
      <w:r w:rsidR="00284A3A">
        <w:rPr>
          <w:rFonts w:ascii="Times New Roman" w:hAnsi="Times New Roman" w:cs="Times New Roman"/>
          <w:sz w:val="24"/>
          <w:szCs w:val="24"/>
        </w:rPr>
        <w:t>вится Россия», «Они награждены орденом Ленина», «Они награждены орденом Трудового Красного знамени», «Трудовая доблесть»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4A3A">
        <w:rPr>
          <w:rFonts w:ascii="Times New Roman" w:hAnsi="Times New Roman" w:cs="Times New Roman"/>
          <w:sz w:val="24"/>
          <w:szCs w:val="24"/>
        </w:rPr>
        <w:t>из серии «Человек труда». О процессе создания сбо</w:t>
      </w:r>
      <w:r w:rsidR="00284A3A">
        <w:rPr>
          <w:rFonts w:ascii="Times New Roman" w:hAnsi="Times New Roman" w:cs="Times New Roman"/>
          <w:sz w:val="24"/>
          <w:szCs w:val="24"/>
        </w:rPr>
        <w:t>р</w:t>
      </w:r>
      <w:r w:rsidR="00284A3A">
        <w:rPr>
          <w:rFonts w:ascii="Times New Roman" w:hAnsi="Times New Roman" w:cs="Times New Roman"/>
          <w:sz w:val="24"/>
          <w:szCs w:val="24"/>
        </w:rPr>
        <w:t>ников о земляках, награжденных правительственными наградами, рассказали сельские библи</w:t>
      </w:r>
      <w:r w:rsidR="00284A3A">
        <w:rPr>
          <w:rFonts w:ascii="Times New Roman" w:hAnsi="Times New Roman" w:cs="Times New Roman"/>
          <w:sz w:val="24"/>
          <w:szCs w:val="24"/>
        </w:rPr>
        <w:t>о</w:t>
      </w:r>
      <w:r w:rsidR="00284A3A">
        <w:rPr>
          <w:rFonts w:ascii="Times New Roman" w:hAnsi="Times New Roman" w:cs="Times New Roman"/>
          <w:sz w:val="24"/>
          <w:szCs w:val="24"/>
        </w:rPr>
        <w:t>текари. На мероприятии выступили труженики, чьи имена вошли в издания. О важности нач</w:t>
      </w:r>
      <w:r w:rsidR="00284A3A">
        <w:rPr>
          <w:rFonts w:ascii="Times New Roman" w:hAnsi="Times New Roman" w:cs="Times New Roman"/>
          <w:sz w:val="24"/>
          <w:szCs w:val="24"/>
        </w:rPr>
        <w:t>а</w:t>
      </w:r>
      <w:r w:rsidR="00284A3A">
        <w:rPr>
          <w:rFonts w:ascii="Times New Roman" w:hAnsi="Times New Roman" w:cs="Times New Roman"/>
          <w:sz w:val="24"/>
          <w:szCs w:val="24"/>
        </w:rPr>
        <w:t xml:space="preserve">того дела и необходимости его продолжения говорили глава района А.И. Попов, председатель районного Совета ветеранов Г.С. Шарова и другие. </w:t>
      </w:r>
    </w:p>
    <w:p w:rsidR="00284A3A" w:rsidRDefault="00284A3A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Почетными гостями мероприятия стали супруги Шабалины. В очередной приезд на 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дину они передали в дар библиотеке целый чемодан книг (50 экземпляров книг русской класс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ки). Вадим Иванович Шабалин представил землякам новую книгу «Люди земли Арбажской», вышедшую под его общей редакцией и изданную семьей Шабалиных. </w:t>
      </w:r>
    </w:p>
    <w:p w:rsidR="00284A3A" w:rsidRDefault="00284A3A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содержанием книги можно было не только познакомиться в библиотеке, но и приобр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сти для личной библиотеки.  </w:t>
      </w:r>
    </w:p>
    <w:p w:rsidR="004906C7" w:rsidRDefault="00B603D1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2239645</wp:posOffset>
            </wp:positionV>
            <wp:extent cx="2939415" cy="1966595"/>
            <wp:effectExtent l="19050" t="0" r="0" b="0"/>
            <wp:wrapTight wrapText="bothSides">
              <wp:wrapPolygon edited="0">
                <wp:start x="-140" y="0"/>
                <wp:lineTo x="-140" y="21342"/>
                <wp:lineTo x="21558" y="21342"/>
                <wp:lineTo x="21558" y="0"/>
                <wp:lineTo x="-140" y="0"/>
              </wp:wrapPolygon>
            </wp:wrapTight>
            <wp:docPr id="11" name="Рисунок 11" descr="C:\Users\ARB-ZB\Desktop\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B-ZB\Desktop\IMG_929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100330</wp:posOffset>
            </wp:positionV>
            <wp:extent cx="2896235" cy="1932305"/>
            <wp:effectExtent l="19050" t="0" r="0" b="0"/>
            <wp:wrapTight wrapText="bothSides">
              <wp:wrapPolygon edited="0">
                <wp:start x="-142" y="0"/>
                <wp:lineTo x="-142" y="21295"/>
                <wp:lineTo x="21595" y="21295"/>
                <wp:lineTo x="21595" y="0"/>
                <wp:lineTo x="-142" y="0"/>
              </wp:wrapPolygon>
            </wp:wrapTight>
            <wp:docPr id="10" name="Рисунок 10" descr="C:\Users\ARB-ZB\Desktop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B-ZB\Desktop\IMG_924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0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100330</wp:posOffset>
            </wp:positionV>
            <wp:extent cx="3223895" cy="1923415"/>
            <wp:effectExtent l="19050" t="0" r="0" b="0"/>
            <wp:wrapTight wrapText="bothSides">
              <wp:wrapPolygon edited="0">
                <wp:start x="-128" y="0"/>
                <wp:lineTo x="-128" y="21393"/>
                <wp:lineTo x="21570" y="21393"/>
                <wp:lineTo x="21570" y="0"/>
                <wp:lineTo x="-128" y="0"/>
              </wp:wrapPolygon>
            </wp:wrapTight>
            <wp:docPr id="12" name="Рисунок 12" descr="C:\Users\ARB-ZB\Desktop\шабалин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B-ZB\Desktop\шабалин\IMG_923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099" w:rsidRDefault="00CC7099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52F06" w:rsidRDefault="005D4F0A" w:rsidP="00B603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Недели библиотек </w:t>
      </w:r>
      <w:r w:rsidR="00132A85">
        <w:rPr>
          <w:rFonts w:ascii="Times New Roman" w:hAnsi="Times New Roman" w:cs="Times New Roman"/>
          <w:sz w:val="24"/>
          <w:szCs w:val="24"/>
        </w:rPr>
        <w:t>28 мая 2014 года в центральной библиотеке состоялась оч</w:t>
      </w:r>
      <w:r w:rsidR="00132A85">
        <w:rPr>
          <w:rFonts w:ascii="Times New Roman" w:hAnsi="Times New Roman" w:cs="Times New Roman"/>
          <w:sz w:val="24"/>
          <w:szCs w:val="24"/>
        </w:rPr>
        <w:t>е</w:t>
      </w:r>
      <w:r w:rsidR="00132A85">
        <w:rPr>
          <w:rFonts w:ascii="Times New Roman" w:hAnsi="Times New Roman" w:cs="Times New Roman"/>
          <w:sz w:val="24"/>
          <w:szCs w:val="24"/>
        </w:rPr>
        <w:t xml:space="preserve">редная встреча с нашим земляком Вадимом Ивановичем Шабалиным и его супругой Надеждой Григорьевной. </w:t>
      </w:r>
      <w:r w:rsidR="00552F06">
        <w:rPr>
          <w:rFonts w:ascii="Times New Roman" w:hAnsi="Times New Roman" w:cs="Times New Roman"/>
          <w:sz w:val="24"/>
          <w:szCs w:val="24"/>
        </w:rPr>
        <w:t>На встрече присутствовали учащиеся старших классов Арбажской средней шк</w:t>
      </w:r>
      <w:r w:rsidR="00552F06">
        <w:rPr>
          <w:rFonts w:ascii="Times New Roman" w:hAnsi="Times New Roman" w:cs="Times New Roman"/>
          <w:sz w:val="24"/>
          <w:szCs w:val="24"/>
        </w:rPr>
        <w:t>о</w:t>
      </w:r>
      <w:r w:rsidR="00552F06">
        <w:rPr>
          <w:rFonts w:ascii="Times New Roman" w:hAnsi="Times New Roman" w:cs="Times New Roman"/>
          <w:sz w:val="24"/>
          <w:szCs w:val="24"/>
        </w:rPr>
        <w:t>лы, члены поэтического клуба «Вятичи» и сотрудники библиотеки. Во вступлении Вадим Ив</w:t>
      </w:r>
      <w:r w:rsidR="00552F06">
        <w:rPr>
          <w:rFonts w:ascii="Times New Roman" w:hAnsi="Times New Roman" w:cs="Times New Roman"/>
          <w:sz w:val="24"/>
          <w:szCs w:val="24"/>
        </w:rPr>
        <w:t>а</w:t>
      </w:r>
      <w:r w:rsidR="00552F06">
        <w:rPr>
          <w:rFonts w:ascii="Times New Roman" w:hAnsi="Times New Roman" w:cs="Times New Roman"/>
          <w:sz w:val="24"/>
          <w:szCs w:val="24"/>
        </w:rPr>
        <w:t>нович рассказал о роли библиотек и чтения в истории человечества.</w:t>
      </w:r>
      <w:r w:rsidR="001867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2A85" w:rsidRDefault="00552F06" w:rsidP="00132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Вадим Иванович представил вниманию две свои новые книги: «Вокруг стихов», где в стихах и прозе автор делится воспоминаниями о своей творческой жизни, размышляет о роли поэзии, и «Ночь Ивана Хорошеева». Эта книга о проблемах и реалиях нашей жизни, метаниях мысли и духа главного героя, его поиски бытия в современных реалиях. Интересно, что нап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сана она с использованием </w:t>
      </w:r>
      <w:r w:rsidR="00341F97">
        <w:rPr>
          <w:rFonts w:ascii="Times New Roman" w:hAnsi="Times New Roman" w:cs="Times New Roman"/>
          <w:sz w:val="24"/>
          <w:szCs w:val="24"/>
        </w:rPr>
        <w:t xml:space="preserve">материала из жизни Вятского края. Новые книги с дарственными надписями были подарены участникам встречи и центральной библиотеке.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F78B0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161290</wp:posOffset>
            </wp:positionV>
            <wp:extent cx="2611755" cy="1957705"/>
            <wp:effectExtent l="19050" t="0" r="0" b="0"/>
            <wp:wrapTight wrapText="bothSides">
              <wp:wrapPolygon edited="0">
                <wp:start x="-158" y="0"/>
                <wp:lineTo x="-158" y="21439"/>
                <wp:lineTo x="21584" y="21439"/>
                <wp:lineTo x="21584" y="0"/>
                <wp:lineTo x="-158" y="0"/>
              </wp:wrapPolygon>
            </wp:wrapTight>
            <wp:docPr id="13" name="Рисунок 13" descr="C:\Users\ARB-ZB\Desktop\шабалин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B-ZB\Desktop\шабалин\IMG_435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161290</wp:posOffset>
            </wp:positionV>
            <wp:extent cx="2611120" cy="1957705"/>
            <wp:effectExtent l="19050" t="0" r="0" b="0"/>
            <wp:wrapTight wrapText="bothSides">
              <wp:wrapPolygon edited="0">
                <wp:start x="-158" y="0"/>
                <wp:lineTo x="-158" y="21439"/>
                <wp:lineTo x="21589" y="21439"/>
                <wp:lineTo x="21589" y="0"/>
                <wp:lineTo x="-158" y="0"/>
              </wp:wrapPolygon>
            </wp:wrapTight>
            <wp:docPr id="14" name="Рисунок 14" descr="C:\Users\ARB-ZB\Desktop\шабалин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B-ZB\Desktop\шабалин\IMG_435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3D1" w:rsidRDefault="00BB44D5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48260</wp:posOffset>
            </wp:positionV>
            <wp:extent cx="2708275" cy="2035810"/>
            <wp:effectExtent l="19050" t="0" r="0" b="0"/>
            <wp:wrapTight wrapText="bothSides">
              <wp:wrapPolygon edited="0">
                <wp:start x="-152" y="0"/>
                <wp:lineTo x="-152" y="21425"/>
                <wp:lineTo x="21575" y="21425"/>
                <wp:lineTo x="21575" y="0"/>
                <wp:lineTo x="-152" y="0"/>
              </wp:wrapPolygon>
            </wp:wrapTight>
            <wp:docPr id="16" name="Рисунок 16" descr="C:\Users\ARB-ZB\Desktop\шабалин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B-ZB\Desktop\шабалин\IMG_436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5080</wp:posOffset>
            </wp:positionV>
            <wp:extent cx="2766695" cy="2075815"/>
            <wp:effectExtent l="19050" t="0" r="0" b="0"/>
            <wp:wrapTight wrapText="bothSides">
              <wp:wrapPolygon edited="0">
                <wp:start x="-149" y="0"/>
                <wp:lineTo x="-149" y="21408"/>
                <wp:lineTo x="21565" y="21408"/>
                <wp:lineTo x="21565" y="0"/>
                <wp:lineTo x="-149" y="0"/>
              </wp:wrapPolygon>
            </wp:wrapTight>
            <wp:docPr id="15" name="Рисунок 15" descr="C:\Users\ARB-ZB\Desktop\шабалин\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B-ZB\Desktop\шабалин\IMG_435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3D1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B0" w:rsidRDefault="00BB44D5" w:rsidP="00B603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июне 2017 года </w:t>
      </w:r>
      <w:r w:rsidR="009669E5">
        <w:rPr>
          <w:rFonts w:ascii="Times New Roman" w:hAnsi="Times New Roman" w:cs="Times New Roman"/>
          <w:sz w:val="24"/>
          <w:szCs w:val="24"/>
        </w:rPr>
        <w:t>Вадим Иванович и Надежда Григорьевна Шабалины вновь посетили наш поселок. На этот раз во время встречи с библиотекарями центральной и детской библиотек супруги Шабалины презентовали сборник «Радуга жизни. Очерки к биографии В.И. Шабал</w:t>
      </w:r>
      <w:r w:rsidR="009669E5">
        <w:rPr>
          <w:rFonts w:ascii="Times New Roman" w:hAnsi="Times New Roman" w:cs="Times New Roman"/>
          <w:sz w:val="24"/>
          <w:szCs w:val="24"/>
        </w:rPr>
        <w:t>и</w:t>
      </w:r>
      <w:r w:rsidR="009669E5">
        <w:rPr>
          <w:rFonts w:ascii="Times New Roman" w:hAnsi="Times New Roman" w:cs="Times New Roman"/>
          <w:sz w:val="24"/>
          <w:szCs w:val="24"/>
        </w:rPr>
        <w:t xml:space="preserve">на», </w:t>
      </w:r>
      <w:proofErr w:type="gramStart"/>
      <w:r w:rsidR="009669E5">
        <w:rPr>
          <w:rFonts w:ascii="Times New Roman" w:hAnsi="Times New Roman" w:cs="Times New Roman"/>
          <w:sz w:val="24"/>
          <w:szCs w:val="24"/>
        </w:rPr>
        <w:t>посвященный</w:t>
      </w:r>
      <w:proofErr w:type="gramEnd"/>
      <w:r w:rsidR="009669E5">
        <w:rPr>
          <w:rFonts w:ascii="Times New Roman" w:hAnsi="Times New Roman" w:cs="Times New Roman"/>
          <w:sz w:val="24"/>
          <w:szCs w:val="24"/>
        </w:rPr>
        <w:t xml:space="preserve"> 85-летию главного героя.</w:t>
      </w:r>
    </w:p>
    <w:p w:rsidR="009669E5" w:rsidRDefault="009669E5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Сборник составлен супругой Надеждой Григорьевной на базе книг, статей и личного 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хива Вадима Ивановича</w:t>
      </w:r>
      <w:r w:rsidR="00B06C39">
        <w:rPr>
          <w:rFonts w:ascii="Times New Roman" w:hAnsi="Times New Roman" w:cs="Times New Roman"/>
          <w:sz w:val="24"/>
          <w:szCs w:val="24"/>
        </w:rPr>
        <w:t xml:space="preserve">, а также публикаций о нем в российской и зарубежной прессе. Издание снабжено множеством фотографий, рассказывающих о событиях биографии Вадима Ивановича Шабалина. </w:t>
      </w:r>
    </w:p>
    <w:p w:rsidR="00B06C39" w:rsidRDefault="00B06C39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«Радуга жизни» задумывалась и создана для будущих поколений, для внуков и правн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ков, - говорит Вадим Иванович. Книга написана не казенным официальным, а ярким языком очевидца и участника событий, она интересна широкому кругу читателей.</w:t>
      </w:r>
    </w:p>
    <w:p w:rsidR="006E5D9D" w:rsidRDefault="006E5D9D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книге есть страницы, касающиеся пребывания В.И. Шабалина в Арбажском район</w:t>
      </w:r>
      <w:r w:rsidR="004C3009">
        <w:rPr>
          <w:rFonts w:ascii="Times New Roman" w:hAnsi="Times New Roman" w:cs="Times New Roman"/>
          <w:sz w:val="24"/>
          <w:szCs w:val="24"/>
        </w:rPr>
        <w:t>е, отзывы читателей библиотеки о</w:t>
      </w:r>
      <w:r>
        <w:rPr>
          <w:rFonts w:ascii="Times New Roman" w:hAnsi="Times New Roman" w:cs="Times New Roman"/>
          <w:sz w:val="24"/>
          <w:szCs w:val="24"/>
        </w:rPr>
        <w:t xml:space="preserve"> его книгах.</w:t>
      </w:r>
    </w:p>
    <w:p w:rsidR="00B06C39" w:rsidRDefault="00B06C39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Встреча с библиотекарями прошла в дружеской</w:t>
      </w:r>
      <w:r w:rsidR="004C30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располагающей к общению обстановке. Сборник «Радуга жизни» </w:t>
      </w:r>
      <w:r w:rsidR="006E5D9D">
        <w:rPr>
          <w:rFonts w:ascii="Times New Roman" w:hAnsi="Times New Roman" w:cs="Times New Roman"/>
          <w:sz w:val="24"/>
          <w:szCs w:val="24"/>
        </w:rPr>
        <w:t>передан в центральную библиотеку с пожеланиями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5D9D">
        <w:rPr>
          <w:rFonts w:ascii="Times New Roman" w:hAnsi="Times New Roman" w:cs="Times New Roman"/>
          <w:sz w:val="24"/>
          <w:szCs w:val="24"/>
        </w:rPr>
        <w:t xml:space="preserve">библиотекарям успехов в работе и удачи в жизни. </w:t>
      </w:r>
    </w:p>
    <w:p w:rsidR="006E5D9D" w:rsidRDefault="00B603D1" w:rsidP="00C92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81915</wp:posOffset>
            </wp:positionV>
            <wp:extent cx="2594610" cy="1940560"/>
            <wp:effectExtent l="19050" t="0" r="0" b="0"/>
            <wp:wrapTight wrapText="bothSides">
              <wp:wrapPolygon edited="0">
                <wp:start x="-159" y="0"/>
                <wp:lineTo x="-159" y="21416"/>
                <wp:lineTo x="21568" y="21416"/>
                <wp:lineTo x="21568" y="0"/>
                <wp:lineTo x="-159" y="0"/>
              </wp:wrapPolygon>
            </wp:wrapTight>
            <wp:docPr id="17" name="Рисунок 17" descr="C:\Users\ARB-ZB\Desktop\шабалин\встреча с шабалиным 30 мая\DSCN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B-ZB\Desktop\шабалин\встреча с шабалиным 30 мая\DSCN32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107315</wp:posOffset>
            </wp:positionV>
            <wp:extent cx="2550160" cy="1914525"/>
            <wp:effectExtent l="19050" t="0" r="2540" b="0"/>
            <wp:wrapTight wrapText="bothSides">
              <wp:wrapPolygon edited="0">
                <wp:start x="-161" y="0"/>
                <wp:lineTo x="-161" y="21493"/>
                <wp:lineTo x="21622" y="21493"/>
                <wp:lineTo x="21622" y="0"/>
                <wp:lineTo x="-161" y="0"/>
              </wp:wrapPolygon>
            </wp:wrapTight>
            <wp:docPr id="18" name="Рисунок 18" descr="C:\Users\ARB-ZB\Desktop\шабалин\встреча с шабалиным 30 мая\DSCN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B-ZB\Desktop\шабалин\встреча с шабалиным 30 мая\DSCN321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D9D">
        <w:rPr>
          <w:rFonts w:ascii="Times New Roman" w:hAnsi="Times New Roman" w:cs="Times New Roman"/>
          <w:sz w:val="24"/>
          <w:szCs w:val="24"/>
        </w:rPr>
        <w:tab/>
      </w:r>
    </w:p>
    <w:p w:rsidR="003700C8" w:rsidRDefault="006E5D9D" w:rsidP="006E5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700C8" w:rsidRDefault="003700C8" w:rsidP="006E5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368" w:rsidRDefault="00204368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368" w:rsidRDefault="00204368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368" w:rsidRDefault="00204368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368" w:rsidRDefault="00204368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368" w:rsidRDefault="00204368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368" w:rsidRDefault="00204368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B9E" w:rsidRDefault="00E13B9E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1D30" w:rsidRDefault="005B1D30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1D30" w:rsidRDefault="005B1D30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B9E" w:rsidRDefault="008903BB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Каталог</w:t>
      </w:r>
    </w:p>
    <w:p w:rsidR="008903BB" w:rsidRDefault="008903BB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8B0" w:rsidRPr="00204368" w:rsidRDefault="006C630B" w:rsidP="006C6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368">
        <w:rPr>
          <w:rFonts w:ascii="Times New Roman" w:hAnsi="Times New Roman" w:cs="Times New Roman"/>
          <w:b/>
          <w:sz w:val="24"/>
          <w:szCs w:val="24"/>
        </w:rPr>
        <w:t>Авторские издания:</w:t>
      </w:r>
    </w:p>
    <w:p w:rsidR="005D2C57" w:rsidRDefault="005D2C57" w:rsidP="005D2C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21A4">
        <w:rPr>
          <w:rFonts w:ascii="Times New Roman" w:hAnsi="Times New Roman" w:cs="Times New Roman"/>
          <w:b/>
          <w:sz w:val="24"/>
          <w:szCs w:val="24"/>
        </w:rPr>
        <w:t>Шабалин, В. И. О времени и о себе</w:t>
      </w:r>
      <w:r w:rsidRPr="005D2C57">
        <w:rPr>
          <w:rFonts w:ascii="Times New Roman" w:hAnsi="Times New Roman" w:cs="Times New Roman"/>
          <w:sz w:val="24"/>
          <w:szCs w:val="24"/>
        </w:rPr>
        <w:t xml:space="preserve"> / В. И. Шабалин.  – Котельнич, 2008. – 616 с. – (С</w:t>
      </w:r>
      <w:r w:rsidRPr="005D2C57">
        <w:rPr>
          <w:rFonts w:ascii="Times New Roman" w:hAnsi="Times New Roman" w:cs="Times New Roman"/>
          <w:sz w:val="24"/>
          <w:szCs w:val="24"/>
        </w:rPr>
        <w:t>е</w:t>
      </w:r>
      <w:r w:rsidRPr="005D2C57">
        <w:rPr>
          <w:rFonts w:ascii="Times New Roman" w:hAnsi="Times New Roman" w:cs="Times New Roman"/>
          <w:sz w:val="24"/>
          <w:szCs w:val="24"/>
        </w:rPr>
        <w:t xml:space="preserve">рия «Библиотека котельничской литературы»). </w:t>
      </w:r>
    </w:p>
    <w:p w:rsidR="001D2D0C" w:rsidRPr="001D2D0C" w:rsidRDefault="001D2D0C" w:rsidP="00447C46">
      <w:pPr>
        <w:pStyle w:val="a3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Рассказывая в очередном своем труде о времени и о себе, В.И. Шабалин выступ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ет как талантливый публицист. Не только: автор – сам свидетель и непосредственный участник описываемых событий, происходивших в нашей стране. Обо всем у него есть собственное мнение, которое он высказывает в форме доверительной беседы, разговора с читателем. Самые теплые и дорогие воспоминания автора связаны со своей малой 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диной. Не случайно книга начинается и завершается главами «Арбаж. Котельнич» и «Арбаж. Котельнич. Россия».</w:t>
      </w:r>
    </w:p>
    <w:p w:rsidR="008903BB" w:rsidRDefault="00447C46" w:rsidP="00447C46">
      <w:pPr>
        <w:pStyle w:val="a3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21590</wp:posOffset>
            </wp:positionV>
            <wp:extent cx="2370455" cy="3475990"/>
            <wp:effectExtent l="571500" t="0" r="563245" b="0"/>
            <wp:wrapTight wrapText="bothSides">
              <wp:wrapPolygon edited="0">
                <wp:start x="21776" y="-116"/>
                <wp:lineTo x="-95" y="-116"/>
                <wp:lineTo x="-95" y="21665"/>
                <wp:lineTo x="21776" y="21665"/>
                <wp:lineTo x="21776" y="-116"/>
              </wp:wrapPolygon>
            </wp:wrapTight>
            <wp:docPr id="21" name="Рисунок 4" descr="C:\Users\ARB-ZB\Desktop\Шабалин 2\о вре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-ZB\Desktop\Шабалин 2\о времени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0455" cy="3475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BFA">
        <w:rPr>
          <w:rFonts w:ascii="Times New Roman" w:hAnsi="Times New Roman" w:cs="Times New Roman"/>
          <w:sz w:val="24"/>
          <w:szCs w:val="24"/>
        </w:rPr>
        <w:t xml:space="preserve">Книга признана лучшим изданием, посвященным Вятскому краю, в областном конкурсе «Вятская книга-2008». </w:t>
      </w:r>
    </w:p>
    <w:p w:rsidR="001D2D0C" w:rsidRDefault="001D2D0C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31115</wp:posOffset>
            </wp:positionV>
            <wp:extent cx="1774825" cy="2423795"/>
            <wp:effectExtent l="19050" t="0" r="0" b="0"/>
            <wp:wrapTight wrapText="bothSides">
              <wp:wrapPolygon edited="0">
                <wp:start x="-232" y="0"/>
                <wp:lineTo x="-232" y="21391"/>
                <wp:lineTo x="21561" y="21391"/>
                <wp:lineTo x="21561" y="0"/>
                <wp:lineTo x="-232" y="0"/>
              </wp:wrapPolygon>
            </wp:wrapTight>
            <wp:docPr id="1" name="Рисунок 1" descr="C:\Users\ARB-ZB\Desktop\шабалин\Книга О времени и о се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B-ZB\Desktop\шабалин\Книга О времени и о себе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Default="00447C46" w:rsidP="001D2D0C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447C46" w:rsidRPr="00447C46" w:rsidRDefault="00447C46" w:rsidP="00447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C57" w:rsidRDefault="005D2C57" w:rsidP="005D2C5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E21A4">
        <w:rPr>
          <w:rFonts w:ascii="Times New Roman" w:eastAsia="Times New Roman" w:hAnsi="Times New Roman" w:cs="Times New Roman"/>
          <w:b/>
          <w:sz w:val="24"/>
          <w:szCs w:val="24"/>
        </w:rPr>
        <w:t>Шабалин, В. И. ...Завтра будет дуть завтрашний ветер</w:t>
      </w:r>
      <w:proofErr w:type="gramStart"/>
      <w:r w:rsidRPr="007E21A4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E21A4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разговор о Времени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="00C304D1">
        <w:rPr>
          <w:rFonts w:ascii="Times New Roman" w:hAnsi="Times New Roman" w:cs="Times New Roman"/>
          <w:sz w:val="24"/>
          <w:szCs w:val="24"/>
        </w:rPr>
        <w:t>В. И. Ш</w:t>
      </w:r>
      <w:r w:rsidR="00C304D1">
        <w:rPr>
          <w:rFonts w:ascii="Times New Roman" w:hAnsi="Times New Roman" w:cs="Times New Roman"/>
          <w:sz w:val="24"/>
          <w:szCs w:val="24"/>
        </w:rPr>
        <w:t>а</w:t>
      </w:r>
      <w:r w:rsidR="00C304D1">
        <w:rPr>
          <w:rFonts w:ascii="Times New Roman" w:hAnsi="Times New Roman" w:cs="Times New Roman"/>
          <w:sz w:val="24"/>
          <w:szCs w:val="24"/>
        </w:rPr>
        <w:t xml:space="preserve">балин. </w:t>
      </w:r>
      <w:r w:rsidRPr="00792C4F">
        <w:rPr>
          <w:rFonts w:ascii="Times New Roman" w:eastAsia="Times New Roman" w:hAnsi="Times New Roman" w:cs="Times New Roman"/>
          <w:sz w:val="24"/>
          <w:szCs w:val="24"/>
        </w:rPr>
        <w:t>- Москва, 2011. - 559 с., [17] л. ил</w:t>
      </w:r>
      <w:proofErr w:type="gramStart"/>
      <w:r w:rsidRPr="00792C4F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792C4F">
        <w:rPr>
          <w:rFonts w:ascii="Times New Roman" w:eastAsia="Times New Roman" w:hAnsi="Times New Roman" w:cs="Times New Roman"/>
          <w:sz w:val="24"/>
          <w:szCs w:val="24"/>
        </w:rPr>
        <w:t>портр.</w:t>
      </w:r>
    </w:p>
    <w:p w:rsidR="00447C46" w:rsidRDefault="00447C46" w:rsidP="00447C4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книге представлены размышления автора, политика и ученого о характере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вития России и Китая, некоторых других стран, взаимодействие их цивилизаций и кул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тур. Социальный анализ делает книгу определенным вкладом в исследование описыва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мых процессов.</w:t>
      </w:r>
    </w:p>
    <w:p w:rsidR="00447C46" w:rsidRDefault="00447C46" w:rsidP="00447C4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Сочетание публицистики, научных эссе, политических очерков и художественных зарисовок, живой язык очевидца делает книгу интересной для широкого круга читат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лей.</w:t>
      </w:r>
    </w:p>
    <w:p w:rsidR="00447C46" w:rsidRDefault="00BB54AE" w:rsidP="00447C46">
      <w:pPr>
        <w:spacing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121285</wp:posOffset>
            </wp:positionV>
            <wp:extent cx="1507490" cy="2294255"/>
            <wp:effectExtent l="19050" t="19050" r="16510" b="10795"/>
            <wp:wrapTight wrapText="bothSides">
              <wp:wrapPolygon edited="0">
                <wp:start x="21873" y="21779"/>
                <wp:lineTo x="21873" y="-102"/>
                <wp:lineTo x="-237" y="-102"/>
                <wp:lineTo x="-237" y="21779"/>
                <wp:lineTo x="21873" y="21779"/>
              </wp:wrapPolygon>
            </wp:wrapTight>
            <wp:docPr id="23" name="Рисунок 6" descr="C:\Users\ARB-ZB\Desktop\Шабалин 2\зав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B-ZB\Desktop\Шабалин 2\завтра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07490" cy="229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C4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106045</wp:posOffset>
            </wp:positionV>
            <wp:extent cx="1567815" cy="2303145"/>
            <wp:effectExtent l="19050" t="0" r="0" b="0"/>
            <wp:wrapTight wrapText="bothSides">
              <wp:wrapPolygon edited="0">
                <wp:start x="-262" y="0"/>
                <wp:lineTo x="-262" y="21439"/>
                <wp:lineTo x="21521" y="21439"/>
                <wp:lineTo x="21521" y="0"/>
                <wp:lineTo x="-262" y="0"/>
              </wp:wrapPolygon>
            </wp:wrapTight>
            <wp:docPr id="22" name="Рисунок 5" descr="C:\Users\ARB-ZB\Desktop\Шабалин 1 обложки\завтра будет д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B-ZB\Desktop\Шабалин 1 обложки\завтра будет дуть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C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C46" w:rsidRDefault="00447C46" w:rsidP="00447C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7C46" w:rsidRDefault="00447C46" w:rsidP="00447C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7C46" w:rsidRDefault="00447C46" w:rsidP="00447C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7C46" w:rsidRDefault="00447C46" w:rsidP="00447C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7C46" w:rsidRDefault="00447C46" w:rsidP="00447C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7C46" w:rsidRPr="00447C46" w:rsidRDefault="00447C46" w:rsidP="00447C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7C46" w:rsidRDefault="00447C46" w:rsidP="00BB54AE">
      <w:pPr>
        <w:pStyle w:val="a3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5D2C57" w:rsidRDefault="0051275C" w:rsidP="005D2C5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347980</wp:posOffset>
            </wp:positionV>
            <wp:extent cx="1474470" cy="2104390"/>
            <wp:effectExtent l="19050" t="0" r="0" b="0"/>
            <wp:wrapTight wrapText="bothSides">
              <wp:wrapPolygon edited="0">
                <wp:start x="-279" y="0"/>
                <wp:lineTo x="-279" y="21313"/>
                <wp:lineTo x="21488" y="21313"/>
                <wp:lineTo x="21488" y="0"/>
                <wp:lineTo x="-279" y="0"/>
              </wp:wrapPolygon>
            </wp:wrapTight>
            <wp:docPr id="24" name="Рисунок 7" descr="C:\Users\ARB-ZB\Desktop\Шабалин 1 обложки\IMG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-ZB\Desktop\Шабалин 1 обложки\IMG_002.bmp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C57" w:rsidRPr="007E21A4">
        <w:rPr>
          <w:rFonts w:ascii="Times New Roman" w:eastAsia="Times New Roman" w:hAnsi="Times New Roman" w:cs="Times New Roman"/>
          <w:b/>
          <w:sz w:val="24"/>
          <w:szCs w:val="24"/>
        </w:rPr>
        <w:t>Шаб</w:t>
      </w:r>
      <w:r w:rsidR="00CD5C89">
        <w:rPr>
          <w:rFonts w:ascii="Times New Roman" w:eastAsia="Times New Roman" w:hAnsi="Times New Roman" w:cs="Times New Roman"/>
          <w:b/>
          <w:sz w:val="24"/>
          <w:szCs w:val="24"/>
        </w:rPr>
        <w:t>алин, В. И. Ночь Николая Хорошее</w:t>
      </w:r>
      <w:r w:rsidR="005D2C57" w:rsidRPr="007E21A4">
        <w:rPr>
          <w:rFonts w:ascii="Times New Roman" w:eastAsia="Times New Roman" w:hAnsi="Times New Roman" w:cs="Times New Roman"/>
          <w:b/>
          <w:sz w:val="24"/>
          <w:szCs w:val="24"/>
        </w:rPr>
        <w:t>ва</w:t>
      </w:r>
      <w:proofErr w:type="gramStart"/>
      <w:r w:rsidR="005D2C57" w:rsidRPr="007E21A4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D2C57" w:rsidRPr="007E21A4">
        <w:rPr>
          <w:rFonts w:ascii="Times New Roman" w:eastAsia="Times New Roman" w:hAnsi="Times New Roman" w:cs="Times New Roman"/>
          <w:b/>
          <w:sz w:val="24"/>
          <w:szCs w:val="24"/>
        </w:rPr>
        <w:t xml:space="preserve"> повесть</w:t>
      </w:r>
      <w:r w:rsidR="005D2C57">
        <w:rPr>
          <w:rFonts w:ascii="Times New Roman" w:eastAsia="Times New Roman" w:hAnsi="Times New Roman" w:cs="Times New Roman"/>
          <w:sz w:val="24"/>
          <w:szCs w:val="24"/>
        </w:rPr>
        <w:t xml:space="preserve">  / В.И. Шабалин. </w:t>
      </w:r>
      <w:r w:rsidR="005D2C57" w:rsidRPr="00792C4F">
        <w:rPr>
          <w:rFonts w:ascii="Times New Roman" w:eastAsia="Times New Roman" w:hAnsi="Times New Roman" w:cs="Times New Roman"/>
          <w:sz w:val="24"/>
          <w:szCs w:val="24"/>
        </w:rPr>
        <w:t>- Котельнич, 2013. - 125 с. (Серия</w:t>
      </w:r>
      <w:r w:rsidR="00C304D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5D2C57" w:rsidRPr="00792C4F">
        <w:rPr>
          <w:rFonts w:ascii="Times New Roman" w:eastAsia="Times New Roman" w:hAnsi="Times New Roman" w:cs="Times New Roman"/>
          <w:sz w:val="24"/>
          <w:szCs w:val="24"/>
        </w:rPr>
        <w:t>Библ</w:t>
      </w:r>
      <w:r w:rsidR="00C304D1">
        <w:rPr>
          <w:rFonts w:ascii="Times New Roman" w:eastAsia="Times New Roman" w:hAnsi="Times New Roman" w:cs="Times New Roman"/>
          <w:sz w:val="24"/>
          <w:szCs w:val="24"/>
        </w:rPr>
        <w:t>иотека котельничской литературы»</w:t>
      </w:r>
      <w:r w:rsidR="005D2C57" w:rsidRPr="00792C4F">
        <w:rPr>
          <w:rFonts w:ascii="Times New Roman" w:eastAsia="Times New Roman" w:hAnsi="Times New Roman" w:cs="Times New Roman"/>
          <w:sz w:val="24"/>
          <w:szCs w:val="24"/>
        </w:rPr>
        <w:t>. № 101)</w:t>
      </w:r>
      <w:r w:rsidR="00C14A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54AE" w:rsidRDefault="007E21A4" w:rsidP="0051275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художественная книга автора. Она создана на о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нове впечатлений от поездок автора на малую родину, в вятскую  глубинку и рассказывает о превратностях трагической судьбы «интеллигента из провинции». </w:t>
      </w:r>
    </w:p>
    <w:p w:rsidR="007E21A4" w:rsidRDefault="007E21A4" w:rsidP="0051275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повести через мысли, искания главного героя автор анализирует ситуацию, сложившуюся в начале 21 века в сел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ской глубинке, с точки зрения человека думающего, живущего в ней. </w:t>
      </w:r>
    </w:p>
    <w:p w:rsidR="007000BE" w:rsidRDefault="007E21A4" w:rsidP="0051275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Внимательный читатель</w:t>
      </w:r>
      <w:r w:rsidR="007000BE">
        <w:rPr>
          <w:rFonts w:ascii="Times New Roman" w:eastAsia="Times New Roman" w:hAnsi="Times New Roman" w:cs="Times New Roman"/>
          <w:sz w:val="24"/>
          <w:szCs w:val="24"/>
        </w:rPr>
        <w:t xml:space="preserve"> без труда сможет узнать в опис</w:t>
      </w:r>
      <w:r w:rsidR="007000B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000BE">
        <w:rPr>
          <w:rFonts w:ascii="Times New Roman" w:eastAsia="Times New Roman" w:hAnsi="Times New Roman" w:cs="Times New Roman"/>
          <w:sz w:val="24"/>
          <w:szCs w:val="24"/>
        </w:rPr>
        <w:t>нии населенных пунктов, с которыми связана судьба главного героя, знакомые арбажанам места – деревню Петухи, Детгор</w:t>
      </w:r>
      <w:r w:rsidR="007000B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000BE">
        <w:rPr>
          <w:rFonts w:ascii="Times New Roman" w:eastAsia="Times New Roman" w:hAnsi="Times New Roman" w:cs="Times New Roman"/>
          <w:sz w:val="24"/>
          <w:szCs w:val="24"/>
        </w:rPr>
        <w:t xml:space="preserve">док. Кажутся узнаваемыми прототипы героев повести. </w:t>
      </w:r>
    </w:p>
    <w:p w:rsidR="0071023A" w:rsidRDefault="0071023A" w:rsidP="0051275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54AE" w:rsidRPr="00BB54AE" w:rsidRDefault="007E21A4" w:rsidP="0051275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D2C57" w:rsidRDefault="0051275C" w:rsidP="005D2C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36830</wp:posOffset>
            </wp:positionV>
            <wp:extent cx="1423035" cy="2061210"/>
            <wp:effectExtent l="19050" t="0" r="5715" b="0"/>
            <wp:wrapTight wrapText="bothSides">
              <wp:wrapPolygon edited="0">
                <wp:start x="-289" y="0"/>
                <wp:lineTo x="-289" y="21360"/>
                <wp:lineTo x="21687" y="21360"/>
                <wp:lineTo x="21687" y="0"/>
                <wp:lineTo x="-289" y="0"/>
              </wp:wrapPolygon>
            </wp:wrapTight>
            <wp:docPr id="25" name="Рисунок 8" descr="C:\Users\ARB-ZB\Desktop\Шабалин 1 обложки\IMG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B-ZB\Desktop\Шабалин 1 обложки\IMG_003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C57" w:rsidRPr="0051275C">
        <w:rPr>
          <w:rFonts w:ascii="Times New Roman" w:hAnsi="Times New Roman" w:cs="Times New Roman"/>
          <w:b/>
          <w:sz w:val="24"/>
          <w:szCs w:val="24"/>
        </w:rPr>
        <w:t xml:space="preserve">Шабалин, В. И. Вокруг стихов. Для </w:t>
      </w:r>
      <w:proofErr w:type="gramStart"/>
      <w:r w:rsidR="005D2C57" w:rsidRPr="0051275C">
        <w:rPr>
          <w:rFonts w:ascii="Times New Roman" w:hAnsi="Times New Roman" w:cs="Times New Roman"/>
          <w:b/>
          <w:sz w:val="24"/>
          <w:szCs w:val="24"/>
        </w:rPr>
        <w:t>своих</w:t>
      </w:r>
      <w:proofErr w:type="gramEnd"/>
      <w:r w:rsidR="005D2C57" w:rsidRPr="005127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2C57" w:rsidRPr="005D2C57">
        <w:rPr>
          <w:rFonts w:ascii="Times New Roman" w:hAnsi="Times New Roman" w:cs="Times New Roman"/>
          <w:sz w:val="24"/>
          <w:szCs w:val="24"/>
        </w:rPr>
        <w:t xml:space="preserve">/ В. И. Шабалин. – М., 2014. – 100 с. </w:t>
      </w:r>
    </w:p>
    <w:p w:rsidR="0051275C" w:rsidRDefault="0051275C" w:rsidP="0051275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посвящена супруге В.И. Шабалина Надежде Григ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рьевне. В прозе и стихах автор делится воспоминаниями о нек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торых сторонах своей творческой жизни, размышляет о роли по</w:t>
      </w:r>
      <w:r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зии в современном обществе.</w:t>
      </w:r>
    </w:p>
    <w:p w:rsidR="0051275C" w:rsidRDefault="0051275C" w:rsidP="0051275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«Реки детства» можно найти зарисовки о Шуане, Пижме, Вятке. Есть в книге стихи о любви и эпиграммы… </w:t>
      </w:r>
    </w:p>
    <w:p w:rsidR="0051275C" w:rsidRDefault="0051275C" w:rsidP="0051275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275C" w:rsidRDefault="0051275C" w:rsidP="0051275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275C" w:rsidRPr="0051275C" w:rsidRDefault="0071023A" w:rsidP="0051275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238125</wp:posOffset>
            </wp:positionV>
            <wp:extent cx="1298575" cy="1949450"/>
            <wp:effectExtent l="19050" t="0" r="0" b="0"/>
            <wp:wrapTight wrapText="bothSides">
              <wp:wrapPolygon edited="0">
                <wp:start x="-317" y="0"/>
                <wp:lineTo x="-317" y="21319"/>
                <wp:lineTo x="21547" y="21319"/>
                <wp:lineTo x="21547" y="0"/>
                <wp:lineTo x="-317" y="0"/>
              </wp:wrapPolygon>
            </wp:wrapTight>
            <wp:docPr id="26" name="Рисунок 9" descr="C:\Users\ARB-ZB\Desktop\Шабалин 1 обложки\человек из прови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-ZB\Desktop\Шабалин 1 обложки\человек из провинции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C57" w:rsidRDefault="005D2C57" w:rsidP="005D2C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023A">
        <w:rPr>
          <w:rFonts w:ascii="Times New Roman" w:hAnsi="Times New Roman" w:cs="Times New Roman"/>
          <w:b/>
          <w:sz w:val="24"/>
          <w:szCs w:val="24"/>
        </w:rPr>
        <w:t>Шабалин, В. И. Человек из провинции: повесть</w:t>
      </w:r>
      <w:r>
        <w:rPr>
          <w:rFonts w:ascii="Times New Roman" w:hAnsi="Times New Roman" w:cs="Times New Roman"/>
          <w:sz w:val="24"/>
          <w:szCs w:val="24"/>
        </w:rPr>
        <w:t xml:space="preserve"> / В.И. Шаб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лин. – М., 2016. – 220 с.</w:t>
      </w:r>
    </w:p>
    <w:p w:rsidR="0051275C" w:rsidRDefault="0071023A" w:rsidP="005B1D30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повести рассказывается о превратностях трагической судьбы интеллигента из провинции, опыте его души, преклонении перед Россией и неприязни к ее отсталости, об оценках прошлого и нынешнего состояния общества, о поисках и восприятии рел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гии.</w:t>
      </w:r>
    </w:p>
    <w:p w:rsidR="0071023A" w:rsidRDefault="0071023A" w:rsidP="0051275C">
      <w:pPr>
        <w:pStyle w:val="a3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1023A" w:rsidRDefault="0071023A" w:rsidP="0051275C">
      <w:pPr>
        <w:pStyle w:val="a3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1023A" w:rsidRPr="00CD5C89" w:rsidRDefault="00CD5C89" w:rsidP="00CD5C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565150</wp:posOffset>
            </wp:positionV>
            <wp:extent cx="1456055" cy="2070100"/>
            <wp:effectExtent l="19050" t="0" r="0" b="0"/>
            <wp:wrapTight wrapText="bothSides">
              <wp:wrapPolygon edited="0">
                <wp:start x="-283" y="0"/>
                <wp:lineTo x="-283" y="21467"/>
                <wp:lineTo x="21478" y="21467"/>
                <wp:lineTo x="21478" y="0"/>
                <wp:lineTo x="-283" y="0"/>
              </wp:wrapPolygon>
            </wp:wrapTight>
            <wp:docPr id="19" name="Рисунок 1" descr="C:\Users\ARB-ZB\Desktop\Шабалин 1 обложки\радуга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B-ZB\Desktop\Шабалин 1 обложки\радуга жизни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158" w:rsidRDefault="00D70158" w:rsidP="005D2C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b/>
          <w:sz w:val="24"/>
          <w:szCs w:val="24"/>
        </w:rPr>
        <w:t>Радуга жизни. Очерки к биографии В.И. Шабалина</w:t>
      </w:r>
      <w:r>
        <w:rPr>
          <w:rFonts w:ascii="Times New Roman" w:hAnsi="Times New Roman" w:cs="Times New Roman"/>
          <w:sz w:val="24"/>
          <w:szCs w:val="24"/>
        </w:rPr>
        <w:t xml:space="preserve">. – М., 2016. – 448 с. </w:t>
      </w:r>
    </w:p>
    <w:p w:rsidR="00CD5C89" w:rsidRDefault="005B1D30" w:rsidP="00CD5C89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D30">
        <w:rPr>
          <w:rFonts w:ascii="Times New Roman" w:hAnsi="Times New Roman" w:cs="Times New Roman"/>
          <w:sz w:val="24"/>
          <w:szCs w:val="24"/>
        </w:rPr>
        <w:t>Книга-альбом посвящена 85-летию со дня рождения В.И. Ш</w:t>
      </w:r>
      <w:r w:rsidRPr="005B1D30">
        <w:rPr>
          <w:rFonts w:ascii="Times New Roman" w:hAnsi="Times New Roman" w:cs="Times New Roman"/>
          <w:sz w:val="24"/>
          <w:szCs w:val="24"/>
        </w:rPr>
        <w:t>а</w:t>
      </w:r>
      <w:r w:rsidRPr="005B1D30">
        <w:rPr>
          <w:rFonts w:ascii="Times New Roman" w:hAnsi="Times New Roman" w:cs="Times New Roman"/>
          <w:sz w:val="24"/>
          <w:szCs w:val="24"/>
        </w:rPr>
        <w:t>балина.</w:t>
      </w:r>
      <w:r w:rsidR="00FC1F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C89">
        <w:rPr>
          <w:rFonts w:ascii="Times New Roman" w:hAnsi="Times New Roman" w:cs="Times New Roman"/>
          <w:sz w:val="24"/>
          <w:szCs w:val="24"/>
        </w:rPr>
        <w:t>Сборник составлен супругой Надеждой Григорьевной Шаб</w:t>
      </w:r>
      <w:r w:rsidR="00CD5C89">
        <w:rPr>
          <w:rFonts w:ascii="Times New Roman" w:hAnsi="Times New Roman" w:cs="Times New Roman"/>
          <w:sz w:val="24"/>
          <w:szCs w:val="24"/>
        </w:rPr>
        <w:t>а</w:t>
      </w:r>
      <w:r w:rsidR="00CD5C89">
        <w:rPr>
          <w:rFonts w:ascii="Times New Roman" w:hAnsi="Times New Roman" w:cs="Times New Roman"/>
          <w:sz w:val="24"/>
          <w:szCs w:val="24"/>
        </w:rPr>
        <w:t>линой на базе книг, статей и личного архива Вадима Ивановича, а также публикаций о нем в российской и зарубежной прессе. Издание снабжено множеством фотографий, рассказывающих о событиях би</w:t>
      </w:r>
      <w:r w:rsidR="00CD5C89">
        <w:rPr>
          <w:rFonts w:ascii="Times New Roman" w:hAnsi="Times New Roman" w:cs="Times New Roman"/>
          <w:sz w:val="24"/>
          <w:szCs w:val="24"/>
        </w:rPr>
        <w:t>о</w:t>
      </w:r>
      <w:r w:rsidR="00CD5C89">
        <w:rPr>
          <w:rFonts w:ascii="Times New Roman" w:hAnsi="Times New Roman" w:cs="Times New Roman"/>
          <w:sz w:val="24"/>
          <w:szCs w:val="24"/>
        </w:rPr>
        <w:t xml:space="preserve">графии Вадима Ивановича Шабалина. </w:t>
      </w:r>
    </w:p>
    <w:p w:rsidR="00204368" w:rsidRPr="005B1D30" w:rsidRDefault="00CD5C89" w:rsidP="00CD5C8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38735</wp:posOffset>
            </wp:positionV>
            <wp:extent cx="1049020" cy="1078230"/>
            <wp:effectExtent l="19050" t="19050" r="17780" b="26670"/>
            <wp:wrapTight wrapText="bothSides">
              <wp:wrapPolygon edited="0">
                <wp:start x="21992" y="21982"/>
                <wp:lineTo x="21992" y="-534"/>
                <wp:lineTo x="-366" y="-534"/>
                <wp:lineTo x="-366" y="21982"/>
                <wp:lineTo x="21992" y="21982"/>
              </wp:wrapPolygon>
            </wp:wrapTight>
            <wp:docPr id="20" name="Рисунок 2" descr="C:\Users\ARB-ZB\Desktop\Шабалин 2\IMG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-ZB\Desktop\Шабалин 2\IMG_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49020" cy="107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23A" w:rsidRDefault="0071023A" w:rsidP="000B4CEB">
      <w:pPr>
        <w:pStyle w:val="a3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23A" w:rsidRDefault="0071023A" w:rsidP="000B4CEB">
      <w:pPr>
        <w:pStyle w:val="a3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23A" w:rsidRDefault="0071023A" w:rsidP="000B4CEB">
      <w:pPr>
        <w:pStyle w:val="a3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23A" w:rsidRPr="00CD5C89" w:rsidRDefault="0071023A" w:rsidP="00CD5C89">
      <w:pPr>
        <w:rPr>
          <w:rFonts w:ascii="Times New Roman" w:hAnsi="Times New Roman" w:cs="Times New Roman"/>
          <w:b/>
          <w:sz w:val="24"/>
          <w:szCs w:val="24"/>
        </w:rPr>
      </w:pPr>
    </w:p>
    <w:p w:rsidR="000B4CEB" w:rsidRPr="000B4CEB" w:rsidRDefault="00D70158" w:rsidP="000B4CEB">
      <w:pPr>
        <w:pStyle w:val="a3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368">
        <w:rPr>
          <w:rFonts w:ascii="Times New Roman" w:hAnsi="Times New Roman" w:cs="Times New Roman"/>
          <w:b/>
          <w:sz w:val="24"/>
          <w:szCs w:val="24"/>
        </w:rPr>
        <w:t>Сборники:</w:t>
      </w:r>
    </w:p>
    <w:p w:rsidR="00D70158" w:rsidRDefault="00C2054F" w:rsidP="00F365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2054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8255</wp:posOffset>
            </wp:positionV>
            <wp:extent cx="1248410" cy="1711325"/>
            <wp:effectExtent l="19050" t="0" r="8890" b="0"/>
            <wp:wrapTight wrapText="bothSides">
              <wp:wrapPolygon edited="0">
                <wp:start x="-330" y="0"/>
                <wp:lineTo x="-330" y="21400"/>
                <wp:lineTo x="21754" y="21400"/>
                <wp:lineTo x="21754" y="0"/>
                <wp:lineTo x="-330" y="0"/>
              </wp:wrapPolygon>
            </wp:wrapTight>
            <wp:docPr id="27" name="Рисунок 3" descr="C:\Users\ARB-ZB\Desktop\Шабалин 2\как это 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B-ZB\Desktop\Шабалин 2\как это был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CEB" w:rsidRPr="00C2054F">
        <w:rPr>
          <w:rFonts w:ascii="Times New Roman" w:hAnsi="Times New Roman" w:cs="Times New Roman"/>
          <w:b/>
          <w:sz w:val="24"/>
          <w:szCs w:val="24"/>
        </w:rPr>
        <w:t>Как это было</w:t>
      </w:r>
      <w:proofErr w:type="gramStart"/>
      <w:r w:rsidR="00CD5C89" w:rsidRPr="00C2054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CD5C89" w:rsidRPr="00C2054F">
        <w:rPr>
          <w:rFonts w:ascii="Times New Roman" w:hAnsi="Times New Roman" w:cs="Times New Roman"/>
          <w:b/>
          <w:sz w:val="24"/>
          <w:szCs w:val="24"/>
        </w:rPr>
        <w:t xml:space="preserve"> рассказы</w:t>
      </w:r>
      <w:r w:rsidR="00F365B5">
        <w:rPr>
          <w:rFonts w:ascii="Times New Roman" w:hAnsi="Times New Roman" w:cs="Times New Roman"/>
          <w:sz w:val="24"/>
          <w:szCs w:val="24"/>
        </w:rPr>
        <w:t xml:space="preserve"> </w:t>
      </w:r>
      <w:r w:rsidR="000B4CEB">
        <w:rPr>
          <w:rFonts w:ascii="Times New Roman" w:hAnsi="Times New Roman" w:cs="Times New Roman"/>
          <w:sz w:val="24"/>
          <w:szCs w:val="24"/>
        </w:rPr>
        <w:t>/ В. А. Богомолова [и др.] ; ре</w:t>
      </w:r>
      <w:r w:rsidR="00F365B5">
        <w:rPr>
          <w:rFonts w:ascii="Times New Roman" w:hAnsi="Times New Roman" w:cs="Times New Roman"/>
          <w:sz w:val="24"/>
          <w:szCs w:val="24"/>
        </w:rPr>
        <w:t xml:space="preserve">д. Н. И. Ерин. – М., 2008. – 182 с. </w:t>
      </w:r>
    </w:p>
    <w:p w:rsidR="00CD5C89" w:rsidRDefault="00CD5C89" w:rsidP="00CD5C89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книге приведены воспоминания авторов, которым в начале Великой Отечественной войны было всего от 10 до 12 лет. </w:t>
      </w:r>
      <w:r w:rsidR="00F365B5">
        <w:rPr>
          <w:rFonts w:ascii="Times New Roman" w:hAnsi="Times New Roman" w:cs="Times New Roman"/>
          <w:sz w:val="24"/>
          <w:szCs w:val="24"/>
        </w:rPr>
        <w:t xml:space="preserve">Их взросление проходило на примере героических подвигов старших </w:t>
      </w:r>
      <w:proofErr w:type="gramStart"/>
      <w:r w:rsidR="00F365B5">
        <w:rPr>
          <w:rFonts w:ascii="Times New Roman" w:hAnsi="Times New Roman" w:cs="Times New Roman"/>
          <w:sz w:val="24"/>
          <w:szCs w:val="24"/>
        </w:rPr>
        <w:t>поколений</w:t>
      </w:r>
      <w:proofErr w:type="gramEnd"/>
      <w:r w:rsidR="00F365B5">
        <w:rPr>
          <w:rFonts w:ascii="Times New Roman" w:hAnsi="Times New Roman" w:cs="Times New Roman"/>
          <w:sz w:val="24"/>
          <w:szCs w:val="24"/>
        </w:rPr>
        <w:t xml:space="preserve"> на фронте и в тылу. В сборник вошел рассказ В.И. Ш</w:t>
      </w:r>
      <w:r w:rsidR="00F365B5">
        <w:rPr>
          <w:rFonts w:ascii="Times New Roman" w:hAnsi="Times New Roman" w:cs="Times New Roman"/>
          <w:sz w:val="24"/>
          <w:szCs w:val="24"/>
        </w:rPr>
        <w:t>а</w:t>
      </w:r>
      <w:r w:rsidR="00F365B5">
        <w:rPr>
          <w:rFonts w:ascii="Times New Roman" w:hAnsi="Times New Roman" w:cs="Times New Roman"/>
          <w:sz w:val="24"/>
          <w:szCs w:val="24"/>
        </w:rPr>
        <w:t>балина «Время раннего мужания» о непростой жизни семьи Шаб</w:t>
      </w:r>
      <w:r w:rsidR="00F365B5">
        <w:rPr>
          <w:rFonts w:ascii="Times New Roman" w:hAnsi="Times New Roman" w:cs="Times New Roman"/>
          <w:sz w:val="24"/>
          <w:szCs w:val="24"/>
        </w:rPr>
        <w:t>а</w:t>
      </w:r>
      <w:r w:rsidR="00F365B5">
        <w:rPr>
          <w:rFonts w:ascii="Times New Roman" w:hAnsi="Times New Roman" w:cs="Times New Roman"/>
          <w:sz w:val="24"/>
          <w:szCs w:val="24"/>
        </w:rPr>
        <w:t>линых в глубоком тылу, в г. Котельнич.</w:t>
      </w:r>
    </w:p>
    <w:p w:rsidR="00F365B5" w:rsidRDefault="00C2054F" w:rsidP="00CD5C89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17780</wp:posOffset>
            </wp:positionV>
            <wp:extent cx="1070610" cy="1023620"/>
            <wp:effectExtent l="19050" t="0" r="0" b="0"/>
            <wp:wrapTight wrapText="bothSides">
              <wp:wrapPolygon edited="0">
                <wp:start x="-384" y="0"/>
                <wp:lineTo x="-384" y="21305"/>
                <wp:lineTo x="21523" y="21305"/>
                <wp:lineTo x="21523" y="0"/>
                <wp:lineTo x="-384" y="0"/>
              </wp:wrapPolygon>
            </wp:wrapTight>
            <wp:docPr id="28" name="Рисунок 4" descr="C:\Users\ARB-ZB\Desktop\Шабалин 2\как это бы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-ZB\Desktop\Шабалин 2\как это было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5B5">
        <w:rPr>
          <w:rFonts w:ascii="Times New Roman" w:hAnsi="Times New Roman" w:cs="Times New Roman"/>
          <w:sz w:val="24"/>
          <w:szCs w:val="24"/>
        </w:rPr>
        <w:t>Издание рекомендовано в помощь организации работы по патриотическому воспитанию</w:t>
      </w:r>
      <w:r>
        <w:rPr>
          <w:rFonts w:ascii="Times New Roman" w:hAnsi="Times New Roman" w:cs="Times New Roman"/>
          <w:sz w:val="24"/>
          <w:szCs w:val="24"/>
        </w:rPr>
        <w:t xml:space="preserve"> молодежи и особенно школьников.</w:t>
      </w:r>
    </w:p>
    <w:p w:rsidR="00F365B5" w:rsidRDefault="00F365B5" w:rsidP="00CD5C89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F365B5" w:rsidRDefault="00F365B5" w:rsidP="00CD5C89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F365B5" w:rsidRDefault="00F365B5" w:rsidP="00CD5C89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C2054F" w:rsidRDefault="00C2054F" w:rsidP="00CD5C89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C2054F" w:rsidRDefault="00C2054F" w:rsidP="00CD5C89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166370</wp:posOffset>
            </wp:positionV>
            <wp:extent cx="1202055" cy="1682115"/>
            <wp:effectExtent l="19050" t="0" r="0" b="0"/>
            <wp:wrapTight wrapText="bothSides">
              <wp:wrapPolygon edited="0">
                <wp:start x="-342" y="0"/>
                <wp:lineTo x="-342" y="21282"/>
                <wp:lineTo x="21566" y="21282"/>
                <wp:lineTo x="21566" y="0"/>
                <wp:lineTo x="-342" y="0"/>
              </wp:wrapPolygon>
            </wp:wrapTight>
            <wp:docPr id="29" name="Рисунок 5" descr="C:\Users\ARB-ZB\Desktop\Шабалин 2\к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B-ZB\Desktop\Шабалин 2\кита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54F" w:rsidRDefault="000B4CEB" w:rsidP="000B4CE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054F">
        <w:rPr>
          <w:rFonts w:ascii="Times New Roman" w:hAnsi="Times New Roman" w:cs="Times New Roman"/>
          <w:b/>
          <w:sz w:val="24"/>
          <w:szCs w:val="24"/>
        </w:rPr>
        <w:t>Китай глазами российских друзей</w:t>
      </w:r>
      <w:r>
        <w:rPr>
          <w:rFonts w:ascii="Times New Roman" w:hAnsi="Times New Roman" w:cs="Times New Roman"/>
          <w:sz w:val="24"/>
          <w:szCs w:val="24"/>
        </w:rPr>
        <w:t xml:space="preserve"> / Общество российско-китайской дружбы ; глав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ед. М. Л. Тита</w:t>
      </w:r>
      <w:r w:rsidR="00C2054F">
        <w:rPr>
          <w:rFonts w:ascii="Times New Roman" w:hAnsi="Times New Roman" w:cs="Times New Roman"/>
          <w:sz w:val="24"/>
          <w:szCs w:val="24"/>
        </w:rPr>
        <w:t>ренко. – М., 2012. – 240 с.</w:t>
      </w:r>
    </w:p>
    <w:p w:rsidR="000B4CEB" w:rsidRDefault="00C2054F" w:rsidP="00C2054F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книга – сборник очерков </w:t>
      </w:r>
      <w:r w:rsidR="000B4C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Китае известных российских ученых, журналистов, общественных деятелей, писателей и пер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водчиков. В издание включена статья В.И. Шабалина «Китай – ос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бая планета». </w:t>
      </w:r>
    </w:p>
    <w:p w:rsidR="00C2054F" w:rsidRDefault="00C2054F" w:rsidP="00C2054F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C2054F" w:rsidRDefault="00C2054F" w:rsidP="00C2054F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C2054F" w:rsidRPr="000B4CEB" w:rsidRDefault="00C2054F" w:rsidP="00C2054F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204368" w:rsidRDefault="00204368" w:rsidP="00204368">
      <w:pPr>
        <w:pStyle w:val="a3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E344E" w:rsidRDefault="005E344E" w:rsidP="00204368">
      <w:pPr>
        <w:pStyle w:val="a3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0158" w:rsidRPr="00204368" w:rsidRDefault="00864331" w:rsidP="00204368">
      <w:pPr>
        <w:pStyle w:val="a3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Книги, изданные под редакцией В.И. Шабалина:</w:t>
      </w:r>
    </w:p>
    <w:p w:rsidR="00D70158" w:rsidRDefault="007A5722" w:rsidP="005D2C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46355</wp:posOffset>
            </wp:positionV>
            <wp:extent cx="1170940" cy="1725930"/>
            <wp:effectExtent l="19050" t="0" r="0" b="0"/>
            <wp:wrapTight wrapText="bothSides">
              <wp:wrapPolygon edited="0">
                <wp:start x="-351" y="0"/>
                <wp:lineTo x="-351" y="21457"/>
                <wp:lineTo x="21436" y="21457"/>
                <wp:lineTo x="21436" y="0"/>
                <wp:lineTo x="-351" y="0"/>
              </wp:wrapPolygon>
            </wp:wrapTight>
            <wp:docPr id="30" name="Рисунок 6" descr="C:\Users\ARB-ZB\Desktop\Шабалин 1 обложки\IMG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B-ZB\Desktop\Шабалин 1 обложки\IMG_004.bmp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158" w:rsidRPr="00674683">
        <w:rPr>
          <w:rFonts w:ascii="Times New Roman" w:hAnsi="Times New Roman" w:cs="Times New Roman"/>
          <w:b/>
          <w:sz w:val="24"/>
          <w:szCs w:val="24"/>
        </w:rPr>
        <w:t>Люди земли Арбажской</w:t>
      </w:r>
      <w:r w:rsidR="00D70158">
        <w:rPr>
          <w:rFonts w:ascii="Times New Roman" w:hAnsi="Times New Roman" w:cs="Times New Roman"/>
          <w:sz w:val="24"/>
          <w:szCs w:val="24"/>
        </w:rPr>
        <w:t xml:space="preserve"> / под общ</w:t>
      </w:r>
      <w:proofErr w:type="gramStart"/>
      <w:r w:rsidR="00D701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701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015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D70158">
        <w:rPr>
          <w:rFonts w:ascii="Times New Roman" w:hAnsi="Times New Roman" w:cs="Times New Roman"/>
          <w:sz w:val="24"/>
          <w:szCs w:val="24"/>
        </w:rPr>
        <w:t>ед. В</w:t>
      </w:r>
      <w:r w:rsidR="00C304D1">
        <w:rPr>
          <w:rFonts w:ascii="Times New Roman" w:hAnsi="Times New Roman" w:cs="Times New Roman"/>
          <w:sz w:val="24"/>
          <w:szCs w:val="24"/>
        </w:rPr>
        <w:t>. И. Шабалина. – М.</w:t>
      </w:r>
      <w:r w:rsidR="00D70158">
        <w:rPr>
          <w:rFonts w:ascii="Times New Roman" w:hAnsi="Times New Roman" w:cs="Times New Roman"/>
          <w:sz w:val="24"/>
          <w:szCs w:val="24"/>
        </w:rPr>
        <w:t xml:space="preserve">, 2013. – 135 с.   </w:t>
      </w:r>
    </w:p>
    <w:p w:rsidR="00674683" w:rsidRDefault="00674683" w:rsidP="007A5722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посвящена людям различных</w:t>
      </w:r>
      <w:r w:rsidR="007A5722">
        <w:rPr>
          <w:rFonts w:ascii="Times New Roman" w:hAnsi="Times New Roman" w:cs="Times New Roman"/>
          <w:sz w:val="24"/>
          <w:szCs w:val="24"/>
        </w:rPr>
        <w:t xml:space="preserve"> профессий</w:t>
      </w:r>
      <w:r>
        <w:rPr>
          <w:rFonts w:ascii="Times New Roman" w:hAnsi="Times New Roman" w:cs="Times New Roman"/>
          <w:sz w:val="24"/>
          <w:szCs w:val="24"/>
        </w:rPr>
        <w:t>, видов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тельности и мировоззрений, так или иначе связавшим свою судьбу с историей Арбажского района и сделавшим определенный вклад в развитие общественной, культурной, духовной и материальной жи</w:t>
      </w:r>
      <w:r>
        <w:rPr>
          <w:rFonts w:ascii="Times New Roman" w:hAnsi="Times New Roman" w:cs="Times New Roman"/>
          <w:sz w:val="24"/>
          <w:szCs w:val="24"/>
        </w:rPr>
        <w:t>з</w:t>
      </w:r>
      <w:r w:rsidR="007A5722">
        <w:rPr>
          <w:rFonts w:ascii="Times New Roman" w:hAnsi="Times New Roman" w:cs="Times New Roman"/>
          <w:sz w:val="24"/>
          <w:szCs w:val="24"/>
        </w:rPr>
        <w:t xml:space="preserve">ни района. </w:t>
      </w:r>
    </w:p>
    <w:p w:rsidR="007A5722" w:rsidRDefault="007A5722" w:rsidP="007A572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A5722" w:rsidRDefault="007A5722" w:rsidP="007A572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A5722" w:rsidRDefault="007A5722" w:rsidP="007A572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A5722" w:rsidRDefault="007A5722" w:rsidP="007A572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A5722" w:rsidRPr="00674683" w:rsidRDefault="007A5722" w:rsidP="007A572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0158" w:rsidRPr="00D70158" w:rsidRDefault="0027747E" w:rsidP="00D701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5121275</wp:posOffset>
            </wp:positionH>
            <wp:positionV relativeFrom="paragraph">
              <wp:posOffset>27940</wp:posOffset>
            </wp:positionV>
            <wp:extent cx="1236980" cy="1704340"/>
            <wp:effectExtent l="19050" t="0" r="1270" b="0"/>
            <wp:wrapTight wrapText="bothSides">
              <wp:wrapPolygon edited="0">
                <wp:start x="-333" y="0"/>
                <wp:lineTo x="-333" y="21246"/>
                <wp:lineTo x="21622" y="21246"/>
                <wp:lineTo x="21622" y="0"/>
                <wp:lineTo x="-333" y="0"/>
              </wp:wrapPolygon>
            </wp:wrapTight>
            <wp:docPr id="31" name="Рисунок 7" descr="C:\Users\ARB-ZB\Desktop\Шабалин 1 обложки\IMG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-ZB\Desktop\Шабалин 1 обложки\IMG_005.bmp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158" w:rsidRPr="007A5722">
        <w:rPr>
          <w:rFonts w:ascii="Times New Roman" w:hAnsi="Times New Roman" w:cs="Times New Roman"/>
          <w:b/>
          <w:sz w:val="24"/>
          <w:szCs w:val="24"/>
        </w:rPr>
        <w:t>Шевнин, И.М. Очерки истории поселка Арбаж</w:t>
      </w:r>
      <w:r w:rsidR="00D70158" w:rsidRPr="00D70158">
        <w:rPr>
          <w:rFonts w:ascii="Times New Roman" w:hAnsi="Times New Roman" w:cs="Times New Roman"/>
          <w:sz w:val="24"/>
          <w:szCs w:val="24"/>
        </w:rPr>
        <w:t xml:space="preserve"> / И. М. Шевнин ; под общ</w:t>
      </w:r>
      <w:proofErr w:type="gramStart"/>
      <w:r w:rsidR="00D70158" w:rsidRPr="00D701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70158" w:rsidRPr="00D701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0158" w:rsidRPr="00D7015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D70158" w:rsidRPr="00D70158">
        <w:rPr>
          <w:rFonts w:ascii="Times New Roman" w:hAnsi="Times New Roman" w:cs="Times New Roman"/>
          <w:sz w:val="24"/>
          <w:szCs w:val="24"/>
        </w:rPr>
        <w:t>ед. В</w:t>
      </w:r>
      <w:r w:rsidR="00C304D1">
        <w:rPr>
          <w:rFonts w:ascii="Times New Roman" w:hAnsi="Times New Roman" w:cs="Times New Roman"/>
          <w:sz w:val="24"/>
          <w:szCs w:val="24"/>
        </w:rPr>
        <w:t>. И. Шабалина. – Тула</w:t>
      </w:r>
      <w:r w:rsidR="00D70158" w:rsidRPr="00D70158">
        <w:rPr>
          <w:rFonts w:ascii="Times New Roman" w:hAnsi="Times New Roman" w:cs="Times New Roman"/>
          <w:sz w:val="24"/>
          <w:szCs w:val="24"/>
        </w:rPr>
        <w:t xml:space="preserve">, 2009. – 244 с. </w:t>
      </w:r>
    </w:p>
    <w:p w:rsidR="0027747E" w:rsidRDefault="007A5722" w:rsidP="00864331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книги </w:t>
      </w:r>
      <w:r w:rsidR="00864331">
        <w:rPr>
          <w:rFonts w:ascii="Times New Roman" w:hAnsi="Times New Roman" w:cs="Times New Roman"/>
          <w:sz w:val="24"/>
          <w:szCs w:val="24"/>
        </w:rPr>
        <w:t>– участник Великой Отечественной войны, в разные годы работал учителем и директором начальных, семилетних и средних школ района и п. Арбаж, заведующим районным отделом народного образования, награжден значком «Отличник народного просвещения»</w:t>
      </w:r>
      <w:r w:rsidR="0027747E">
        <w:rPr>
          <w:rFonts w:ascii="Times New Roman" w:hAnsi="Times New Roman" w:cs="Times New Roman"/>
          <w:sz w:val="24"/>
          <w:szCs w:val="24"/>
        </w:rPr>
        <w:t>. Игнатий Матвеевич внес заметный вклад в развитие краеведения в Арбажском районе. В результате поисковой деятел</w:t>
      </w:r>
      <w:r w:rsidR="0027747E">
        <w:rPr>
          <w:rFonts w:ascii="Times New Roman" w:hAnsi="Times New Roman" w:cs="Times New Roman"/>
          <w:sz w:val="24"/>
          <w:szCs w:val="24"/>
        </w:rPr>
        <w:t>ь</w:t>
      </w:r>
      <w:r w:rsidR="0027747E">
        <w:rPr>
          <w:rFonts w:ascii="Times New Roman" w:hAnsi="Times New Roman" w:cs="Times New Roman"/>
          <w:sz w:val="24"/>
          <w:szCs w:val="24"/>
        </w:rPr>
        <w:t>ности появился его труд «Очерки истории поселка Арбаж».</w:t>
      </w:r>
    </w:p>
    <w:p w:rsidR="0027747E" w:rsidRPr="0027747E" w:rsidRDefault="0027747E" w:rsidP="00864331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подготовлена к печати по инициативе Арбажского кр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еведческого музея и поддержке В.И. Шабалина.</w:t>
      </w:r>
      <w:r w:rsidRPr="002774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0158" w:rsidRPr="005D2C57" w:rsidRDefault="00864331" w:rsidP="00864331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891" w:rsidRDefault="0027747E" w:rsidP="005E3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="006B5392">
        <w:rPr>
          <w:rFonts w:ascii="Times New Roman" w:hAnsi="Times New Roman" w:cs="Times New Roman"/>
          <w:sz w:val="24"/>
          <w:szCs w:val="24"/>
        </w:rPr>
        <w:t xml:space="preserve">областной </w:t>
      </w:r>
      <w:r>
        <w:rPr>
          <w:rFonts w:ascii="Times New Roman" w:hAnsi="Times New Roman" w:cs="Times New Roman"/>
          <w:sz w:val="24"/>
          <w:szCs w:val="24"/>
        </w:rPr>
        <w:t>кн</w:t>
      </w:r>
      <w:r w:rsidR="00561636">
        <w:rPr>
          <w:rFonts w:ascii="Times New Roman" w:hAnsi="Times New Roman" w:cs="Times New Roman"/>
          <w:sz w:val="24"/>
          <w:szCs w:val="24"/>
        </w:rPr>
        <w:t>ижной выставке «Дарители духовных</w:t>
      </w:r>
      <w:r>
        <w:rPr>
          <w:rFonts w:ascii="Times New Roman" w:hAnsi="Times New Roman" w:cs="Times New Roman"/>
          <w:sz w:val="24"/>
          <w:szCs w:val="24"/>
        </w:rPr>
        <w:t xml:space="preserve"> богатств» </w:t>
      </w:r>
      <w:r w:rsidR="006B5392">
        <w:rPr>
          <w:rFonts w:ascii="Times New Roman" w:hAnsi="Times New Roman" w:cs="Times New Roman"/>
          <w:sz w:val="24"/>
          <w:szCs w:val="24"/>
        </w:rPr>
        <w:t>Арбажская центральная библиотека им. А.П. Батуева представляет два наиболее ценных краеведческих и</w:t>
      </w:r>
      <w:r w:rsidR="006B5392">
        <w:rPr>
          <w:rFonts w:ascii="Times New Roman" w:hAnsi="Times New Roman" w:cs="Times New Roman"/>
          <w:sz w:val="24"/>
          <w:szCs w:val="24"/>
        </w:rPr>
        <w:t>з</w:t>
      </w:r>
      <w:r w:rsidR="006B5392">
        <w:rPr>
          <w:rFonts w:ascii="Times New Roman" w:hAnsi="Times New Roman" w:cs="Times New Roman"/>
          <w:sz w:val="24"/>
          <w:szCs w:val="24"/>
        </w:rPr>
        <w:t xml:space="preserve">дания, </w:t>
      </w:r>
      <w:r w:rsidR="00E76D97">
        <w:rPr>
          <w:rFonts w:ascii="Times New Roman" w:hAnsi="Times New Roman" w:cs="Times New Roman"/>
          <w:sz w:val="24"/>
          <w:szCs w:val="24"/>
        </w:rPr>
        <w:t xml:space="preserve">выпущенных и </w:t>
      </w:r>
      <w:r w:rsidR="006B5392">
        <w:rPr>
          <w:rFonts w:ascii="Times New Roman" w:hAnsi="Times New Roman" w:cs="Times New Roman"/>
          <w:sz w:val="24"/>
          <w:szCs w:val="24"/>
        </w:rPr>
        <w:t>подаренн</w:t>
      </w:r>
      <w:r w:rsidR="00E76D97">
        <w:rPr>
          <w:rFonts w:ascii="Times New Roman" w:hAnsi="Times New Roman" w:cs="Times New Roman"/>
          <w:sz w:val="24"/>
          <w:szCs w:val="24"/>
        </w:rPr>
        <w:t xml:space="preserve">ых Вадимом Ивановичем Шабалиным разным учреждениям, в том числе </w:t>
      </w:r>
      <w:r w:rsidR="00C45DA1">
        <w:rPr>
          <w:rFonts w:ascii="Times New Roman" w:hAnsi="Times New Roman" w:cs="Times New Roman"/>
          <w:sz w:val="24"/>
          <w:szCs w:val="24"/>
        </w:rPr>
        <w:t xml:space="preserve">центральной </w:t>
      </w:r>
      <w:r w:rsidR="00E76D97">
        <w:rPr>
          <w:rFonts w:ascii="Times New Roman" w:hAnsi="Times New Roman" w:cs="Times New Roman"/>
          <w:sz w:val="24"/>
          <w:szCs w:val="24"/>
        </w:rPr>
        <w:t xml:space="preserve">библиотеке. </w:t>
      </w:r>
      <w:r w:rsidR="006B53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20891" w:rsidRDefault="00E76D97" w:rsidP="005E3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«Очерки истории поселка Арбаж» И.М. Шевнина</w:t>
      </w:r>
      <w:r w:rsidR="001B428C">
        <w:rPr>
          <w:rFonts w:ascii="Times New Roman" w:hAnsi="Times New Roman" w:cs="Times New Roman"/>
          <w:sz w:val="24"/>
          <w:szCs w:val="24"/>
        </w:rPr>
        <w:t>, охватывающие период с 1918 по 1984 гг.,</w:t>
      </w:r>
      <w:r>
        <w:rPr>
          <w:rFonts w:ascii="Times New Roman" w:hAnsi="Times New Roman" w:cs="Times New Roman"/>
          <w:sz w:val="24"/>
          <w:szCs w:val="24"/>
        </w:rPr>
        <w:t xml:space="preserve"> можно по праву считать одной из лучших работ об истории развития пгт. Арбаж Кировской области. На основе изучения фактических материалов, в том числе архивных, автор дает </w:t>
      </w:r>
      <w:r w:rsidR="00E57D35">
        <w:rPr>
          <w:rFonts w:ascii="Times New Roman" w:hAnsi="Times New Roman" w:cs="Times New Roman"/>
          <w:sz w:val="24"/>
          <w:szCs w:val="24"/>
        </w:rPr>
        <w:t>свои оценки ряду исторических событий, свойственных тому времени, в котором он жил.</w:t>
      </w:r>
    </w:p>
    <w:p w:rsidR="001B428C" w:rsidRDefault="00E57D35" w:rsidP="005E3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«Очерки истории» в библиотеке хранились только в машинописном варианте, подаре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ным самим И.М. Шевниным и в виде газетных публикаций.  Благодаря инициативе директора Арбажского краеведческого музея Т.П. Моховой, редакторской работе В.И. Шабалина и фина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совой поддержке </w:t>
      </w:r>
      <w:r w:rsidR="006A30D3">
        <w:rPr>
          <w:rFonts w:ascii="Times New Roman" w:hAnsi="Times New Roman" w:cs="Times New Roman"/>
          <w:sz w:val="24"/>
          <w:szCs w:val="24"/>
        </w:rPr>
        <w:t xml:space="preserve">Ольги и Сергея Шабалиных - </w:t>
      </w:r>
      <w:r>
        <w:rPr>
          <w:rFonts w:ascii="Times New Roman" w:hAnsi="Times New Roman" w:cs="Times New Roman"/>
          <w:sz w:val="24"/>
          <w:szCs w:val="24"/>
        </w:rPr>
        <w:t xml:space="preserve">детей Вадима Ивановича книга впервые вышла в свет. </w:t>
      </w:r>
      <w:r w:rsidR="001B428C">
        <w:rPr>
          <w:rFonts w:ascii="Times New Roman" w:hAnsi="Times New Roman" w:cs="Times New Roman"/>
          <w:sz w:val="24"/>
          <w:szCs w:val="24"/>
        </w:rPr>
        <w:t xml:space="preserve">Презентация книги проходила в районном краеведческом музее, где присутствовали и сотрудники библиотеки, там же издание было передано в дар. </w:t>
      </w:r>
    </w:p>
    <w:p w:rsidR="00E57D35" w:rsidRDefault="001B428C" w:rsidP="005E3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этой книги не устаревает, и сегодня очерки И.М. Шевнина пользую</w:t>
      </w:r>
      <w:r w:rsidR="00E57D35">
        <w:rPr>
          <w:rFonts w:ascii="Times New Roman" w:hAnsi="Times New Roman" w:cs="Times New Roman"/>
          <w:sz w:val="24"/>
          <w:szCs w:val="24"/>
        </w:rPr>
        <w:t xml:space="preserve">тся спросом у школьников, взрослых читателей, интересуются книгой гости поселка.  </w:t>
      </w:r>
    </w:p>
    <w:p w:rsidR="00320891" w:rsidRDefault="00FA243F" w:rsidP="005E3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Издание книги «Люди земли Арбажской» также осуществлено при материальной по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держке О. и С. Шабалиных. Вадим Иванович Шабалин является составителем, редактором и автором послесловия данной книги. Авторами материалов о знатных земляк</w:t>
      </w:r>
      <w:r w:rsidR="00FC1F8C">
        <w:rPr>
          <w:rFonts w:ascii="Times New Roman" w:hAnsi="Times New Roman" w:cs="Times New Roman"/>
          <w:sz w:val="24"/>
          <w:szCs w:val="24"/>
        </w:rPr>
        <w:t>ах, вошедших в и</w:t>
      </w:r>
      <w:r w:rsidR="00FC1F8C">
        <w:rPr>
          <w:rFonts w:ascii="Times New Roman" w:hAnsi="Times New Roman" w:cs="Times New Roman"/>
          <w:sz w:val="24"/>
          <w:szCs w:val="24"/>
        </w:rPr>
        <w:t>з</w:t>
      </w:r>
      <w:r w:rsidR="00FC1F8C">
        <w:rPr>
          <w:rFonts w:ascii="Times New Roman" w:hAnsi="Times New Roman" w:cs="Times New Roman"/>
          <w:sz w:val="24"/>
          <w:szCs w:val="24"/>
        </w:rPr>
        <w:t>дание, стали</w:t>
      </w:r>
      <w:r>
        <w:rPr>
          <w:rFonts w:ascii="Times New Roman" w:hAnsi="Times New Roman" w:cs="Times New Roman"/>
          <w:sz w:val="24"/>
          <w:szCs w:val="24"/>
        </w:rPr>
        <w:t xml:space="preserve"> библиотекари МБУК Арбажская ЦБС, сотрудники Арбажского краеведческого 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зея, арбажане. В сборник включена статья о Вадиме Ивановиче Шабалине, </w:t>
      </w:r>
      <w:r w:rsidR="006A30D3">
        <w:rPr>
          <w:rFonts w:ascii="Times New Roman" w:hAnsi="Times New Roman" w:cs="Times New Roman"/>
          <w:sz w:val="24"/>
          <w:szCs w:val="24"/>
        </w:rPr>
        <w:t>составленная на о</w:t>
      </w:r>
      <w:r w:rsidR="006A30D3">
        <w:rPr>
          <w:rFonts w:ascii="Times New Roman" w:hAnsi="Times New Roman" w:cs="Times New Roman"/>
          <w:sz w:val="24"/>
          <w:szCs w:val="24"/>
        </w:rPr>
        <w:t>с</w:t>
      </w:r>
      <w:r w:rsidR="006A30D3">
        <w:rPr>
          <w:rFonts w:ascii="Times New Roman" w:hAnsi="Times New Roman" w:cs="Times New Roman"/>
          <w:sz w:val="24"/>
          <w:szCs w:val="24"/>
        </w:rPr>
        <w:t xml:space="preserve">нове публикаций в центральных журналах и справочниках сотрудниками музея.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158" w:rsidRDefault="00D70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28C" w:rsidRDefault="001B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07C" w:rsidRDefault="001B428C" w:rsidP="00767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Информацию подготовила методист МБУК Арбажская ЦБС </w:t>
      </w:r>
      <w:r w:rsidR="0076707C">
        <w:rPr>
          <w:rFonts w:ascii="Times New Roman" w:hAnsi="Times New Roman" w:cs="Times New Roman"/>
          <w:sz w:val="24"/>
          <w:szCs w:val="24"/>
        </w:rPr>
        <w:t>Семеновых Т.Ю.</w:t>
      </w:r>
    </w:p>
    <w:p w:rsidR="0076707C" w:rsidRDefault="00767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707C" w:rsidRPr="008753EE" w:rsidRDefault="0076707C" w:rsidP="0076707C">
      <w:pPr>
        <w:ind w:left="-426"/>
        <w:jc w:val="center"/>
        <w:rPr>
          <w:rFonts w:ascii="Arial CYR" w:hAnsi="Arial CYR" w:cs="Arial CYR"/>
          <w:b/>
          <w:bCs/>
          <w:sz w:val="28"/>
          <w:szCs w:val="28"/>
        </w:rPr>
      </w:pPr>
      <w:r w:rsidRPr="008753EE">
        <w:rPr>
          <w:rFonts w:ascii="Arial CYR" w:hAnsi="Arial CYR" w:cs="Arial CYR"/>
          <w:b/>
          <w:bCs/>
          <w:sz w:val="28"/>
          <w:szCs w:val="28"/>
        </w:rPr>
        <w:lastRenderedPageBreak/>
        <w:t>Муниципальное бюджетное учреждение культуры "Белохолуницкая центральная библиотека"</w:t>
      </w:r>
    </w:p>
    <w:p w:rsidR="0076707C" w:rsidRPr="005E344E" w:rsidRDefault="0076707C" w:rsidP="0076707C">
      <w:pPr>
        <w:rPr>
          <w:rFonts w:ascii="Times New Roman" w:hAnsi="Times New Roman" w:cs="Times New Roman"/>
          <w:bCs/>
          <w:sz w:val="24"/>
          <w:szCs w:val="24"/>
        </w:rPr>
      </w:pPr>
      <w:r w:rsidRPr="005E344E">
        <w:rPr>
          <w:rFonts w:ascii="Times New Roman" w:hAnsi="Times New Roman" w:cs="Times New Roman"/>
          <w:bCs/>
          <w:sz w:val="24"/>
          <w:szCs w:val="24"/>
        </w:rPr>
        <w:t>Коллекцию книг по медицине научно-популярного характера (61 экз.)  в сентябре 2017 года для библиотеки передал  читатель КОУНБ им. А. И. Герцена  Кирсич Юрий Иванович.</w:t>
      </w:r>
    </w:p>
    <w:p w:rsidR="0076707C" w:rsidRPr="005E344E" w:rsidRDefault="0076707C" w:rsidP="007670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34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5DC5EE" wp14:editId="717F245C">
            <wp:extent cx="2636445" cy="3314700"/>
            <wp:effectExtent l="0" t="0" r="0" b="0"/>
            <wp:docPr id="32" name="Рисунок 32" descr="http://www.herzenlib.ru/main/image/n20141030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zenlib.ru/main/image/n20141030_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7910" cy="331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07C" w:rsidRPr="005E344E" w:rsidRDefault="0076707C" w:rsidP="0076707C">
      <w:pPr>
        <w:rPr>
          <w:rFonts w:ascii="Times New Roman" w:hAnsi="Times New Roman" w:cs="Times New Roman"/>
          <w:bCs/>
          <w:sz w:val="24"/>
          <w:szCs w:val="24"/>
        </w:rPr>
      </w:pPr>
      <w:r w:rsidRPr="005E344E">
        <w:rPr>
          <w:rFonts w:ascii="Times New Roman" w:hAnsi="Times New Roman" w:cs="Times New Roman"/>
          <w:bCs/>
          <w:sz w:val="24"/>
          <w:szCs w:val="24"/>
        </w:rPr>
        <w:t>Это часть личной библиотеки супруги  Юрия Ивановича  педагога, ученого физиолога Ворон</w:t>
      </w:r>
      <w:r w:rsidRPr="005E344E">
        <w:rPr>
          <w:rFonts w:ascii="Times New Roman" w:hAnsi="Times New Roman" w:cs="Times New Roman"/>
          <w:bCs/>
          <w:sz w:val="24"/>
          <w:szCs w:val="24"/>
        </w:rPr>
        <w:t>и</w:t>
      </w:r>
      <w:r w:rsidRPr="005E344E">
        <w:rPr>
          <w:rFonts w:ascii="Times New Roman" w:hAnsi="Times New Roman" w:cs="Times New Roman"/>
          <w:bCs/>
          <w:sz w:val="24"/>
          <w:szCs w:val="24"/>
        </w:rPr>
        <w:t>ной Галины Андреевны (02.03.1938 -  24.10.2013).</w:t>
      </w:r>
    </w:p>
    <w:p w:rsidR="0076707C" w:rsidRPr="005E344E" w:rsidRDefault="0076707C" w:rsidP="007670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34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27674" wp14:editId="0216E190">
            <wp:extent cx="2028825" cy="3267739"/>
            <wp:effectExtent l="0" t="0" r="0" b="0"/>
            <wp:docPr id="33" name="Рисунок 33" descr="http://www.herzenlib.ru/main/image/n2014103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erzenlib.ru/main/image/n20141030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2474" cy="32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07C" w:rsidRPr="005E344E" w:rsidRDefault="0076707C" w:rsidP="007670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344E">
        <w:rPr>
          <w:rFonts w:ascii="Times New Roman" w:hAnsi="Times New Roman" w:cs="Times New Roman"/>
          <w:sz w:val="24"/>
          <w:szCs w:val="24"/>
        </w:rPr>
        <w:t>У Г. А. Воронина  50 лет ее профессиональной жизни связаны с Вятским государстве</w:t>
      </w:r>
      <w:r w:rsidRPr="005E344E">
        <w:rPr>
          <w:rFonts w:ascii="Times New Roman" w:hAnsi="Times New Roman" w:cs="Times New Roman"/>
          <w:sz w:val="24"/>
          <w:szCs w:val="24"/>
        </w:rPr>
        <w:t>н</w:t>
      </w:r>
      <w:r w:rsidRPr="005E344E">
        <w:rPr>
          <w:rFonts w:ascii="Times New Roman" w:hAnsi="Times New Roman" w:cs="Times New Roman"/>
          <w:sz w:val="24"/>
          <w:szCs w:val="24"/>
        </w:rPr>
        <w:t>ным гуманитарным университетом. За годы работы в ВУЗе она преподавала основы школьной гигиены, анатомию, физиологию человека, а также предметы, связанные с адаптивной физкул</w:t>
      </w:r>
      <w:r w:rsidRPr="005E344E">
        <w:rPr>
          <w:rFonts w:ascii="Times New Roman" w:hAnsi="Times New Roman" w:cs="Times New Roman"/>
          <w:sz w:val="24"/>
          <w:szCs w:val="24"/>
        </w:rPr>
        <w:t>ь</w:t>
      </w:r>
      <w:r w:rsidRPr="005E344E">
        <w:rPr>
          <w:rFonts w:ascii="Times New Roman" w:hAnsi="Times New Roman" w:cs="Times New Roman"/>
          <w:sz w:val="24"/>
          <w:szCs w:val="24"/>
        </w:rPr>
        <w:t xml:space="preserve">турой. </w:t>
      </w:r>
    </w:p>
    <w:p w:rsidR="0076707C" w:rsidRPr="005E344E" w:rsidRDefault="0076707C" w:rsidP="0076707C">
      <w:pPr>
        <w:rPr>
          <w:rFonts w:ascii="Times New Roman" w:hAnsi="Times New Roman" w:cs="Times New Roman"/>
          <w:sz w:val="24"/>
          <w:szCs w:val="24"/>
        </w:rPr>
      </w:pPr>
    </w:p>
    <w:p w:rsidR="0076707C" w:rsidRDefault="0076707C" w:rsidP="0076707C">
      <w:r>
        <w:rPr>
          <w:noProof/>
        </w:rPr>
        <w:drawing>
          <wp:inline distT="0" distB="0" distL="0" distR="0" wp14:anchorId="5956F45E" wp14:editId="77E98ED0">
            <wp:extent cx="1656424" cy="2586686"/>
            <wp:effectExtent l="0" t="0" r="127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_cr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89" cy="25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5618CB81" wp14:editId="1043FD24">
            <wp:extent cx="1704787" cy="261860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_cr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146" cy="262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1B53096D" wp14:editId="5B9D48AD">
            <wp:extent cx="1698357" cy="261874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_cr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54" cy="26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7C" w:rsidRDefault="0076707C" w:rsidP="0076707C"/>
    <w:p w:rsidR="0076707C" w:rsidRDefault="0076707C" w:rsidP="0076707C">
      <w:pPr>
        <w:jc w:val="center"/>
      </w:pPr>
      <w:r>
        <w:rPr>
          <w:noProof/>
        </w:rPr>
        <w:drawing>
          <wp:inline distT="0" distB="0" distL="0" distR="0" wp14:anchorId="3BFA09E3" wp14:editId="025A18AB">
            <wp:extent cx="2200275" cy="1271127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504" cy="1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7C" w:rsidRDefault="0076707C" w:rsidP="0076707C">
      <w:pPr>
        <w:rPr>
          <w:rFonts w:ascii="Arial CYR" w:hAnsi="Arial CYR" w:cs="Arial CYR"/>
          <w:b/>
          <w:bCs/>
          <w:sz w:val="20"/>
          <w:szCs w:val="20"/>
        </w:rPr>
      </w:pPr>
      <w:r w:rsidRPr="00A0748E">
        <w:rPr>
          <w:noProof/>
        </w:rPr>
        <w:drawing>
          <wp:anchor distT="0" distB="0" distL="114300" distR="114300" simplePos="0" relativeHeight="251649024" behindDoc="1" locked="0" layoutInCell="1" allowOverlap="1" wp14:anchorId="55710B5F" wp14:editId="6CCE1EA4">
            <wp:simplePos x="0" y="0"/>
            <wp:positionH relativeFrom="column">
              <wp:posOffset>5415915</wp:posOffset>
            </wp:positionH>
            <wp:positionV relativeFrom="paragraph">
              <wp:posOffset>12700</wp:posOffset>
            </wp:positionV>
            <wp:extent cx="11049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28" y="21461"/>
                <wp:lineTo x="2122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CYR" w:hAnsi="Arial CYR" w:cs="Arial CYR"/>
          <w:b/>
          <w:bCs/>
          <w:sz w:val="20"/>
          <w:szCs w:val="20"/>
        </w:rPr>
        <w:t>Все книги в коллекции помечены именным экслибрисом.</w:t>
      </w:r>
    </w:p>
    <w:p w:rsidR="0076707C" w:rsidRPr="005E344E" w:rsidRDefault="0076707C" w:rsidP="0076707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344E">
        <w:rPr>
          <w:rFonts w:ascii="Times New Roman" w:hAnsi="Times New Roman" w:cs="Times New Roman"/>
          <w:sz w:val="24"/>
          <w:szCs w:val="24"/>
        </w:rPr>
        <w:t>Подаренные издания будут хорошим подспорьем в деятельности люб</w:t>
      </w:r>
      <w:r w:rsidRPr="005E344E">
        <w:rPr>
          <w:rFonts w:ascii="Times New Roman" w:hAnsi="Times New Roman" w:cs="Times New Roman"/>
          <w:sz w:val="24"/>
          <w:szCs w:val="24"/>
        </w:rPr>
        <w:t>и</w:t>
      </w:r>
      <w:r w:rsidRPr="005E344E">
        <w:rPr>
          <w:rFonts w:ascii="Times New Roman" w:hAnsi="Times New Roman" w:cs="Times New Roman"/>
          <w:sz w:val="24"/>
          <w:szCs w:val="24"/>
        </w:rPr>
        <w:t>тельского объединения «Врачующая книга».  Клуб работает в библиотеке на протяжении уже 19-ти лет. Его основными задачами являются привлечение л</w:t>
      </w:r>
      <w:r w:rsidRPr="005E344E">
        <w:rPr>
          <w:rFonts w:ascii="Times New Roman" w:hAnsi="Times New Roman" w:cs="Times New Roman"/>
          <w:sz w:val="24"/>
          <w:szCs w:val="24"/>
        </w:rPr>
        <w:t>ю</w:t>
      </w:r>
      <w:r w:rsidRPr="005E344E">
        <w:rPr>
          <w:rFonts w:ascii="Times New Roman" w:hAnsi="Times New Roman" w:cs="Times New Roman"/>
          <w:sz w:val="24"/>
          <w:szCs w:val="24"/>
        </w:rPr>
        <w:t>дей к ведению здорового образа жизни, знакомство с уникальными целительн</w:t>
      </w:r>
      <w:r w:rsidRPr="005E344E">
        <w:rPr>
          <w:rFonts w:ascii="Times New Roman" w:hAnsi="Times New Roman" w:cs="Times New Roman"/>
          <w:sz w:val="24"/>
          <w:szCs w:val="24"/>
        </w:rPr>
        <w:t>ы</w:t>
      </w:r>
      <w:r w:rsidRPr="005E344E">
        <w:rPr>
          <w:rFonts w:ascii="Times New Roman" w:hAnsi="Times New Roman" w:cs="Times New Roman"/>
          <w:sz w:val="24"/>
          <w:szCs w:val="24"/>
        </w:rPr>
        <w:t>ми методиками, новинками литературы по данной тематике, информирование населения города о книгах по нетрадиционным методам лечения, обмен опытом собственного оздоровления организма, общение друг с другом.</w:t>
      </w:r>
    </w:p>
    <w:p w:rsidR="0076707C" w:rsidRDefault="0076707C" w:rsidP="0076707C">
      <w:pPr>
        <w:rPr>
          <w:rStyle w:val="a6"/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28 октября 2014 года прошел вечер памяти Г. А. Вороновой в КОУНБ им. А. И. Герцена </w:t>
      </w:r>
      <w:hyperlink r:id="rId45" w:history="1">
        <w:r w:rsidRPr="00197648">
          <w:rPr>
            <w:rStyle w:val="a6"/>
            <w:rFonts w:ascii="Arial CYR" w:hAnsi="Arial CYR" w:cs="Arial CYR"/>
            <w:b/>
            <w:bCs/>
            <w:sz w:val="20"/>
            <w:szCs w:val="20"/>
          </w:rPr>
          <w:t>http://www.herzenlib.ru/main/news/detail.php?ID=20735&amp;sphrase_id=1000640</w:t>
        </w:r>
      </w:hyperlink>
    </w:p>
    <w:p w:rsidR="008B39CF" w:rsidRPr="008B39CF" w:rsidRDefault="008B39CF" w:rsidP="0076707C">
      <w:pPr>
        <w:rPr>
          <w:rFonts w:ascii="Arial CYR" w:hAnsi="Arial CYR" w:cs="Arial CYR"/>
          <w:b/>
          <w:bCs/>
          <w:sz w:val="20"/>
          <w:szCs w:val="20"/>
        </w:rPr>
      </w:pPr>
      <w:r w:rsidRPr="008B39CF">
        <w:rPr>
          <w:rStyle w:val="a6"/>
          <w:rFonts w:ascii="Arial CYR" w:hAnsi="Arial CYR" w:cs="Arial CYR"/>
          <w:b/>
          <w:bCs/>
          <w:color w:val="auto"/>
          <w:sz w:val="20"/>
          <w:szCs w:val="20"/>
        </w:rPr>
        <w:t>В 2017 году библиотека подготовила каталог коллекции</w:t>
      </w:r>
      <w:r>
        <w:rPr>
          <w:rFonts w:ascii="Arial CYR" w:hAnsi="Arial CYR" w:cs="Arial CYR"/>
          <w:b/>
          <w:bCs/>
          <w:noProof/>
          <w:sz w:val="20"/>
          <w:szCs w:val="20"/>
        </w:rPr>
        <w:drawing>
          <wp:inline distT="0" distB="0" distL="0" distR="0">
            <wp:extent cx="1145225" cy="1641122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_каталога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89" cy="16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24" w:rsidRDefault="005E344E" w:rsidP="001B136E">
      <w:pPr>
        <w:jc w:val="right"/>
        <w:rPr>
          <w:rFonts w:ascii="Arial CYR" w:hAnsi="Arial CYR" w:cs="Arial CYR"/>
          <w:bCs/>
          <w:sz w:val="20"/>
          <w:szCs w:val="20"/>
        </w:rPr>
      </w:pPr>
      <w:r w:rsidRPr="005E344E">
        <w:rPr>
          <w:rFonts w:ascii="Arial CYR" w:hAnsi="Arial CYR" w:cs="Arial CYR"/>
          <w:bCs/>
          <w:sz w:val="20"/>
          <w:szCs w:val="20"/>
        </w:rPr>
        <w:t>Информацию подготовила  зав. НМО КОУНБ им.</w:t>
      </w:r>
      <w:r w:rsidR="00931977">
        <w:rPr>
          <w:rFonts w:ascii="Arial CYR" w:hAnsi="Arial CYR" w:cs="Arial CYR"/>
          <w:bCs/>
          <w:sz w:val="20"/>
          <w:szCs w:val="20"/>
        </w:rPr>
        <w:t xml:space="preserve"> </w:t>
      </w:r>
      <w:r w:rsidRPr="005E344E">
        <w:rPr>
          <w:rFonts w:ascii="Arial CYR" w:hAnsi="Arial CYR" w:cs="Arial CYR"/>
          <w:bCs/>
          <w:sz w:val="20"/>
          <w:szCs w:val="20"/>
        </w:rPr>
        <w:t>А.</w:t>
      </w:r>
      <w:r w:rsidR="00931977">
        <w:rPr>
          <w:rFonts w:ascii="Arial CYR" w:hAnsi="Arial CYR" w:cs="Arial CYR"/>
          <w:bCs/>
          <w:sz w:val="20"/>
          <w:szCs w:val="20"/>
        </w:rPr>
        <w:t xml:space="preserve"> </w:t>
      </w:r>
      <w:r w:rsidRPr="005E344E">
        <w:rPr>
          <w:rFonts w:ascii="Arial CYR" w:hAnsi="Arial CYR" w:cs="Arial CYR"/>
          <w:bCs/>
          <w:sz w:val="20"/>
          <w:szCs w:val="20"/>
        </w:rPr>
        <w:t>И,</w:t>
      </w:r>
      <w:r w:rsidR="00931977">
        <w:rPr>
          <w:rFonts w:ascii="Arial CYR" w:hAnsi="Arial CYR" w:cs="Arial CYR"/>
          <w:bCs/>
          <w:sz w:val="20"/>
          <w:szCs w:val="20"/>
        </w:rPr>
        <w:t xml:space="preserve"> </w:t>
      </w:r>
      <w:r w:rsidRPr="005E344E">
        <w:rPr>
          <w:rFonts w:ascii="Arial CYR" w:hAnsi="Arial CYR" w:cs="Arial CYR"/>
          <w:bCs/>
          <w:sz w:val="20"/>
          <w:szCs w:val="20"/>
        </w:rPr>
        <w:t>Герцена Ярославцева Н.Н.</w:t>
      </w:r>
    </w:p>
    <w:p w:rsidR="00C97724" w:rsidRDefault="00C97724">
      <w:pPr>
        <w:rPr>
          <w:rFonts w:ascii="Arial CYR" w:hAnsi="Arial CYR" w:cs="Arial CYR"/>
          <w:bCs/>
          <w:sz w:val="20"/>
          <w:szCs w:val="20"/>
        </w:rPr>
      </w:pPr>
      <w:r>
        <w:rPr>
          <w:rFonts w:ascii="Arial CYR" w:hAnsi="Arial CYR" w:cs="Arial CYR"/>
          <w:bCs/>
          <w:sz w:val="20"/>
          <w:szCs w:val="20"/>
        </w:rPr>
        <w:br w:type="page"/>
      </w:r>
    </w:p>
    <w:p w:rsidR="00C97724" w:rsidRPr="00C97724" w:rsidRDefault="00C97724" w:rsidP="00C9772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97724">
        <w:rPr>
          <w:rFonts w:ascii="Times New Roman" w:hAnsi="Times New Roman" w:cs="Times New Roman"/>
          <w:sz w:val="24"/>
          <w:szCs w:val="24"/>
        </w:rPr>
        <w:lastRenderedPageBreak/>
        <w:t>МКУ "Кикнурская ЦБС"</w:t>
      </w:r>
    </w:p>
    <w:p w:rsidR="00C97724" w:rsidRPr="00C97724" w:rsidRDefault="00C97724" w:rsidP="00C9772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r w:rsidRPr="00C97724">
        <w:rPr>
          <w:rFonts w:ascii="Times New Roman" w:hAnsi="Times New Roman" w:cs="Times New Roman"/>
          <w:color w:val="800000"/>
          <w:sz w:val="24"/>
          <w:szCs w:val="24"/>
        </w:rPr>
        <w:t>Кикнурская районная библиотека</w:t>
      </w:r>
    </w:p>
    <w:p w:rsidR="00C97724" w:rsidRPr="00C97724" w:rsidRDefault="00C97724" w:rsidP="00C9772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r w:rsidRPr="00C97724">
        <w:rPr>
          <w:rFonts w:ascii="Times New Roman" w:hAnsi="Times New Roman" w:cs="Times New Roman"/>
          <w:color w:val="800000"/>
          <w:sz w:val="24"/>
          <w:szCs w:val="24"/>
        </w:rPr>
        <w:t xml:space="preserve">представляет Кассина Николая Семеновича дарителя </w:t>
      </w:r>
    </w:p>
    <w:p w:rsidR="00C97724" w:rsidRPr="00C97724" w:rsidRDefault="00C97724" w:rsidP="00C9772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r w:rsidRPr="00C97724">
        <w:rPr>
          <w:rFonts w:ascii="Times New Roman" w:hAnsi="Times New Roman" w:cs="Times New Roman"/>
          <w:color w:val="800000"/>
          <w:sz w:val="24"/>
          <w:szCs w:val="24"/>
        </w:rPr>
        <w:t>2 сборников стихов собственного сочинения, уроженца поселка Кикнур.</w:t>
      </w:r>
    </w:p>
    <w:p w:rsidR="00526681" w:rsidRDefault="00526681" w:rsidP="00C9772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6681" w:rsidRDefault="00526681" w:rsidP="007D4E6B">
      <w:pPr>
        <w:spacing w:after="0" w:line="240" w:lineRule="auto"/>
        <w:jc w:val="center"/>
        <w:rPr>
          <w:rFonts w:ascii="Arial CYR" w:hAnsi="Arial CYR" w:cs="Arial CYR"/>
          <w:b/>
          <w:bCs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3403" cy="2178214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5_cr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04" cy="21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7418" cy="218122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8_cr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794" cy="21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3451" cy="2173923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6_cr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41" cy="21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681">
        <w:rPr>
          <w:rFonts w:ascii="Arial CYR" w:hAnsi="Arial CYR" w:cs="Arial CYR"/>
          <w:b/>
          <w:bCs/>
          <w:noProof/>
          <w:sz w:val="20"/>
          <w:szCs w:val="20"/>
        </w:rPr>
        <w:t xml:space="preserve"> </w:t>
      </w:r>
      <w:r>
        <w:rPr>
          <w:rFonts w:ascii="Arial CYR" w:hAnsi="Arial CYR" w:cs="Arial CYR"/>
          <w:b/>
          <w:bCs/>
          <w:noProof/>
          <w:sz w:val="20"/>
          <w:szCs w:val="20"/>
        </w:rPr>
        <w:drawing>
          <wp:inline distT="0" distB="0" distL="0" distR="0" wp14:anchorId="6E6F4F23" wp14:editId="3F3BED1F">
            <wp:extent cx="1360769" cy="2191368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7_cr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609" cy="21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C4" w:rsidRDefault="00C5536D" w:rsidP="007D4E6B">
      <w:pPr>
        <w:spacing w:after="0" w:line="240" w:lineRule="auto"/>
        <w:jc w:val="center"/>
        <w:rPr>
          <w:rFonts w:ascii="Arial CYR" w:hAnsi="Arial CYR" w:cs="Arial CYR"/>
          <w:b/>
          <w:bCs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12065</wp:posOffset>
                </wp:positionV>
                <wp:extent cx="2876550" cy="895350"/>
                <wp:effectExtent l="9525" t="9525" r="9525" b="9525"/>
                <wp:wrapNone/>
                <wp:docPr id="4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Кассин, Николай. Лирика борьбы: стихи, поэма. – Киев: «Радянський письме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ник», 1950.- 138 с.  (Автограф Н. Касс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на, декабрь 1950 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59.8pt;margin-top:.95pt;width:226.5pt;height:7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">
                <v:textbox>
                  <w:txbxContent>
                    <w:p w:rsidR="001B136E" w:rsidRDefault="001B136E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Кассин, Николай. Лирика борьбы: стихи, поэма. – Киев: «Радянський письме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ник», 1950.- 138 с.  (Автограф Н. Касс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на, декабрь 1950 г.)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12065</wp:posOffset>
                </wp:positionV>
                <wp:extent cx="2876550" cy="895350"/>
                <wp:effectExtent l="9525" t="9525" r="9525" b="9525"/>
                <wp:wrapNone/>
                <wp:docPr id="4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Кассин, Николай. Лирика борьбы: стихи, поэма. – Киев: «Радянський письме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ник», 1950.- 138 с.  (Автограф Н. Касс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на, декабрь 1950 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59.8pt;margin-top:.95pt;width:226.5pt;height:7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azKwIAAFkEAAAOAAAAZHJzL2Uyb0RvYy54bWysVNtu2zAMfR+wfxD0vjjJ4j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">
                <v:textbox>
                  <w:txbxContent>
                    <w:p w:rsidR="001B136E" w:rsidRDefault="001B136E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Кассин, Николай. Лирика борьбы: стихи, поэма. – Киев: «Радянський письме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ник», 1950.- 138 с.  (Автограф Н. Касс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на, декабрь 1950 г.)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2540</wp:posOffset>
                </wp:positionV>
                <wp:extent cx="2981325" cy="904875"/>
                <wp:effectExtent l="9525" t="9525" r="9525" b="9525"/>
                <wp:wrapNone/>
                <wp:docPr id="4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Кассин, Николай. Гвардия мира: стихи. – Киев: «Радянскький письменник», 1953.- 101 с. (Автограф Н. Кассина, нояб. 1954 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5.3pt;margin-top:.2pt;width:234.75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">
                <v:textbox>
                  <w:txbxContent>
                    <w:p w:rsidR="001B136E" w:rsidRDefault="001B136E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Кассин, Николай. Гвардия мира: стихи. – Киев: «Радянскький письменник», 1953.- 101 с. (Автограф Н. Кассина, нояб. 1954 г.)</w:t>
                      </w:r>
                    </w:p>
                  </w:txbxContent>
                </v:textbox>
              </v:shape>
            </w:pict>
          </mc:Fallback>
        </mc:AlternateContent>
      </w:r>
    </w:p>
    <w:p w:rsidR="00B35BC4" w:rsidRPr="00C97724" w:rsidRDefault="00B35BC4" w:rsidP="007D4E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BC4" w:rsidRDefault="00B35BC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5BC4" w:rsidRDefault="00B35BC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5BC4" w:rsidRDefault="00B35BC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5BC4" w:rsidRDefault="00B35BC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7724" w:rsidRPr="00C97724" w:rsidRDefault="00B35BC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357505</wp:posOffset>
            </wp:positionV>
            <wp:extent cx="180721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03" y="21449"/>
                <wp:lineTo x="21403" y="0"/>
                <wp:lineTo x="0" y="0"/>
              </wp:wrapPolygon>
            </wp:wrapTight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sin_01.bmp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24" w:rsidRPr="00C97724">
        <w:rPr>
          <w:rFonts w:ascii="Times New Roman" w:hAnsi="Times New Roman" w:cs="Times New Roman"/>
          <w:sz w:val="24"/>
          <w:szCs w:val="24"/>
        </w:rPr>
        <w:t>Кассин Николай Семенович родился 23 апреля 1907 года в селе Кикнур. Мать батрачила в семье местного попа, отец был в работниках у лесничего. В 1909 году отец погиб в Сибири, к</w:t>
      </w:r>
      <w:r w:rsidR="00C97724" w:rsidRPr="00C97724">
        <w:rPr>
          <w:rFonts w:ascii="Times New Roman" w:hAnsi="Times New Roman" w:cs="Times New Roman"/>
          <w:sz w:val="24"/>
          <w:szCs w:val="24"/>
        </w:rPr>
        <w:t>у</w:t>
      </w:r>
      <w:r w:rsidR="00C97724" w:rsidRPr="00C97724">
        <w:rPr>
          <w:rFonts w:ascii="Times New Roman" w:hAnsi="Times New Roman" w:cs="Times New Roman"/>
          <w:sz w:val="24"/>
          <w:szCs w:val="24"/>
        </w:rPr>
        <w:t>да уехал на заработки. Окончил Кикнурскую школу. В школе с</w:t>
      </w:r>
      <w:r w:rsidR="00C97724" w:rsidRPr="00C97724">
        <w:rPr>
          <w:rFonts w:ascii="Times New Roman" w:hAnsi="Times New Roman" w:cs="Times New Roman"/>
          <w:sz w:val="24"/>
          <w:szCs w:val="24"/>
        </w:rPr>
        <w:t>о</w:t>
      </w:r>
      <w:r w:rsidR="00C97724" w:rsidRPr="00C97724">
        <w:rPr>
          <w:rFonts w:ascii="Times New Roman" w:hAnsi="Times New Roman" w:cs="Times New Roman"/>
          <w:sz w:val="24"/>
          <w:szCs w:val="24"/>
        </w:rPr>
        <w:t>здал комсомольскую организ</w:t>
      </w:r>
      <w:r w:rsidR="00C97724" w:rsidRPr="00C97724">
        <w:rPr>
          <w:rFonts w:ascii="Times New Roman" w:hAnsi="Times New Roman" w:cs="Times New Roman"/>
          <w:sz w:val="24"/>
          <w:szCs w:val="24"/>
        </w:rPr>
        <w:t>а</w:t>
      </w:r>
      <w:r w:rsidR="00C97724" w:rsidRPr="00C97724">
        <w:rPr>
          <w:rFonts w:ascii="Times New Roman" w:hAnsi="Times New Roman" w:cs="Times New Roman"/>
          <w:sz w:val="24"/>
          <w:szCs w:val="24"/>
        </w:rPr>
        <w:t>цию и был избран ее секретарем. В 1925 году вступил кандидатом в члены Коммунистической па</w:t>
      </w:r>
      <w:r w:rsidR="00C97724" w:rsidRPr="00C97724">
        <w:rPr>
          <w:rFonts w:ascii="Times New Roman" w:hAnsi="Times New Roman" w:cs="Times New Roman"/>
          <w:sz w:val="24"/>
          <w:szCs w:val="24"/>
        </w:rPr>
        <w:t>р</w:t>
      </w:r>
      <w:r w:rsidR="00C97724" w:rsidRPr="00C97724">
        <w:rPr>
          <w:rFonts w:ascii="Times New Roman" w:hAnsi="Times New Roman" w:cs="Times New Roman"/>
          <w:sz w:val="24"/>
          <w:szCs w:val="24"/>
        </w:rPr>
        <w:t>тии. Осенью 1925 года поступил в Вятский педагогический инст</w:t>
      </w:r>
      <w:r w:rsidR="00C97724" w:rsidRPr="00C97724">
        <w:rPr>
          <w:rFonts w:ascii="Times New Roman" w:hAnsi="Times New Roman" w:cs="Times New Roman"/>
          <w:sz w:val="24"/>
          <w:szCs w:val="24"/>
        </w:rPr>
        <w:t>и</w:t>
      </w:r>
      <w:r w:rsidR="00C97724" w:rsidRPr="00C97724">
        <w:rPr>
          <w:rFonts w:ascii="Times New Roman" w:hAnsi="Times New Roman" w:cs="Times New Roman"/>
          <w:sz w:val="24"/>
          <w:szCs w:val="24"/>
        </w:rPr>
        <w:t>тут. Успешно окончил его. В 1930 году был назначен директором Омутнинской школы, которая располагалась в церко</w:t>
      </w:r>
      <w:r w:rsidR="00C97724" w:rsidRPr="00C97724">
        <w:rPr>
          <w:rFonts w:ascii="Times New Roman" w:hAnsi="Times New Roman" w:cs="Times New Roman"/>
          <w:sz w:val="24"/>
          <w:szCs w:val="24"/>
        </w:rPr>
        <w:t>в</w:t>
      </w:r>
      <w:r w:rsidR="00C97724" w:rsidRPr="00C97724">
        <w:rPr>
          <w:rFonts w:ascii="Times New Roman" w:hAnsi="Times New Roman" w:cs="Times New Roman"/>
          <w:sz w:val="24"/>
          <w:szCs w:val="24"/>
        </w:rPr>
        <w:t>ном здании.  В 1934 году он был переведён заведующим Омутнинским отделом народного образования. Н.С. Кассин окончил Нижегородский Коммунистический университет, а затем  Л</w:t>
      </w:r>
      <w:r w:rsidR="00C97724" w:rsidRPr="00C97724">
        <w:rPr>
          <w:rFonts w:ascii="Times New Roman" w:hAnsi="Times New Roman" w:cs="Times New Roman"/>
          <w:sz w:val="24"/>
          <w:szCs w:val="24"/>
        </w:rPr>
        <w:t>е</w:t>
      </w:r>
      <w:r w:rsidR="00C97724" w:rsidRPr="00C97724">
        <w:rPr>
          <w:rFonts w:ascii="Times New Roman" w:hAnsi="Times New Roman" w:cs="Times New Roman"/>
          <w:sz w:val="24"/>
          <w:szCs w:val="24"/>
        </w:rPr>
        <w:t>нинградскую военно-политическую академию имени Ленина. До Великой Отечестве</w:t>
      </w:r>
      <w:r w:rsidR="00C97724" w:rsidRPr="00C97724">
        <w:rPr>
          <w:rFonts w:ascii="Times New Roman" w:hAnsi="Times New Roman" w:cs="Times New Roman"/>
          <w:sz w:val="24"/>
          <w:szCs w:val="24"/>
        </w:rPr>
        <w:t>н</w:t>
      </w:r>
      <w:r w:rsidR="00C97724" w:rsidRPr="00C97724">
        <w:rPr>
          <w:rFonts w:ascii="Times New Roman" w:hAnsi="Times New Roman" w:cs="Times New Roman"/>
          <w:sz w:val="24"/>
          <w:szCs w:val="24"/>
        </w:rPr>
        <w:t>ной войны был редактором военных газет.</w:t>
      </w:r>
    </w:p>
    <w:p w:rsidR="00C97724" w:rsidRPr="00C97724" w:rsidRDefault="00B35BC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6AF01FA" wp14:editId="12EBBB99">
            <wp:simplePos x="0" y="0"/>
            <wp:positionH relativeFrom="column">
              <wp:posOffset>2144395</wp:posOffset>
            </wp:positionH>
            <wp:positionV relativeFrom="paragraph">
              <wp:posOffset>98425</wp:posOffset>
            </wp:positionV>
            <wp:extent cx="215773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358" y="21462"/>
                <wp:lineTo x="21358" y="0"/>
                <wp:lineTo x="0" y="0"/>
              </wp:wrapPolygon>
            </wp:wrapTight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sin_02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24" w:rsidRPr="00C97724">
        <w:rPr>
          <w:rFonts w:ascii="Times New Roman" w:hAnsi="Times New Roman" w:cs="Times New Roman"/>
          <w:sz w:val="24"/>
          <w:szCs w:val="24"/>
        </w:rPr>
        <w:t>В годы Великой Отеч</w:t>
      </w:r>
      <w:r w:rsidR="00C97724" w:rsidRPr="00C97724">
        <w:rPr>
          <w:rFonts w:ascii="Times New Roman" w:hAnsi="Times New Roman" w:cs="Times New Roman"/>
          <w:sz w:val="24"/>
          <w:szCs w:val="24"/>
        </w:rPr>
        <w:t>е</w:t>
      </w:r>
      <w:r w:rsidR="00C97724" w:rsidRPr="00C97724">
        <w:rPr>
          <w:rFonts w:ascii="Times New Roman" w:hAnsi="Times New Roman" w:cs="Times New Roman"/>
          <w:sz w:val="24"/>
          <w:szCs w:val="24"/>
        </w:rPr>
        <w:t>ственной войны был военным корр</w:t>
      </w:r>
      <w:r w:rsidR="00C97724" w:rsidRPr="00C97724">
        <w:rPr>
          <w:rFonts w:ascii="Times New Roman" w:hAnsi="Times New Roman" w:cs="Times New Roman"/>
          <w:sz w:val="24"/>
          <w:szCs w:val="24"/>
        </w:rPr>
        <w:t>е</w:t>
      </w:r>
      <w:r w:rsidR="00C97724" w:rsidRPr="00C97724">
        <w:rPr>
          <w:rFonts w:ascii="Times New Roman" w:hAnsi="Times New Roman" w:cs="Times New Roman"/>
          <w:sz w:val="24"/>
          <w:szCs w:val="24"/>
        </w:rPr>
        <w:t>спондентом.  Николай Семенович Кассин возглавлял газету 27-й армии  под кома</w:t>
      </w:r>
      <w:r w:rsidR="00C97724" w:rsidRPr="00C97724">
        <w:rPr>
          <w:rFonts w:ascii="Times New Roman" w:hAnsi="Times New Roman" w:cs="Times New Roman"/>
          <w:sz w:val="24"/>
          <w:szCs w:val="24"/>
        </w:rPr>
        <w:t>н</w:t>
      </w:r>
      <w:r w:rsidR="00C97724" w:rsidRPr="00C97724">
        <w:rPr>
          <w:rFonts w:ascii="Times New Roman" w:hAnsi="Times New Roman" w:cs="Times New Roman"/>
          <w:sz w:val="24"/>
          <w:szCs w:val="24"/>
        </w:rPr>
        <w:t>дованием А.Е. Ерёменко, «Боевой удар» с пе</w:t>
      </w:r>
      <w:r w:rsidR="00C97724" w:rsidRPr="00C97724">
        <w:rPr>
          <w:rFonts w:ascii="Times New Roman" w:hAnsi="Times New Roman" w:cs="Times New Roman"/>
          <w:sz w:val="24"/>
          <w:szCs w:val="24"/>
        </w:rPr>
        <w:t>р</w:t>
      </w:r>
      <w:r w:rsidR="00C97724" w:rsidRPr="00C97724">
        <w:rPr>
          <w:rFonts w:ascii="Times New Roman" w:hAnsi="Times New Roman" w:cs="Times New Roman"/>
          <w:sz w:val="24"/>
          <w:szCs w:val="24"/>
        </w:rPr>
        <w:t>вых дней ее существования.   Газета «Боевой удар» (позднее переим</w:t>
      </w:r>
      <w:r w:rsidR="00C97724" w:rsidRPr="00C97724">
        <w:rPr>
          <w:rFonts w:ascii="Times New Roman" w:hAnsi="Times New Roman" w:cs="Times New Roman"/>
          <w:sz w:val="24"/>
          <w:szCs w:val="24"/>
        </w:rPr>
        <w:t>е</w:t>
      </w:r>
      <w:r w:rsidR="00C97724" w:rsidRPr="00C97724">
        <w:rPr>
          <w:rFonts w:ascii="Times New Roman" w:hAnsi="Times New Roman" w:cs="Times New Roman"/>
          <w:sz w:val="24"/>
          <w:szCs w:val="24"/>
        </w:rPr>
        <w:t>нованная в газету «Врага на штык») была создана в после</w:t>
      </w:r>
      <w:r w:rsidR="00C97724" w:rsidRPr="00C97724">
        <w:rPr>
          <w:rFonts w:ascii="Times New Roman" w:hAnsi="Times New Roman" w:cs="Times New Roman"/>
          <w:sz w:val="24"/>
          <w:szCs w:val="24"/>
        </w:rPr>
        <w:t>д</w:t>
      </w:r>
      <w:r w:rsidR="00C97724" w:rsidRPr="00C97724">
        <w:rPr>
          <w:rFonts w:ascii="Times New Roman" w:hAnsi="Times New Roman" w:cs="Times New Roman"/>
          <w:sz w:val="24"/>
          <w:szCs w:val="24"/>
        </w:rPr>
        <w:t xml:space="preserve">ние дни июня </w:t>
      </w:r>
      <w:smartTag w:uri="urn:schemas-microsoft-com:office:smarttags" w:element="metricconverter">
        <w:smartTagPr>
          <w:attr w:name="ProductID" w:val="1941 г"/>
        </w:smartTagPr>
        <w:r w:rsidR="00C97724" w:rsidRPr="00C97724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="00C97724" w:rsidRPr="00C97724">
        <w:rPr>
          <w:rFonts w:ascii="Times New Roman" w:hAnsi="Times New Roman" w:cs="Times New Roman"/>
          <w:sz w:val="24"/>
          <w:szCs w:val="24"/>
        </w:rPr>
        <w:t xml:space="preserve">. в Риге. </w:t>
      </w:r>
    </w:p>
    <w:p w:rsidR="00C97724" w:rsidRPr="00C97724" w:rsidRDefault="00C9772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724">
        <w:rPr>
          <w:rFonts w:ascii="Times New Roman" w:hAnsi="Times New Roman" w:cs="Times New Roman"/>
          <w:sz w:val="24"/>
          <w:szCs w:val="24"/>
        </w:rPr>
        <w:t xml:space="preserve">В тяжелые дни оборонительных боев </w:t>
      </w:r>
      <w:smartTag w:uri="urn:schemas-microsoft-com:office:smarttags" w:element="metricconverter">
        <w:smartTagPr>
          <w:attr w:name="ProductID" w:val="1941 г"/>
        </w:smartTagPr>
        <w:r w:rsidRPr="00C97724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C97724">
        <w:rPr>
          <w:rFonts w:ascii="Times New Roman" w:hAnsi="Times New Roman" w:cs="Times New Roman"/>
          <w:sz w:val="24"/>
          <w:szCs w:val="24"/>
        </w:rPr>
        <w:t>. газета «Боевой удар» писала на своих страницах о стойкости, м</w:t>
      </w:r>
      <w:r w:rsidRPr="00C97724">
        <w:rPr>
          <w:rFonts w:ascii="Times New Roman" w:hAnsi="Times New Roman" w:cs="Times New Roman"/>
          <w:sz w:val="24"/>
          <w:szCs w:val="24"/>
        </w:rPr>
        <w:t>у</w:t>
      </w:r>
      <w:r w:rsidRPr="00C97724">
        <w:rPr>
          <w:rFonts w:ascii="Times New Roman" w:hAnsi="Times New Roman" w:cs="Times New Roman"/>
          <w:sz w:val="24"/>
          <w:szCs w:val="24"/>
        </w:rPr>
        <w:t>жестве и отваге воинов Красной Армии, грудью защища</w:t>
      </w:r>
      <w:r w:rsidRPr="00C97724">
        <w:rPr>
          <w:rFonts w:ascii="Times New Roman" w:hAnsi="Times New Roman" w:cs="Times New Roman"/>
          <w:sz w:val="24"/>
          <w:szCs w:val="24"/>
        </w:rPr>
        <w:t>в</w:t>
      </w:r>
      <w:r w:rsidRPr="00C97724">
        <w:rPr>
          <w:rFonts w:ascii="Times New Roman" w:hAnsi="Times New Roman" w:cs="Times New Roman"/>
          <w:sz w:val="24"/>
          <w:szCs w:val="24"/>
        </w:rPr>
        <w:t xml:space="preserve">ших Родину. </w:t>
      </w:r>
    </w:p>
    <w:p w:rsidR="00C97724" w:rsidRPr="00C97724" w:rsidRDefault="00C9772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724">
        <w:rPr>
          <w:rFonts w:ascii="Times New Roman" w:hAnsi="Times New Roman" w:cs="Times New Roman"/>
          <w:sz w:val="24"/>
          <w:szCs w:val="24"/>
        </w:rPr>
        <w:t>Вместе  с частями наступающей армии Николай С</w:t>
      </w:r>
      <w:r w:rsidRPr="00C97724">
        <w:rPr>
          <w:rFonts w:ascii="Times New Roman" w:hAnsi="Times New Roman" w:cs="Times New Roman"/>
          <w:sz w:val="24"/>
          <w:szCs w:val="24"/>
        </w:rPr>
        <w:t>е</w:t>
      </w:r>
      <w:r w:rsidRPr="00C97724">
        <w:rPr>
          <w:rFonts w:ascii="Times New Roman" w:hAnsi="Times New Roman" w:cs="Times New Roman"/>
          <w:sz w:val="24"/>
          <w:szCs w:val="24"/>
        </w:rPr>
        <w:t>менович участвовал в освобождении страны, с боями пр</w:t>
      </w:r>
      <w:r w:rsidRPr="00C97724">
        <w:rPr>
          <w:rFonts w:ascii="Times New Roman" w:hAnsi="Times New Roman" w:cs="Times New Roman"/>
          <w:sz w:val="24"/>
          <w:szCs w:val="24"/>
        </w:rPr>
        <w:t>о</w:t>
      </w:r>
      <w:r w:rsidRPr="00C97724">
        <w:rPr>
          <w:rFonts w:ascii="Times New Roman" w:hAnsi="Times New Roman" w:cs="Times New Roman"/>
          <w:sz w:val="24"/>
          <w:szCs w:val="24"/>
        </w:rPr>
        <w:t>шел по Латвии, Ленинградской и Калининской областям, был в Польше, Румынии, Венгрии, Австрии, Чехословакии.</w:t>
      </w:r>
    </w:p>
    <w:p w:rsidR="00C97724" w:rsidRPr="00C97724" w:rsidRDefault="00C9772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724">
        <w:rPr>
          <w:rFonts w:ascii="Times New Roman" w:hAnsi="Times New Roman" w:cs="Times New Roman"/>
          <w:sz w:val="24"/>
          <w:szCs w:val="24"/>
        </w:rPr>
        <w:t>Партия и правительство высоко оценили заслуги Ка</w:t>
      </w:r>
      <w:r w:rsidRPr="00C97724">
        <w:rPr>
          <w:rFonts w:ascii="Times New Roman" w:hAnsi="Times New Roman" w:cs="Times New Roman"/>
          <w:sz w:val="24"/>
          <w:szCs w:val="24"/>
        </w:rPr>
        <w:t>с</w:t>
      </w:r>
      <w:r w:rsidRPr="00C97724">
        <w:rPr>
          <w:rFonts w:ascii="Times New Roman" w:hAnsi="Times New Roman" w:cs="Times New Roman"/>
          <w:sz w:val="24"/>
          <w:szCs w:val="24"/>
        </w:rPr>
        <w:lastRenderedPageBreak/>
        <w:t>сина, наградив его рядом орденов и медалей Советского Союза.</w:t>
      </w:r>
    </w:p>
    <w:p w:rsidR="00C97724" w:rsidRPr="00C97724" w:rsidRDefault="00C9772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724">
        <w:rPr>
          <w:rFonts w:ascii="Times New Roman" w:hAnsi="Times New Roman" w:cs="Times New Roman"/>
          <w:sz w:val="24"/>
          <w:szCs w:val="24"/>
        </w:rPr>
        <w:t>В послевоенные годы с декабря 1945 года по  ноябрь 1952 года подполковник Кассин Н.С. был редактором газеты Киевского военного округа «Ленинское знамя». В 1952 году он вышел в отставку и полностью отдался литературной деятельности. В 50-е годы вышли два сборника его стихов «Лирика борьбы» и «Гвардия мира». Умер Н.С. Кассин в 1960 году. Похоронен  в городе Киеве.</w:t>
      </w:r>
    </w:p>
    <w:p w:rsidR="001B136E" w:rsidRDefault="00C97724" w:rsidP="00C97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7724">
        <w:rPr>
          <w:rFonts w:ascii="Times New Roman" w:hAnsi="Times New Roman" w:cs="Times New Roman"/>
          <w:sz w:val="24"/>
          <w:szCs w:val="24"/>
        </w:rPr>
        <w:t>Сборники стихов Кассина Н.С. имеют дарственную надпись автора Кикнурской библи</w:t>
      </w:r>
      <w:r w:rsidRPr="00C97724">
        <w:rPr>
          <w:rFonts w:ascii="Times New Roman" w:hAnsi="Times New Roman" w:cs="Times New Roman"/>
          <w:sz w:val="24"/>
          <w:szCs w:val="24"/>
        </w:rPr>
        <w:t>о</w:t>
      </w:r>
      <w:r w:rsidRPr="00C97724">
        <w:rPr>
          <w:rFonts w:ascii="Times New Roman" w:hAnsi="Times New Roman" w:cs="Times New Roman"/>
          <w:sz w:val="24"/>
          <w:szCs w:val="24"/>
        </w:rPr>
        <w:t>теке. Книги были подарены во время посещения Кассиным своей малой родины села Кикнур.</w:t>
      </w:r>
    </w:p>
    <w:p w:rsidR="001B136E" w:rsidRDefault="001B13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4537" w:rsidRDefault="00F84537" w:rsidP="00F84537">
      <w:pPr>
        <w:pStyle w:val="a7"/>
        <w:spacing w:before="0" w:beforeAutospacing="0" w:after="0" w:afterAutospacing="0"/>
        <w:jc w:val="both"/>
        <w:rPr>
          <w:sz w:val="27"/>
          <w:szCs w:val="27"/>
        </w:rPr>
      </w:pPr>
    </w:p>
    <w:p w:rsidR="00F84537" w:rsidRPr="00A17A0D" w:rsidRDefault="00F84537" w:rsidP="00F84537">
      <w:pPr>
        <w:pStyle w:val="a7"/>
        <w:spacing w:before="0" w:beforeAutospacing="0" w:after="0" w:afterAutospacing="0"/>
        <w:jc w:val="center"/>
        <w:rPr>
          <w:rFonts w:asciiTheme="minorHAnsi" w:hAnsiTheme="minorHAnsi"/>
          <w:b/>
          <w:sz w:val="27"/>
          <w:szCs w:val="27"/>
        </w:rPr>
      </w:pPr>
      <w:r w:rsidRPr="00A17A0D">
        <w:rPr>
          <w:rFonts w:asciiTheme="minorHAnsi" w:hAnsiTheme="minorHAnsi"/>
          <w:b/>
          <w:sz w:val="27"/>
          <w:szCs w:val="27"/>
        </w:rPr>
        <w:t>МКУК "Кильмезская межмуниципальная библиотечная система"</w:t>
      </w:r>
    </w:p>
    <w:p w:rsidR="00F84537" w:rsidRDefault="00F84537" w:rsidP="00F84537">
      <w:pPr>
        <w:pStyle w:val="a7"/>
        <w:spacing w:before="0" w:beforeAutospacing="0" w:after="0" w:afterAutospacing="0"/>
        <w:jc w:val="center"/>
        <w:rPr>
          <w:sz w:val="27"/>
          <w:szCs w:val="27"/>
        </w:rPr>
      </w:pPr>
    </w:p>
    <w:p w:rsidR="001B136E" w:rsidRDefault="001B136E" w:rsidP="001B136E">
      <w:pPr>
        <w:pStyle w:val="a7"/>
        <w:spacing w:before="0" w:beforeAutospacing="0" w:after="0" w:afterAutospacing="0"/>
        <w:ind w:firstLine="567"/>
        <w:jc w:val="center"/>
      </w:pPr>
      <w:r>
        <w:rPr>
          <w:rFonts w:ascii="Georgia" w:hAnsi="Georgia"/>
          <w:b/>
          <w:noProof/>
          <w:sz w:val="40"/>
          <w:szCs w:val="40"/>
        </w:rPr>
        <w:drawing>
          <wp:inline distT="0" distB="0" distL="0" distR="0">
            <wp:extent cx="4650740" cy="4215765"/>
            <wp:effectExtent l="0" t="0" r="0" b="0"/>
            <wp:docPr id="391" name="Рисунок 391" descr="IMG_20170927_144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70927_144336.jpg"/>
                    <pic:cNvPicPr>
                      <a:picLocks noGrp="1"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421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4537" w:rsidRPr="00A17A0D" w:rsidRDefault="00F84537" w:rsidP="00A17A0D">
      <w:pPr>
        <w:pStyle w:val="a7"/>
        <w:spacing w:before="0" w:beforeAutospacing="0" w:after="0" w:afterAutospacing="0"/>
        <w:ind w:firstLine="567"/>
        <w:jc w:val="both"/>
      </w:pPr>
      <w:r w:rsidRPr="00A17A0D">
        <w:t>Владимир Николаевич Крупин частый гость Кильмезской библиотеки. Каждый раз, когда он приезжает на родину(1-2 раза в год), он всегда спешит в библиотеку, поговорить, встретит</w:t>
      </w:r>
      <w:r w:rsidRPr="00A17A0D">
        <w:t>ь</w:t>
      </w:r>
      <w:r w:rsidRPr="00A17A0D">
        <w:t>ся с читателями. И надо сказать, что никогда не приходит с пустыми руками.  Он всегда несёт свои книги.</w:t>
      </w:r>
    </w:p>
    <w:p w:rsidR="00F84537" w:rsidRPr="00A17A0D" w:rsidRDefault="00F84537" w:rsidP="00A17A0D">
      <w:pPr>
        <w:pStyle w:val="a7"/>
        <w:spacing w:before="0" w:beforeAutospacing="0" w:after="0" w:afterAutospacing="0"/>
        <w:ind w:firstLine="567"/>
        <w:jc w:val="both"/>
      </w:pPr>
      <w:r w:rsidRPr="00A17A0D">
        <w:t>В Кильмезской центральной библиотеке около 40 книг с автографами автора. А ещё он передал библиотеке  </w:t>
      </w:r>
      <w:r w:rsidRPr="00A17A0D">
        <w:rPr>
          <w:rStyle w:val="a9"/>
          <w:b/>
          <w:bCs/>
        </w:rPr>
        <w:t xml:space="preserve">«Книги из личной библиотеки  В.Н. Крупина с автографами авторов» -  (195 экз.). </w:t>
      </w:r>
      <w:r w:rsidRPr="00A17A0D">
        <w:t>Здесь представлены произведения вятских писателей, и многих известных мастеров слова. Эти книги были подарены авторами книг В.Н. Крупину в разное время.</w:t>
      </w:r>
      <w:r w:rsidR="00D70163" w:rsidRPr="00A17A0D">
        <w:t xml:space="preserve"> </w:t>
      </w:r>
      <w:r w:rsidRPr="00A17A0D">
        <w:rPr>
          <w:rStyle w:val="a8"/>
        </w:rPr>
        <w:t>Книги с авт</w:t>
      </w:r>
      <w:r w:rsidRPr="00A17A0D">
        <w:rPr>
          <w:rStyle w:val="a8"/>
        </w:rPr>
        <w:t>о</w:t>
      </w:r>
      <w:r w:rsidRPr="00A17A0D">
        <w:rPr>
          <w:rStyle w:val="a8"/>
        </w:rPr>
        <w:t>графами В.Н. Крупина, посланные вам, являются  первыми, подаренными нашей би</w:t>
      </w:r>
      <w:r w:rsidRPr="00A17A0D">
        <w:rPr>
          <w:rStyle w:val="a8"/>
        </w:rPr>
        <w:t>б</w:t>
      </w:r>
      <w:r w:rsidRPr="00A17A0D">
        <w:rPr>
          <w:rStyle w:val="a8"/>
        </w:rPr>
        <w:t>лиотеке</w:t>
      </w:r>
    </w:p>
    <w:p w:rsidR="00F84537" w:rsidRPr="00A17A0D" w:rsidRDefault="00F84537" w:rsidP="00A17A0D">
      <w:pPr>
        <w:pStyle w:val="a7"/>
        <w:spacing w:before="0" w:beforeAutospacing="0" w:after="0" w:afterAutospacing="0"/>
        <w:ind w:firstLine="567"/>
        <w:jc w:val="both"/>
      </w:pPr>
      <w:r w:rsidRPr="00A17A0D">
        <w:t>Первую книгу с автографом В. Крупин подарил библиотеке в 1977г. Это повести и расск</w:t>
      </w:r>
      <w:r w:rsidRPr="00A17A0D">
        <w:t>а</w:t>
      </w:r>
      <w:r w:rsidRPr="00A17A0D">
        <w:t xml:space="preserve">зы </w:t>
      </w:r>
      <w:r w:rsidRPr="00A17A0D">
        <w:rPr>
          <w:rStyle w:val="a8"/>
        </w:rPr>
        <w:t>«До вечерней звезды»</w:t>
      </w:r>
      <w:r w:rsidRPr="00A17A0D">
        <w:t xml:space="preserve"> с надписью:  «</w:t>
      </w:r>
      <w:r w:rsidRPr="00A17A0D">
        <w:rPr>
          <w:rStyle w:val="a9"/>
        </w:rPr>
        <w:t>Моей  первой в жизни библиотеке – Кильмезской, с сердечной благодарностью</w:t>
      </w:r>
      <w:r w:rsidRPr="00A17A0D">
        <w:t xml:space="preserve"> </w:t>
      </w:r>
      <w:r w:rsidRPr="00A17A0D">
        <w:rPr>
          <w:rStyle w:val="a9"/>
        </w:rPr>
        <w:t>к прошлому и надеждой на будущие встречи. Автор Ваш Кр</w:t>
      </w:r>
      <w:r w:rsidRPr="00A17A0D">
        <w:rPr>
          <w:rStyle w:val="a9"/>
        </w:rPr>
        <w:t>у</w:t>
      </w:r>
      <w:r w:rsidRPr="00A17A0D">
        <w:rPr>
          <w:rStyle w:val="a9"/>
        </w:rPr>
        <w:t xml:space="preserve">пин   </w:t>
      </w:r>
      <w:r w:rsidRPr="00A17A0D">
        <w:rPr>
          <w:rStyle w:val="a9"/>
          <w:lang w:val="en-US"/>
        </w:rPr>
        <w:t>YII</w:t>
      </w:r>
      <w:r w:rsidRPr="00A17A0D">
        <w:rPr>
          <w:rStyle w:val="a9"/>
        </w:rPr>
        <w:t>  77»</w:t>
      </w:r>
    </w:p>
    <w:p w:rsidR="00F84537" w:rsidRPr="00A17A0D" w:rsidRDefault="00F84537" w:rsidP="00A17A0D">
      <w:pPr>
        <w:pStyle w:val="a7"/>
        <w:spacing w:before="0" w:beforeAutospacing="0" w:after="0" w:afterAutospacing="0"/>
        <w:ind w:firstLine="567"/>
        <w:jc w:val="both"/>
      </w:pPr>
      <w:r w:rsidRPr="00A17A0D">
        <w:t>Затем в каждый свой приезд на родину Владимир Николаевич дарил и дарит  библиотеке свои новые книги:</w:t>
      </w:r>
    </w:p>
    <w:p w:rsidR="00F84537" w:rsidRPr="00A17A0D" w:rsidRDefault="00F84537" w:rsidP="00A17A0D">
      <w:pPr>
        <w:pStyle w:val="a7"/>
        <w:spacing w:before="0" w:beforeAutospacing="0" w:after="0" w:afterAutospacing="0"/>
        <w:ind w:firstLine="567"/>
        <w:jc w:val="both"/>
      </w:pPr>
      <w:r w:rsidRPr="00A17A0D">
        <w:rPr>
          <w:rStyle w:val="a8"/>
        </w:rPr>
        <w:t>Вербное воскресенье</w:t>
      </w:r>
      <w:r w:rsidRPr="00A17A0D">
        <w:t xml:space="preserve">.- М.: Современник, 1981г. </w:t>
      </w:r>
      <w:r w:rsidRPr="00A17A0D">
        <w:rPr>
          <w:rStyle w:val="a9"/>
        </w:rPr>
        <w:t>«Районной библиотеке, сердечно. С р</w:t>
      </w:r>
      <w:r w:rsidRPr="00A17A0D">
        <w:rPr>
          <w:rStyle w:val="a9"/>
        </w:rPr>
        <w:t>а</w:t>
      </w:r>
      <w:r w:rsidRPr="00A17A0D">
        <w:rPr>
          <w:rStyle w:val="a9"/>
        </w:rPr>
        <w:t>достью и благодарностью за начало моей жизни, за мои первые книги. Всего Вам самого до</w:t>
      </w:r>
      <w:r w:rsidRPr="00A17A0D">
        <w:rPr>
          <w:rStyle w:val="a9"/>
        </w:rPr>
        <w:t>б</w:t>
      </w:r>
      <w:r w:rsidRPr="00A17A0D">
        <w:rPr>
          <w:rStyle w:val="a9"/>
        </w:rPr>
        <w:t xml:space="preserve">рого. Ваш В. Крупин   </w:t>
      </w:r>
      <w:r w:rsidRPr="00A17A0D">
        <w:rPr>
          <w:rStyle w:val="a9"/>
          <w:lang w:val="en-US"/>
        </w:rPr>
        <w:t>YIII</w:t>
      </w:r>
      <w:r w:rsidRPr="00A17A0D">
        <w:rPr>
          <w:rStyle w:val="a9"/>
        </w:rPr>
        <w:t>  81»</w:t>
      </w:r>
    </w:p>
    <w:p w:rsidR="00A17A0D" w:rsidRPr="00A17A0D" w:rsidRDefault="00A17A0D" w:rsidP="00A17A0D">
      <w:pPr>
        <w:pStyle w:val="a7"/>
        <w:spacing w:before="0" w:beforeAutospacing="0" w:after="0" w:afterAutospacing="0"/>
        <w:ind w:firstLine="567"/>
        <w:jc w:val="both"/>
        <w:rPr>
          <w:rStyle w:val="a8"/>
        </w:rPr>
      </w:pPr>
    </w:p>
    <w:p w:rsidR="00F84537" w:rsidRPr="00A17A0D" w:rsidRDefault="00F84537" w:rsidP="00A17A0D">
      <w:pPr>
        <w:pStyle w:val="a7"/>
        <w:spacing w:before="0" w:beforeAutospacing="0" w:after="0" w:afterAutospacing="0"/>
        <w:ind w:firstLine="567"/>
        <w:jc w:val="both"/>
      </w:pPr>
      <w:r w:rsidRPr="00A17A0D">
        <w:rPr>
          <w:rStyle w:val="a8"/>
        </w:rPr>
        <w:t>Живая вода</w:t>
      </w:r>
      <w:r w:rsidRPr="00A17A0D">
        <w:t xml:space="preserve">: Повести.Рассказы.- М., 1982г. </w:t>
      </w:r>
      <w:r w:rsidRPr="00A17A0D">
        <w:rPr>
          <w:rStyle w:val="a9"/>
        </w:rPr>
        <w:t xml:space="preserve">«Библиотеке моего детства, отрочества, юности от автора.В. Крупин» </w:t>
      </w:r>
      <w:r w:rsidRPr="00A17A0D">
        <w:rPr>
          <w:rStyle w:val="a9"/>
          <w:lang w:val="en-US"/>
        </w:rPr>
        <w:t>XI</w:t>
      </w:r>
      <w:r w:rsidRPr="00A17A0D">
        <w:rPr>
          <w:rStyle w:val="a9"/>
        </w:rPr>
        <w:t>  82»</w:t>
      </w:r>
    </w:p>
    <w:p w:rsidR="00A17A0D" w:rsidRPr="00A17A0D" w:rsidRDefault="00A17A0D" w:rsidP="00A17A0D">
      <w:pPr>
        <w:pStyle w:val="a7"/>
        <w:spacing w:before="0" w:beforeAutospacing="0" w:after="0" w:afterAutospacing="0"/>
        <w:ind w:firstLine="567"/>
        <w:jc w:val="both"/>
        <w:rPr>
          <w:rStyle w:val="a8"/>
        </w:rPr>
      </w:pPr>
    </w:p>
    <w:p w:rsidR="00F84537" w:rsidRPr="00A17A0D" w:rsidRDefault="00F84537" w:rsidP="00A17A0D">
      <w:pPr>
        <w:pStyle w:val="a7"/>
        <w:spacing w:before="0" w:beforeAutospacing="0" w:after="0" w:afterAutospacing="0"/>
        <w:ind w:firstLine="567"/>
        <w:jc w:val="both"/>
      </w:pPr>
      <w:r w:rsidRPr="00A17A0D">
        <w:rPr>
          <w:rStyle w:val="a8"/>
        </w:rPr>
        <w:t>Вятская тетрадь</w:t>
      </w:r>
      <w:r w:rsidRPr="00A17A0D">
        <w:t xml:space="preserve">: Повесть.- М., 1987. </w:t>
      </w:r>
      <w:r w:rsidRPr="00A17A0D">
        <w:rPr>
          <w:rStyle w:val="a9"/>
        </w:rPr>
        <w:t xml:space="preserve">«Милым, дорогим землякам от вятского человека. Сердечно Ваш Крупин  </w:t>
      </w:r>
      <w:r w:rsidRPr="00A17A0D">
        <w:rPr>
          <w:rStyle w:val="a9"/>
          <w:lang w:val="en-US"/>
        </w:rPr>
        <w:t>YI</w:t>
      </w:r>
      <w:r w:rsidRPr="00A17A0D">
        <w:rPr>
          <w:rStyle w:val="a9"/>
        </w:rPr>
        <w:t>  91</w:t>
      </w:r>
      <w:r w:rsidRPr="00A17A0D">
        <w:t>»</w:t>
      </w:r>
    </w:p>
    <w:p w:rsidR="0076707C" w:rsidRDefault="00F84537" w:rsidP="00D70163">
      <w:pPr>
        <w:ind w:firstLine="567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 </w:t>
      </w:r>
      <w:r w:rsidR="0076707C">
        <w:rPr>
          <w:rFonts w:ascii="Arial CYR" w:hAnsi="Arial CYR" w:cs="Arial CYR"/>
          <w:b/>
          <w:bCs/>
          <w:sz w:val="20"/>
          <w:szCs w:val="20"/>
        </w:rPr>
        <w:br w:type="page"/>
      </w:r>
    </w:p>
    <w:p w:rsidR="002B5493" w:rsidRPr="002B5493" w:rsidRDefault="002B5493" w:rsidP="002B5493">
      <w:pPr>
        <w:ind w:firstLine="540"/>
        <w:jc w:val="center"/>
        <w:rPr>
          <w:rFonts w:ascii="Arial" w:hAnsi="Arial" w:cs="Arial"/>
          <w:b/>
          <w:sz w:val="32"/>
          <w:szCs w:val="32"/>
        </w:rPr>
      </w:pPr>
      <w:r w:rsidRPr="002B5493">
        <w:rPr>
          <w:rFonts w:ascii="Arial" w:hAnsi="Arial" w:cs="Arial"/>
          <w:b/>
          <w:sz w:val="32"/>
          <w:szCs w:val="32"/>
        </w:rPr>
        <w:lastRenderedPageBreak/>
        <w:t>МБУК «Кирово-Чепецкая РЦБС»</w:t>
      </w:r>
    </w:p>
    <w:p w:rsidR="002B5493" w:rsidRDefault="002B5493" w:rsidP="002B54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B5493" w:rsidRDefault="002B5493" w:rsidP="002B54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3841" cy="254328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_cr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22" cy="254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EF1">
        <w:rPr>
          <w:rFonts w:ascii="Times New Roman" w:hAnsi="Times New Roman" w:cs="Times New Roman"/>
          <w:sz w:val="24"/>
          <w:szCs w:val="24"/>
        </w:rPr>
        <w:t xml:space="preserve">     </w:t>
      </w:r>
      <w:r w:rsidR="00796E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0676" cy="25431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_cr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917" cy="25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EF1">
        <w:rPr>
          <w:rFonts w:ascii="Times New Roman" w:hAnsi="Times New Roman" w:cs="Times New Roman"/>
          <w:sz w:val="24"/>
          <w:szCs w:val="24"/>
        </w:rPr>
        <w:t xml:space="preserve">   </w:t>
      </w:r>
      <w:r w:rsidR="00796E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4869" cy="2533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_cr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43" cy="25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93" w:rsidRPr="002B5493" w:rsidRDefault="002B5493" w:rsidP="002B54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5493">
        <w:rPr>
          <w:rFonts w:ascii="Times New Roman" w:hAnsi="Times New Roman" w:cs="Times New Roman"/>
          <w:sz w:val="24"/>
          <w:szCs w:val="24"/>
        </w:rPr>
        <w:t>14 ноября 1997 года в г. Кирово-Чепецке побывали представители редакции московского журнала «Современник»: писатели В. Г. Распутин и В.Н. Крупин, главный редактор журнала С. Ю. Куняев, заведующий отделом поэзии Ю.П. Кузнецов, заместитель редактора Г.М. Гусев и известный публицист С. Г. Кара-Мурза.  Столичных гостей сопровождали их кировские колл</w:t>
      </w:r>
      <w:r w:rsidRPr="002B5493">
        <w:rPr>
          <w:rFonts w:ascii="Times New Roman" w:hAnsi="Times New Roman" w:cs="Times New Roman"/>
          <w:sz w:val="24"/>
          <w:szCs w:val="24"/>
        </w:rPr>
        <w:t>е</w:t>
      </w:r>
      <w:r w:rsidRPr="002B5493">
        <w:rPr>
          <w:rFonts w:ascii="Times New Roman" w:hAnsi="Times New Roman" w:cs="Times New Roman"/>
          <w:sz w:val="24"/>
          <w:szCs w:val="24"/>
        </w:rPr>
        <w:t>ги во главе с секретарем областной писательской организации В.А. Ситниковым.</w:t>
      </w:r>
    </w:p>
    <w:p w:rsidR="002B5493" w:rsidRPr="002B5493" w:rsidRDefault="002B5493" w:rsidP="002B54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5493">
        <w:rPr>
          <w:rFonts w:ascii="Times New Roman" w:hAnsi="Times New Roman" w:cs="Times New Roman"/>
          <w:sz w:val="24"/>
          <w:szCs w:val="24"/>
        </w:rPr>
        <w:t>Встреча вызвала большой ажиотаж среди кирово-чепецкой интеллигенции. Несколько ч</w:t>
      </w:r>
      <w:r w:rsidRPr="002B5493">
        <w:rPr>
          <w:rFonts w:ascii="Times New Roman" w:hAnsi="Times New Roman" w:cs="Times New Roman"/>
          <w:sz w:val="24"/>
          <w:szCs w:val="24"/>
        </w:rPr>
        <w:t>а</w:t>
      </w:r>
      <w:r w:rsidRPr="002B5493">
        <w:rPr>
          <w:rFonts w:ascii="Times New Roman" w:hAnsi="Times New Roman" w:cs="Times New Roman"/>
          <w:sz w:val="24"/>
          <w:szCs w:val="24"/>
        </w:rPr>
        <w:t>сов общения писателей с публикой пролетели незаметно. Зрители очень внимательно слушали выступавших, задавали интересные вопросы, с удовольствием принимали участие в дискуссии со столичными «мастерами пера».</w:t>
      </w:r>
    </w:p>
    <w:p w:rsidR="002B5493" w:rsidRDefault="002B5493" w:rsidP="002B54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5493">
        <w:rPr>
          <w:rFonts w:ascii="Times New Roman" w:hAnsi="Times New Roman" w:cs="Times New Roman"/>
          <w:sz w:val="24"/>
          <w:szCs w:val="24"/>
        </w:rPr>
        <w:t>Благодаря этой встрече коллекция автографов Кирово-Чепецкой Центральной районной библиотеки пополнилась тремя ценными экземплярами: журналом «Современник» № 10, 1997 с автографами представителей редакционной коллегии и писателя В. Крупина, а также книгой Сергея Кара-Мурзы «Интеллигенция на пепелище России» и сборником стихов Станислава К</w:t>
      </w:r>
      <w:r w:rsidRPr="002B5493">
        <w:rPr>
          <w:rFonts w:ascii="Times New Roman" w:hAnsi="Times New Roman" w:cs="Times New Roman"/>
          <w:sz w:val="24"/>
          <w:szCs w:val="24"/>
        </w:rPr>
        <w:t>у</w:t>
      </w:r>
      <w:r w:rsidRPr="002B5493">
        <w:rPr>
          <w:rFonts w:ascii="Times New Roman" w:hAnsi="Times New Roman" w:cs="Times New Roman"/>
          <w:sz w:val="24"/>
          <w:szCs w:val="24"/>
        </w:rPr>
        <w:t>няева «Сквозь слезы на глазах…».</w:t>
      </w:r>
    </w:p>
    <w:p w:rsidR="00796EF1" w:rsidRPr="002B5493" w:rsidRDefault="00796EF1" w:rsidP="00796E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0810" cy="2142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_Мурза_обл_cr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49" cy="2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214619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_Мурза_Титул_cr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8628" cy="214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0D92E" wp14:editId="50587E32">
            <wp:extent cx="1387024" cy="2142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няев_cr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03" cy="21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88" cy="210929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няев_титул_cr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7203" cy="211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493" w:rsidRPr="002B5493" w:rsidRDefault="002B5493" w:rsidP="002B54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5493">
        <w:rPr>
          <w:rFonts w:ascii="Times New Roman" w:hAnsi="Times New Roman" w:cs="Times New Roman"/>
          <w:sz w:val="24"/>
          <w:szCs w:val="24"/>
        </w:rPr>
        <w:t>Каждый из авторов оставил свой автограф и добрые пожелания для сотрудников и читат</w:t>
      </w:r>
      <w:r w:rsidRPr="002B5493">
        <w:rPr>
          <w:rFonts w:ascii="Times New Roman" w:hAnsi="Times New Roman" w:cs="Times New Roman"/>
          <w:sz w:val="24"/>
          <w:szCs w:val="24"/>
        </w:rPr>
        <w:t>е</w:t>
      </w:r>
      <w:r w:rsidRPr="002B5493">
        <w:rPr>
          <w:rFonts w:ascii="Times New Roman" w:hAnsi="Times New Roman" w:cs="Times New Roman"/>
          <w:sz w:val="24"/>
          <w:szCs w:val="24"/>
        </w:rPr>
        <w:t>лей Кирово-Чепецкой Центральной районной библиотеки.</w:t>
      </w:r>
    </w:p>
    <w:p w:rsidR="002B5493" w:rsidRPr="002B5493" w:rsidRDefault="002B5493" w:rsidP="002B54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5493">
        <w:rPr>
          <w:rFonts w:ascii="Times New Roman" w:hAnsi="Times New Roman" w:cs="Times New Roman"/>
          <w:sz w:val="24"/>
          <w:szCs w:val="24"/>
        </w:rPr>
        <w:t>Данные издания представляют большой интерес как своеобразное «отражение» политич</w:t>
      </w:r>
      <w:r w:rsidRPr="002B5493">
        <w:rPr>
          <w:rFonts w:ascii="Times New Roman" w:hAnsi="Times New Roman" w:cs="Times New Roman"/>
          <w:sz w:val="24"/>
          <w:szCs w:val="24"/>
        </w:rPr>
        <w:t>е</w:t>
      </w:r>
      <w:r w:rsidRPr="002B5493">
        <w:rPr>
          <w:rFonts w:ascii="Times New Roman" w:hAnsi="Times New Roman" w:cs="Times New Roman"/>
          <w:sz w:val="24"/>
          <w:szCs w:val="24"/>
        </w:rPr>
        <w:t>ской  жизни и настроений «эпохи 90-х», пользуются заслуженным вниманием со стороны чит</w:t>
      </w:r>
      <w:r w:rsidRPr="002B5493">
        <w:rPr>
          <w:rFonts w:ascii="Times New Roman" w:hAnsi="Times New Roman" w:cs="Times New Roman"/>
          <w:sz w:val="24"/>
          <w:szCs w:val="24"/>
        </w:rPr>
        <w:t>а</w:t>
      </w:r>
      <w:r w:rsidRPr="002B5493">
        <w:rPr>
          <w:rFonts w:ascii="Times New Roman" w:hAnsi="Times New Roman" w:cs="Times New Roman"/>
          <w:sz w:val="24"/>
          <w:szCs w:val="24"/>
        </w:rPr>
        <w:t>телей и библиотекарей Кирово-Чепецкой районной библиотечной системы.</w:t>
      </w:r>
    </w:p>
    <w:p w:rsidR="002B5493" w:rsidRDefault="00DF1794" w:rsidP="00DF1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90841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1_cr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794" w:rsidRDefault="00DF1794" w:rsidP="00DF1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90841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2_cr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93" w:rsidRPr="002B5493" w:rsidRDefault="002B5493" w:rsidP="002B5493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2B5493">
        <w:rPr>
          <w:rFonts w:ascii="Times New Roman" w:hAnsi="Times New Roman" w:cs="Times New Roman"/>
          <w:sz w:val="24"/>
          <w:szCs w:val="24"/>
        </w:rPr>
        <w:t>Синкина М.А., гл. библиограф ПЦПИ</w:t>
      </w:r>
    </w:p>
    <w:p w:rsidR="00E97F34" w:rsidRDefault="002B5493" w:rsidP="002B5493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2B5493">
        <w:rPr>
          <w:rFonts w:ascii="Times New Roman" w:hAnsi="Times New Roman" w:cs="Times New Roman"/>
          <w:sz w:val="24"/>
          <w:szCs w:val="24"/>
        </w:rPr>
        <w:t>МБУК «Кирово-Чепецкая РЦБС»</w:t>
      </w:r>
    </w:p>
    <w:p w:rsidR="00E97F34" w:rsidRDefault="00E97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2B8B" w:rsidRDefault="001E2B8B" w:rsidP="001E2B8B">
      <w:pPr>
        <w:pStyle w:val="a3"/>
        <w:ind w:left="0"/>
        <w:jc w:val="center"/>
        <w:rPr>
          <w:rFonts w:cs="Times New Roman"/>
          <w:b/>
          <w:sz w:val="24"/>
          <w:szCs w:val="24"/>
        </w:rPr>
      </w:pPr>
      <w:r w:rsidRPr="001E2B8B">
        <w:rPr>
          <w:rFonts w:cs="Times New Roman"/>
          <w:b/>
          <w:sz w:val="24"/>
          <w:szCs w:val="24"/>
        </w:rPr>
        <w:lastRenderedPageBreak/>
        <w:t>МКУК  «Котельничская  районная  библиотека»</w:t>
      </w:r>
    </w:p>
    <w:p w:rsidR="001E2B8B" w:rsidRDefault="001E2B8B" w:rsidP="001E2B8B">
      <w:pPr>
        <w:pStyle w:val="a3"/>
        <w:ind w:left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На выставку представлено 3 экземпляра книг</w:t>
      </w:r>
    </w:p>
    <w:p w:rsidR="001E2B8B" w:rsidRPr="001E2B8B" w:rsidRDefault="001E2B8B" w:rsidP="001E2B8B">
      <w:pPr>
        <w:pStyle w:val="a3"/>
        <w:ind w:left="0"/>
        <w:jc w:val="center"/>
        <w:rPr>
          <w:rFonts w:cs="Times New Roman"/>
          <w:b/>
          <w:sz w:val="24"/>
          <w:szCs w:val="24"/>
        </w:rPr>
      </w:pPr>
    </w:p>
    <w:p w:rsidR="001E2B8B" w:rsidRDefault="001E2B8B" w:rsidP="001E2B8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Ирзабеков В.  Тайна  русского  слова:  заметки нерусского  человека.- Москва: Данилов  мужской  монастырь, 2010.- 200 с. (№ 17235)</w:t>
      </w:r>
    </w:p>
    <w:p w:rsidR="001E2B8B" w:rsidRDefault="001E2B8B" w:rsidP="001E2B8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Мамам,  бабушкам  и  нянькам. Книга  для  чтения  и  занятий  с  детьми  раннего  во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раста.- М.: УКИНО  «Духовное  преображение», 2010.- 56 с. (№ 17044)</w:t>
      </w:r>
    </w:p>
    <w:p w:rsidR="001E2B8B" w:rsidRDefault="001E2B8B" w:rsidP="001E2B8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Скрынников  Р. 1612  год.- М.: АСТ  Москва: Хранитель, 2007.- 798 с. (№ 10129)</w:t>
      </w:r>
    </w:p>
    <w:p w:rsidR="001E2B8B" w:rsidRDefault="00193575" w:rsidP="001E2B8B">
      <w:r>
        <w:rPr>
          <w:noProof/>
        </w:rPr>
        <w:drawing>
          <wp:inline distT="0" distB="0" distL="0" distR="0">
            <wp:extent cx="1295286" cy="1846119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_cr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56" cy="18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56764" cy="1845178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_cr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30" cy="184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226712" cy="184785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_cr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07" cy="184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9C" w:rsidRPr="00AC4B9C" w:rsidRDefault="00AC4B9C" w:rsidP="00AC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4B9C">
        <w:rPr>
          <w:rFonts w:ascii="Times New Roman" w:hAnsi="Times New Roman" w:cs="Times New Roman"/>
          <w:sz w:val="24"/>
          <w:szCs w:val="24"/>
        </w:rPr>
        <w:t xml:space="preserve">Книги, представленные на выставку – дары </w:t>
      </w:r>
      <w:r w:rsidRPr="00AC4B9C">
        <w:rPr>
          <w:rFonts w:ascii="Times New Roman" w:hAnsi="Times New Roman" w:cs="Times New Roman"/>
          <w:b/>
          <w:sz w:val="24"/>
          <w:szCs w:val="24"/>
        </w:rPr>
        <w:t>настоятеля  Ильинского  храма  Котельничского  района  иерея  Михаила.</w:t>
      </w:r>
      <w:r w:rsidRPr="00AC4B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B9C" w:rsidRDefault="00AC4B9C" w:rsidP="00AC4B9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4B9C" w:rsidRPr="00AC4B9C" w:rsidRDefault="00AC4B9C" w:rsidP="00AC4B9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4B9C">
        <w:rPr>
          <w:rFonts w:ascii="Times New Roman" w:hAnsi="Times New Roman" w:cs="Times New Roman"/>
          <w:b/>
          <w:color w:val="FF0000"/>
          <w:sz w:val="24"/>
          <w:szCs w:val="24"/>
        </w:rPr>
        <w:t>Настоятель  Ильинского  храма  Котельничского  района  иерей  Михаил.</w:t>
      </w:r>
    </w:p>
    <w:p w:rsidR="00AC4B9C" w:rsidRPr="00AC4B9C" w:rsidRDefault="00AC4B9C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B9C">
        <w:rPr>
          <w:rFonts w:ascii="Times New Roman" w:hAnsi="Times New Roman" w:cs="Times New Roman"/>
          <w:noProof/>
          <w:sz w:val="24"/>
          <w:szCs w:val="24"/>
          <w:lang w:val="ru-RU" w:bidi="ar-SA"/>
        </w:rPr>
        <w:drawing>
          <wp:anchor distT="0" distB="0" distL="114300" distR="114300" simplePos="0" relativeHeight="251678720" behindDoc="0" locked="0" layoutInCell="1" allowOverlap="1" wp14:anchorId="0B50F596" wp14:editId="3BEA3F4E">
            <wp:simplePos x="0" y="0"/>
            <wp:positionH relativeFrom="margin">
              <wp:posOffset>4443095</wp:posOffset>
            </wp:positionH>
            <wp:positionV relativeFrom="margin">
              <wp:posOffset>4285615</wp:posOffset>
            </wp:positionV>
            <wp:extent cx="1833880" cy="1818640"/>
            <wp:effectExtent l="133350" t="114300" r="128270" b="143510"/>
            <wp:wrapSquare wrapText="bothSides"/>
            <wp:docPr id="356" name="Рисунок 1" descr="C:\Users\Библиотека\AppData\Local\Microsoft\Windows\Temporary Internet Files\Content.Word\ФОТО мероприятия 0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AppData\Local\Microsoft\Windows\Temporary Internet Files\Content.Word\ФОТО мероприятия 042 - копия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81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Родился Цепелёв Михаил  Вячеславович (иерей  Михаил) 31 марта 1967 года в  пгт. Ки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нур  Кировской  области. В 1986  году закончил Яранское  медучилище, а  в 2003 году Вятское духовное училище. С 2003 года и по настоящее время является настоятелем Ильинского храма с. Юрьево Котельничского  района. Отец  Михаил  вместе  с матушкой  Татьяной  Никол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евной  воспитывают  8  детей. Отец Михаил уделяет большое внимание нравственному, духовному воспитанию своих пр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хожан. С 2008 года в Юрьевской сельской библиотеке  создан центр духовно-нравственного воспитания.  С этого времени началось сотрудничество сельской библиотеки и храма.  Лит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ратура библиотеки Ильинской  церкви и книги отца Михаила носят не тол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ко религиозный характер. В них раскрывается вся мудрость нашего народа в развитии искусства, культуры, библиотечного дела, живописи, ик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нописания и т.д. Многие издания предост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регают  современных людей от неверных поступков, разъясняют причины возникновения ра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нообразных сект, рассказывают о неравнодушии, добре, милосердии, о помощи ближнему.</w:t>
      </w:r>
    </w:p>
    <w:p w:rsidR="00AC4B9C" w:rsidRPr="00AC4B9C" w:rsidRDefault="00AC4B9C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B9C">
        <w:rPr>
          <w:rFonts w:ascii="Times New Roman" w:hAnsi="Times New Roman" w:cs="Times New Roman"/>
          <w:sz w:val="24"/>
          <w:szCs w:val="24"/>
          <w:lang w:val="ru-RU"/>
        </w:rPr>
        <w:t>Разнообразие тематик изданий позволяет нам использовать  их в своей работе  при пров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дении различных мероприятий, оформлении и раскрытии книжного фонда.</w:t>
      </w:r>
    </w:p>
    <w:p w:rsidR="00AC4B9C" w:rsidRPr="00AC4B9C" w:rsidRDefault="00AC4B9C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B9C">
        <w:rPr>
          <w:rFonts w:ascii="Times New Roman" w:hAnsi="Times New Roman" w:cs="Times New Roman"/>
          <w:sz w:val="24"/>
          <w:szCs w:val="24"/>
          <w:lang w:val="ru-RU"/>
        </w:rPr>
        <w:t>Отец Михаил не только дает попользоваться книгами из своей домашней библиотеки  и библиотеки Ильинского храма, но и дарит их. Юрьевской  сельской библиотеке он  подарил  более 50 книг.</w:t>
      </w:r>
    </w:p>
    <w:p w:rsidR="00AC4B9C" w:rsidRDefault="00AC4B9C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B9C">
        <w:rPr>
          <w:rFonts w:ascii="Times New Roman" w:hAnsi="Times New Roman" w:cs="Times New Roman"/>
          <w:sz w:val="24"/>
          <w:szCs w:val="24"/>
          <w:lang w:val="ru-RU"/>
        </w:rPr>
        <w:t>Читателей радуют книги Олега Волкова «Погружение во тьму», Скрынникова Руслана  «Смутное время», Ольги Рожневой «Память сердца» и другие . Для детей батюшка подари  л книги Бориса Ганаго «Солнышко в душе», «Искорки света», «Борьба за душу», Натальи Руд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 xml:space="preserve">меткиной «Маленькие рассказы о большой любви», о Святых «Святая праведная Иулиания княжна Ольшанская», «Преподобный Макарий Великий, Египетский», «Святой Пророк Иоанн Предтеча и Креститель Господень» и другие. Читатели нашей библиотеки с удовольствием их читают. </w:t>
      </w:r>
    </w:p>
    <w:p w:rsidR="00BD6F68" w:rsidRPr="00AC4B9C" w:rsidRDefault="00BD6F68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6F68" w:rsidRDefault="00BD6F68" w:rsidP="004B225E">
      <w:pPr>
        <w:pStyle w:val="ae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>
        <w:rPr>
          <w:noProof/>
          <w:lang w:val="ru-RU" w:bidi="ar-SA"/>
        </w:rPr>
        <w:lastRenderedPageBreak/>
        <w:drawing>
          <wp:inline distT="0" distB="0" distL="0" distR="0" wp14:anchorId="13518EBD" wp14:editId="3ADDA73A">
            <wp:extent cx="3117850" cy="2031477"/>
            <wp:effectExtent l="247650" t="266700" r="273050" b="292735"/>
            <wp:docPr id="362" name="Рисунок 362" descr="C:\Users\B0AB~1\AppData\Local\Temp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AB~1\AppData\Local\Temp\храм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71" cy="20341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225E" w:rsidRPr="004B225E" w:rsidRDefault="004B225E" w:rsidP="004B225E">
      <w:pPr>
        <w:pStyle w:val="ae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 w:rsidRPr="004B225E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Сей  чудный  храм  дарован  нам.</w:t>
      </w:r>
    </w:p>
    <w:p w:rsidR="004B225E" w:rsidRPr="004B225E" w:rsidRDefault="004B225E" w:rsidP="004B225E">
      <w:pPr>
        <w:pStyle w:val="ae"/>
        <w:rPr>
          <w:rFonts w:ascii="Times New Roman" w:hAnsi="Times New Roman" w:cs="Times New Roman"/>
          <w:sz w:val="32"/>
          <w:szCs w:val="32"/>
          <w:lang w:val="ru-RU"/>
        </w:rPr>
      </w:pPr>
      <w:r w:rsidRPr="004B225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4B225E">
        <w:rPr>
          <w:rFonts w:ascii="Times New Roman" w:hAnsi="Times New Roman" w:cs="Times New Roman"/>
          <w:sz w:val="28"/>
          <w:szCs w:val="28"/>
          <w:lang w:val="ru-RU"/>
        </w:rPr>
        <w:t>(Храм  Илии  пророка  с. Юрьево  Котельничского  района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4B225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4B225E" w:rsidRPr="004B225E" w:rsidRDefault="004B225E" w:rsidP="00BD6F68">
      <w:pPr>
        <w:pStyle w:val="ae"/>
        <w:ind w:left="5670"/>
        <w:rPr>
          <w:rFonts w:ascii="Times New Roman" w:hAnsi="Times New Roman" w:cs="Times New Roman"/>
          <w:sz w:val="24"/>
          <w:szCs w:val="24"/>
          <w:lang w:val="ru-RU"/>
        </w:rPr>
      </w:pPr>
      <w:r w:rsidRPr="004B225E">
        <w:rPr>
          <w:rFonts w:ascii="Times New Roman" w:hAnsi="Times New Roman" w:cs="Times New Roman"/>
          <w:sz w:val="24"/>
          <w:szCs w:val="24"/>
          <w:lang w:val="ru-RU"/>
        </w:rPr>
        <w:t xml:space="preserve"> «Господи,  возлюбил  я  благолепие </w:t>
      </w:r>
    </w:p>
    <w:p w:rsidR="00BD6F68" w:rsidRDefault="004B225E" w:rsidP="00BD6F68">
      <w:pPr>
        <w:pStyle w:val="ae"/>
        <w:ind w:left="5670"/>
        <w:rPr>
          <w:rFonts w:ascii="Times New Roman" w:hAnsi="Times New Roman" w:cs="Times New Roman"/>
          <w:sz w:val="24"/>
          <w:szCs w:val="24"/>
          <w:lang w:val="ru-RU"/>
        </w:rPr>
      </w:pPr>
      <w:r w:rsidRPr="004B225E">
        <w:rPr>
          <w:rFonts w:ascii="Times New Roman" w:hAnsi="Times New Roman" w:cs="Times New Roman"/>
          <w:sz w:val="24"/>
          <w:szCs w:val="24"/>
          <w:lang w:val="ru-RU"/>
        </w:rPr>
        <w:t xml:space="preserve">дома  Твоего  и  место  святое,  </w:t>
      </w:r>
    </w:p>
    <w:p w:rsidR="004B225E" w:rsidRPr="004B225E" w:rsidRDefault="004B225E" w:rsidP="00BD6F68">
      <w:pPr>
        <w:pStyle w:val="ae"/>
        <w:ind w:left="5670"/>
        <w:rPr>
          <w:rFonts w:ascii="Times New Roman" w:hAnsi="Times New Roman" w:cs="Times New Roman"/>
          <w:sz w:val="24"/>
          <w:szCs w:val="24"/>
          <w:lang w:val="ru-RU"/>
        </w:rPr>
      </w:pPr>
      <w:r w:rsidRPr="004B225E">
        <w:rPr>
          <w:rFonts w:ascii="Times New Roman" w:hAnsi="Times New Roman" w:cs="Times New Roman"/>
          <w:sz w:val="24"/>
          <w:szCs w:val="24"/>
          <w:lang w:val="ru-RU"/>
        </w:rPr>
        <w:t>где обитает слава Твоя»</w:t>
      </w:r>
    </w:p>
    <w:p w:rsidR="004B225E" w:rsidRPr="004B225E" w:rsidRDefault="004B225E" w:rsidP="00BD6F68">
      <w:pPr>
        <w:pStyle w:val="ae"/>
        <w:ind w:left="5670"/>
        <w:rPr>
          <w:rFonts w:ascii="Times New Roman" w:hAnsi="Times New Roman" w:cs="Times New Roman"/>
          <w:sz w:val="24"/>
          <w:szCs w:val="24"/>
          <w:lang w:val="ru-RU"/>
        </w:rPr>
      </w:pPr>
      <w:r w:rsidRPr="004B225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(Псалом 25 : 8)</w:t>
      </w:r>
    </w:p>
    <w:p w:rsidR="004B225E" w:rsidRPr="00BD6F68" w:rsidRDefault="004B225E" w:rsidP="00BD6F68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6F68">
        <w:rPr>
          <w:rFonts w:ascii="Times New Roman" w:hAnsi="Times New Roman" w:cs="Times New Roman"/>
          <w:sz w:val="24"/>
          <w:szCs w:val="24"/>
          <w:lang w:val="ru-RU"/>
        </w:rPr>
        <w:t>На высоком  правом  берегу  Моломы,  примерно  в  25 километрах  от  г.  Котельнича  и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далека  виднеется  величественный  храм. Это  Ильинская  церковь  села  Юрьево.  К  сожал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нию,  полная  историческая  летопись  храма  пока  не  составлена.  По  всей  видимости,  до  1598 г. в  с.  Юрьево  находилась  деревянная  церковь.  Об  этом  повествует  нам  храмозда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ная  грамота,  которая  и  подтверждает  нам  о  древности  села  Юрьево.</w:t>
      </w:r>
    </w:p>
    <w:p w:rsidR="004B225E" w:rsidRPr="00BD6F68" w:rsidRDefault="004B225E" w:rsidP="00BD6F68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6F68">
        <w:rPr>
          <w:rFonts w:ascii="Times New Roman" w:hAnsi="Times New Roman" w:cs="Times New Roman"/>
          <w:sz w:val="24"/>
          <w:szCs w:val="24"/>
          <w:lang w:val="ru-RU"/>
        </w:rPr>
        <w:t>К  1767  году  в  селе  Юрьево  было  две  деревянных  церкви.  О  необходимости  строить  новый  каменный  храм  в  селе  говорит  памятка  из  Вятской   епархии:</w:t>
      </w:r>
    </w:p>
    <w:p w:rsidR="004B225E" w:rsidRPr="00BD6F68" w:rsidRDefault="004B225E" w:rsidP="00BD6F68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6F68">
        <w:rPr>
          <w:rFonts w:ascii="Times New Roman" w:hAnsi="Times New Roman" w:cs="Times New Roman"/>
          <w:sz w:val="24"/>
          <w:szCs w:val="24"/>
          <w:lang w:val="ru-RU"/>
        </w:rPr>
        <w:t xml:space="preserve"> «С.  Юрьево  28 апреля  1598  г. Московским  патриархом  Иовом  дана  благодарственная  память  воздвигнуть  храм  во  имя  Ильи  пророка.  В переписи  Войкова  1678 г. значится  п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гост  Юрьевский,  а  на  погосте  церковь во  имя  Рождества  Христова. В 1967 г.  были  две  ветхих  деревянные  церкви:  холодная  и  тёплая. В  1767 г. дана  храмозданная  грамота  от  12  марта,  на  построение  каменного  храма  во  имя  Рождества Христова  с  приделом  во  честь  св.  пророка  Ильи. В  1770 г. прихожане просят  Епархиальное  начальство  старую  деревя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ную  Ильинскую  церковь  разобрать  и  продать  её  во  село  Урайское,  Казанской  епархии.  В настоящее  время  в  каменной  церкви  три  престола: в  холодной  Христорождественский,  в  тёплой  правой  Ильинский  и  левой  в  честь  иконы  Смоленской  Божей  Матери».</w:t>
      </w:r>
    </w:p>
    <w:p w:rsidR="004B225E" w:rsidRPr="00BD6F68" w:rsidRDefault="004B225E" w:rsidP="00BD6F68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6F68">
        <w:rPr>
          <w:rFonts w:ascii="Times New Roman" w:hAnsi="Times New Roman" w:cs="Times New Roman"/>
          <w:sz w:val="24"/>
          <w:szCs w:val="24"/>
          <w:lang w:val="ru-RU"/>
        </w:rPr>
        <w:t>Создателями  нашего  храма  были  зодчие  из  династии  Горынцевых.  Глава  семьи  Н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D6F68">
        <w:rPr>
          <w:rFonts w:ascii="Times New Roman" w:hAnsi="Times New Roman" w:cs="Times New Roman"/>
          <w:sz w:val="24"/>
          <w:szCs w:val="24"/>
          <w:lang w:val="ru-RU"/>
        </w:rPr>
        <w:t>кита  Максимович  Горинцев,  и  его  сыновья: Данило,  Николай  и  Борис.</w:t>
      </w:r>
    </w:p>
    <w:p w:rsidR="00AC4B9C" w:rsidRDefault="00AC4B9C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6F68" w:rsidRPr="00AC4B9C" w:rsidRDefault="00BD6F68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B9C" w:rsidRPr="00AC4B9C" w:rsidRDefault="00AC4B9C" w:rsidP="00AC4B9C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Информацию подготовила </w:t>
      </w:r>
      <w:r w:rsidRPr="00AC4B9C">
        <w:rPr>
          <w:rFonts w:ascii="Times New Roman" w:hAnsi="Times New Roman" w:cs="Times New Roman"/>
          <w:sz w:val="24"/>
          <w:szCs w:val="24"/>
          <w:lang w:val="ru-RU"/>
        </w:rPr>
        <w:t>Шишмакова Е. Д.  библиотекарь  МКУК  «ЦДБО» Юрьевского  сельского  поселения  Котельничского  района.</w:t>
      </w:r>
    </w:p>
    <w:p w:rsidR="00AC4B9C" w:rsidRDefault="00AC4B9C" w:rsidP="00AC4B9C">
      <w:pPr>
        <w:spacing w:after="0" w:line="240" w:lineRule="auto"/>
        <w:ind w:firstLine="567"/>
      </w:pPr>
    </w:p>
    <w:p w:rsidR="00AC4B9C" w:rsidRDefault="00AC4B9C" w:rsidP="001E2B8B"/>
    <w:p w:rsidR="00BD6F68" w:rsidRDefault="00BD6F6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6988" w:rsidRDefault="00B86988" w:rsidP="0063169A">
      <w:pPr>
        <w:spacing w:after="0" w:line="240" w:lineRule="auto"/>
        <w:jc w:val="center"/>
        <w:rPr>
          <w:b/>
          <w:sz w:val="28"/>
          <w:szCs w:val="28"/>
        </w:rPr>
      </w:pPr>
      <w:r w:rsidRPr="00B86988">
        <w:rPr>
          <w:b/>
          <w:sz w:val="28"/>
          <w:szCs w:val="28"/>
        </w:rPr>
        <w:lastRenderedPageBreak/>
        <w:t>МКУК "Центр библиотечного обслуживания поселений Кумёнского района - библиотека им. А.</w:t>
      </w:r>
      <w:r w:rsidR="00AC4B9C">
        <w:rPr>
          <w:b/>
          <w:sz w:val="28"/>
          <w:szCs w:val="28"/>
        </w:rPr>
        <w:t xml:space="preserve"> </w:t>
      </w:r>
      <w:r w:rsidRPr="00B86988">
        <w:rPr>
          <w:b/>
          <w:sz w:val="28"/>
          <w:szCs w:val="28"/>
        </w:rPr>
        <w:t>В. Фищева"</w:t>
      </w:r>
    </w:p>
    <w:p w:rsidR="00B86988" w:rsidRDefault="00B86988" w:rsidP="0063169A">
      <w:pPr>
        <w:spacing w:after="0" w:line="240" w:lineRule="auto"/>
        <w:jc w:val="center"/>
        <w:rPr>
          <w:b/>
          <w:sz w:val="28"/>
          <w:szCs w:val="28"/>
        </w:rPr>
      </w:pPr>
      <w:r w:rsidRPr="00B86988">
        <w:rPr>
          <w:b/>
          <w:sz w:val="28"/>
          <w:szCs w:val="28"/>
        </w:rPr>
        <w:t>МКУ "Вожгальская СБ им. Ф.И. Шаляпина"</w:t>
      </w:r>
    </w:p>
    <w:p w:rsidR="00A96FCD" w:rsidRDefault="00A96FCD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EB58C3" w:rsidRDefault="00EB58C3" w:rsidP="00385F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(Дар</w:t>
      </w:r>
      <w:r w:rsidR="00385F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 Вятского Шаляпинского общества)</w:t>
      </w:r>
    </w:p>
    <w:p w:rsidR="00EB58C3" w:rsidRDefault="00EB58C3" w:rsidP="00EB58C3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Вятка – река разливается: Народные песни шаляпинских мест/ Приложение к газ. «Вят. речь». – Вятка (Киров), 2009. – 48 с. (Вятское Шаляпинское общество) </w:t>
      </w:r>
    </w:p>
    <w:p w:rsidR="00EB58C3" w:rsidRDefault="00EB58C3" w:rsidP="00EB58C3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Диво варило пиво: Старинные загадки шаляпинских мест/ Приложение к газ. «Вят. речь». – Вятка (Киров), 2009. – 48 с. (Вятское Шаляпинское общество) </w:t>
      </w:r>
    </w:p>
    <w:p w:rsidR="00A96FCD" w:rsidRDefault="00A96FCD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B86988" w:rsidRDefault="00A96FCD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00250" cy="31623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_cr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1509" cy="316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990725" cy="3171825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_cr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3311" cy="317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988" w:rsidRDefault="00B86988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3D54D1" w:rsidRPr="00962827" w:rsidRDefault="003D54D1" w:rsidP="003D5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D54D1">
        <w:rPr>
          <w:noProof/>
        </w:rPr>
        <w:drawing>
          <wp:anchor distT="0" distB="0" distL="114300" distR="114300" simplePos="0" relativeHeight="251661312" behindDoc="1" locked="0" layoutInCell="1" allowOverlap="1" wp14:anchorId="238C9FF8" wp14:editId="64E1AF1B">
            <wp:simplePos x="0" y="0"/>
            <wp:positionH relativeFrom="column">
              <wp:posOffset>80010</wp:posOffset>
            </wp:positionH>
            <wp:positionV relativeFrom="paragraph">
              <wp:posOffset>-4445</wp:posOffset>
            </wp:positionV>
            <wp:extent cx="409575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ight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57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4D1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Вятское Шаляпинское общ</w:t>
      </w:r>
      <w:r w:rsidRPr="003D54D1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3D54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ство является отделение </w:t>
      </w:r>
    </w:p>
    <w:p w:rsidR="003D54D1" w:rsidRPr="00962827" w:rsidRDefault="003D54D1" w:rsidP="003D5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b/>
          <w:bCs/>
          <w:sz w:val="24"/>
          <w:szCs w:val="24"/>
        </w:rPr>
        <w:t>Межрегиональной общ</w:t>
      </w:r>
      <w:r w:rsidRPr="00962827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962827">
        <w:rPr>
          <w:rFonts w:ascii="Times New Roman" w:eastAsia="Times New Roman" w:hAnsi="Times New Roman" w:cs="Times New Roman"/>
          <w:b/>
          <w:bCs/>
          <w:sz w:val="24"/>
          <w:szCs w:val="24"/>
        </w:rPr>
        <w:t>ственной организации</w:t>
      </w:r>
    </w:p>
    <w:p w:rsidR="003D54D1" w:rsidRDefault="003D54D1" w:rsidP="003D54D1">
      <w:pPr>
        <w:spacing w:after="0" w:line="240" w:lineRule="auto"/>
        <w:rPr>
          <w:b/>
          <w:sz w:val="28"/>
          <w:szCs w:val="28"/>
        </w:rPr>
      </w:pPr>
      <w:r w:rsidRPr="00962827">
        <w:rPr>
          <w:rFonts w:ascii="Times New Roman" w:eastAsia="Times New Roman" w:hAnsi="Times New Roman" w:cs="Times New Roman"/>
          <w:b/>
          <w:bCs/>
          <w:sz w:val="24"/>
          <w:szCs w:val="24"/>
        </w:rPr>
        <w:t>ШАЛЯПИНСКИЙ  ЦЕНТР</w:t>
      </w:r>
    </w:p>
    <w:p w:rsidR="00385F5F" w:rsidRDefault="00385F5F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России создано 13 о</w:t>
      </w:r>
      <w:r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делений Шаляпинских обществ и 5 за её пред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лами:  Шалинское общ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ство в</w:t>
      </w:r>
    </w:p>
    <w:p w:rsidR="00385F5F" w:rsidRDefault="00385F5F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Минске (Беларусь),</w:t>
      </w:r>
    </w:p>
    <w:p w:rsidR="00385F5F" w:rsidRDefault="00385F5F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Риге (Латвия)</w:t>
      </w:r>
    </w:p>
    <w:p w:rsidR="00385F5F" w:rsidRDefault="00385F5F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Сербии, Канаде (Торо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то), Бостоне (США).</w:t>
      </w:r>
    </w:p>
    <w:p w:rsidR="003D54D1" w:rsidRDefault="00426213" w:rsidP="0063169A">
      <w:pPr>
        <w:spacing w:after="0" w:line="240" w:lineRule="auto"/>
        <w:jc w:val="center"/>
        <w:rPr>
          <w:b/>
          <w:sz w:val="28"/>
          <w:szCs w:val="28"/>
        </w:rPr>
      </w:pPr>
      <w:hyperlink r:id="rId71" w:history="1">
        <w:r w:rsidR="003D54D1" w:rsidRPr="0096379E">
          <w:rPr>
            <w:rStyle w:val="a6"/>
            <w:b/>
            <w:sz w:val="28"/>
            <w:szCs w:val="28"/>
          </w:rPr>
          <w:t>http://www.shaliapincentr.ru/index.php?page=vyatka</w:t>
        </w:r>
      </w:hyperlink>
    </w:p>
    <w:p w:rsidR="00962827" w:rsidRPr="00962827" w:rsidRDefault="00962827" w:rsidP="003D5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b/>
          <w:bCs/>
          <w:sz w:val="24"/>
          <w:szCs w:val="24"/>
        </w:rPr>
        <w:t>Кировское областное отделение Межрегиональной общественной организации</w:t>
      </w:r>
    </w:p>
    <w:p w:rsidR="00962827" w:rsidRPr="00962827" w:rsidRDefault="00962827" w:rsidP="003D5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b/>
          <w:bCs/>
          <w:sz w:val="24"/>
          <w:szCs w:val="24"/>
        </w:rPr>
        <w:t>ШАЛЯПИНСКИЙ  ЦЕНТР –</w:t>
      </w:r>
    </w:p>
    <w:p w:rsidR="00962827" w:rsidRPr="00962827" w:rsidRDefault="00962827" w:rsidP="003D5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Вятское Шаляпинское общество</w:t>
      </w:r>
    </w:p>
    <w:p w:rsidR="00962827" w:rsidRPr="00962827" w:rsidRDefault="00962827" w:rsidP="003D5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Вятское Шаляпинское общество существует более 15 лет. Оно объединяет более 70 членов о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 xml:space="preserve">щества и активистов. На мероприятиях, проводимых вятскими шаляпинистами в областном центре, в районных центрах, в селах и деревнях, собирается большое количество зрителей и 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lastRenderedPageBreak/>
        <w:t>слушателей самых разных возрастов – от малышей из детских садов до престарелых клиентов социальных центров.</w:t>
      </w:r>
    </w:p>
    <w:p w:rsidR="00962827" w:rsidRPr="00962827" w:rsidRDefault="00962827" w:rsidP="003D5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Основным направлением деятельности ВШО является изучение, сохранение  и пропаганда ру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ского классического наследия, в частности ,судьбы и творчества великого русского артиста Ф.И. Шаляпина.</w:t>
      </w:r>
    </w:p>
    <w:p w:rsidR="00962827" w:rsidRPr="00962827" w:rsidRDefault="00962827" w:rsidP="003D5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Для этого общество использует самые разные формы деятельности: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Мы организуем и проводим научно-практические конференции, чтения, краеведческие вечера (совместно с ОУНБ им. А.И. Герцена).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Подготавливаем и издаем материалы о Шаляпине и других деятелях русского искусства в газете «Вятская речь», в книжных приложениях к газете, а также создаем книги о Ф.И. Шал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пине (совместно с Вятским филиалом РФК).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Готовим и проводим выставки (совместно с краеведческим музеем).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Организуем и проводим конкурсы молодых музыкантов (совместно с департаментом культуры правительства Кировской области).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Члены ВШО постоянно выступают перед читателями библиотек г. Кирова и области, а также в школах, средних учебных заведениях, в социальных центрах, клубах и домах культуры.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Ежемесячно члены клуба собираются на свои встречи, чтобы обсудить прошедшие с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бытия, поделиться планами, новыми открытиями, находками.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Активисты ВШО принимают деятельное участие в симпозиумах, конференциях, пров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димых различными организациями нашего города, – краеведческих, искусствоведческих, с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 xml:space="preserve">циологических, исторических и проч. 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Ежегодно в областном центре, а также на родине родителей Шаляпина общество пров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дит большой праздник, посвященный дню рождения Ф.И. Шаляпина и другим датам его жизни.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ВШО сотрудничает с оркестром народных инструментов им. Ф.И. Шаляпина.</w:t>
      </w:r>
    </w:p>
    <w:p w:rsidR="00962827" w:rsidRPr="00962827" w:rsidRDefault="00962827" w:rsidP="003D54D1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Подписанный договор о сотрудничестве между департаментом культуры администрации Кировской области и ВШО позволяет активистам общества активно влиять на культурную п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литику нашего правительства.</w:t>
      </w:r>
    </w:p>
    <w:p w:rsidR="00962827" w:rsidRPr="00962827" w:rsidRDefault="00962827" w:rsidP="003D54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2827">
        <w:rPr>
          <w:rFonts w:ascii="Times New Roman" w:eastAsia="Times New Roman" w:hAnsi="Times New Roman" w:cs="Times New Roman"/>
          <w:sz w:val="24"/>
          <w:szCs w:val="24"/>
        </w:rPr>
        <w:t>Вятское Шаляпинское общество провело два тура конкурса на лучший проект памятника Ш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ляпину в г. Кирове. Победителем признан вятский скульптор В.Ф. Борискин. Общество пр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62827">
        <w:rPr>
          <w:rFonts w:ascii="Times New Roman" w:eastAsia="Times New Roman" w:hAnsi="Times New Roman" w:cs="Times New Roman"/>
          <w:sz w:val="24"/>
          <w:szCs w:val="24"/>
        </w:rPr>
        <w:t>должает настоятельно убеждать представителей властных структур о необходимости создания памятника великому певцу в нашем городе.</w:t>
      </w:r>
    </w:p>
    <w:p w:rsidR="003D54D1" w:rsidRDefault="00426213" w:rsidP="003D54D1">
      <w:pPr>
        <w:pStyle w:val="a7"/>
        <w:spacing w:before="0" w:beforeAutospacing="0" w:after="0" w:afterAutospacing="0"/>
      </w:pPr>
      <w:hyperlink r:id="rId72" w:history="1">
        <w:r w:rsidR="003D54D1">
          <w:rPr>
            <w:rStyle w:val="a6"/>
          </w:rPr>
          <w:t>Вятское  Шаляпинское  общество (г. Киров)</w:t>
        </w:r>
      </w:hyperlink>
    </w:p>
    <w:p w:rsidR="003D54D1" w:rsidRDefault="003D54D1" w:rsidP="003D54D1">
      <w:pPr>
        <w:pStyle w:val="a7"/>
        <w:spacing w:before="0" w:beforeAutospacing="0" w:after="0" w:afterAutospacing="0"/>
      </w:pPr>
      <w:r>
        <w:t>Кармазина  Татьяна  Ивановна</w:t>
      </w:r>
    </w:p>
    <w:p w:rsidR="003D54D1" w:rsidRDefault="003D54D1" w:rsidP="003D54D1">
      <w:pPr>
        <w:pStyle w:val="a7"/>
        <w:spacing w:before="0" w:beforeAutospacing="0" w:after="0" w:afterAutospacing="0"/>
      </w:pPr>
      <w:r>
        <w:t xml:space="preserve">E.mail.ru    </w:t>
      </w:r>
      <w:hyperlink r:id="rId73" w:history="1">
        <w:r>
          <w:rPr>
            <w:rStyle w:val="a6"/>
            <w:b/>
            <w:bCs/>
          </w:rPr>
          <w:t>veteranu@mail.ru</w:t>
        </w:r>
      </w:hyperlink>
    </w:p>
    <w:p w:rsidR="003D54D1" w:rsidRDefault="003D54D1" w:rsidP="003D54D1">
      <w:pPr>
        <w:pStyle w:val="a7"/>
        <w:spacing w:before="0" w:beforeAutospacing="0" w:after="0" w:afterAutospacing="0"/>
      </w:pPr>
      <w:r>
        <w:t>Тел. моб.  +7-922-964-33-47</w:t>
      </w:r>
    </w:p>
    <w:p w:rsidR="003D54D1" w:rsidRPr="003D54D1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color w:val="333333"/>
        </w:rPr>
        <w:t>21 июня 2017 года в </w:t>
      </w:r>
      <w:r w:rsidRPr="003D54D1">
        <w:rPr>
          <w:rStyle w:val="a8"/>
          <w:color w:val="333333"/>
        </w:rPr>
        <w:t>Библиотеке № 18 им. А. М. Горького в Кирове</w:t>
      </w:r>
      <w:r w:rsidRPr="003D54D1">
        <w:rPr>
          <w:color w:val="333333"/>
        </w:rPr>
        <w:t xml:space="preserve"> состоялся праз</w:t>
      </w:r>
      <w:r w:rsidRPr="003D54D1">
        <w:rPr>
          <w:color w:val="333333"/>
        </w:rPr>
        <w:t>д</w:t>
      </w:r>
      <w:r w:rsidRPr="003D54D1">
        <w:rPr>
          <w:color w:val="333333"/>
        </w:rPr>
        <w:t>ничный вечер «Первый юбилей», посвященный пятилетию со дня открытия Шаляпинской го</w:t>
      </w:r>
      <w:r w:rsidRPr="003D54D1">
        <w:rPr>
          <w:color w:val="333333"/>
        </w:rPr>
        <w:t>с</w:t>
      </w:r>
      <w:r w:rsidRPr="003D54D1">
        <w:rPr>
          <w:color w:val="333333"/>
        </w:rPr>
        <w:t>тиной: этот проект был признан победителем конкурса по поддержке социальных инициатив местного сообщества «Я — Гражданин» в номинации «Наше наследие» в 2012 году.</w:t>
      </w:r>
    </w:p>
    <w:p w:rsidR="003D54D1" w:rsidRPr="003D54D1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color w:val="333333"/>
        </w:rPr>
        <w:t>Основой гостиной стала уникальная личная коллекция </w:t>
      </w:r>
      <w:r w:rsidRPr="003D54D1">
        <w:rPr>
          <w:rStyle w:val="a9"/>
          <w:b/>
          <w:bCs/>
          <w:color w:val="333333"/>
        </w:rPr>
        <w:t>Бориса Васильевича Садырина</w:t>
      </w:r>
      <w:r w:rsidRPr="003D54D1">
        <w:rPr>
          <w:color w:val="333333"/>
        </w:rPr>
        <w:t>, одного из основателей Вятского Шаляпинского общества, а также дары вятских шаляпинистов. Сегодня — это место встречи тех, кто неравнодушен к творчеству Федора Шаляпина, площадка для выступления одаренных детей и профессиональных музыкантов, место для творческого с</w:t>
      </w:r>
      <w:r w:rsidRPr="003D54D1">
        <w:rPr>
          <w:color w:val="333333"/>
        </w:rPr>
        <w:t>а</w:t>
      </w:r>
      <w:r w:rsidRPr="003D54D1">
        <w:rPr>
          <w:color w:val="333333"/>
        </w:rPr>
        <w:t>мовыражения людей искусства, литераторов, краеведов.</w:t>
      </w:r>
    </w:p>
    <w:p w:rsidR="003D54D1" w:rsidRPr="003D54D1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color w:val="333333"/>
        </w:rPr>
        <w:t>Поздравить библиотекарей с первым юбилеем гостиной пришли заместитель председателя Кировской городской Думы </w:t>
      </w:r>
      <w:r w:rsidRPr="003D54D1">
        <w:rPr>
          <w:rStyle w:val="a9"/>
          <w:b/>
          <w:bCs/>
          <w:color w:val="333333"/>
        </w:rPr>
        <w:t>Александр Викторович Семакин</w:t>
      </w:r>
      <w:r w:rsidRPr="003D54D1">
        <w:rPr>
          <w:color w:val="333333"/>
        </w:rPr>
        <w:t>, председатель Кировского отд</w:t>
      </w:r>
      <w:r w:rsidRPr="003D54D1">
        <w:rPr>
          <w:color w:val="333333"/>
        </w:rPr>
        <w:t>е</w:t>
      </w:r>
      <w:r w:rsidRPr="003D54D1">
        <w:rPr>
          <w:color w:val="333333"/>
        </w:rPr>
        <w:t>ления Союза писателей России </w:t>
      </w:r>
      <w:r w:rsidRPr="003D54D1">
        <w:rPr>
          <w:rStyle w:val="a9"/>
          <w:b/>
          <w:bCs/>
          <w:color w:val="333333"/>
        </w:rPr>
        <w:t>Ольга Леонидовна Шуклина-Юрлова</w:t>
      </w:r>
      <w:r w:rsidRPr="003D54D1">
        <w:rPr>
          <w:color w:val="333333"/>
        </w:rPr>
        <w:t>, представители общ</w:t>
      </w:r>
      <w:r w:rsidRPr="003D54D1">
        <w:rPr>
          <w:color w:val="333333"/>
        </w:rPr>
        <w:t>е</w:t>
      </w:r>
      <w:r w:rsidRPr="003D54D1">
        <w:rPr>
          <w:color w:val="333333"/>
        </w:rPr>
        <w:t>ственных организаций, образовательных учреждений, члены Вятского Шаляпинского общ</w:t>
      </w:r>
      <w:r w:rsidRPr="003D54D1">
        <w:rPr>
          <w:color w:val="333333"/>
        </w:rPr>
        <w:t>е</w:t>
      </w:r>
      <w:r w:rsidRPr="003D54D1">
        <w:rPr>
          <w:color w:val="333333"/>
        </w:rPr>
        <w:t>ства, коллеги.</w:t>
      </w:r>
    </w:p>
    <w:p w:rsidR="003D54D1" w:rsidRPr="003D54D1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color w:val="333333"/>
        </w:rPr>
        <w:t>Директор Централизованной библиотечной системы Кирова </w:t>
      </w:r>
      <w:r w:rsidRPr="003D54D1">
        <w:rPr>
          <w:rStyle w:val="a9"/>
          <w:b/>
          <w:bCs/>
          <w:color w:val="333333"/>
        </w:rPr>
        <w:t>Елена Геннадьевна Русских</w:t>
      </w:r>
      <w:r w:rsidRPr="003D54D1">
        <w:rPr>
          <w:color w:val="333333"/>
        </w:rPr>
        <w:t xml:space="preserve"> рассказала об истории создания гостиной, а </w:t>
      </w:r>
      <w:r w:rsidRPr="003D54D1">
        <w:rPr>
          <w:rStyle w:val="a9"/>
          <w:b/>
          <w:bCs/>
          <w:color w:val="333333"/>
        </w:rPr>
        <w:t>Татьяна Вячеславовна Усова</w:t>
      </w:r>
      <w:r w:rsidRPr="003D54D1">
        <w:rPr>
          <w:color w:val="333333"/>
        </w:rPr>
        <w:t>, первая ее «хозяйка», поделилась воспоминаниями о мероприятиях, прошедших в первые годы работы Шаляпинской гостиной.</w:t>
      </w:r>
    </w:p>
    <w:p w:rsidR="003D54D1" w:rsidRPr="003D54D1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color w:val="333333"/>
        </w:rPr>
        <w:lastRenderedPageBreak/>
        <w:t>Председатель Вятского Шаляпинского общества </w:t>
      </w:r>
      <w:r w:rsidRPr="003D54D1">
        <w:rPr>
          <w:rStyle w:val="a9"/>
          <w:b/>
          <w:bCs/>
          <w:color w:val="333333"/>
        </w:rPr>
        <w:t xml:space="preserve">Татьяна Ивановна Кармазина </w:t>
      </w:r>
      <w:r w:rsidRPr="003D54D1">
        <w:rPr>
          <w:color w:val="333333"/>
        </w:rPr>
        <w:t>отметила значимость и востребованность Шаляпинской гостиной, которая является не просто островком культуры микрорайона Филейка, но и занимает достойное место в культурном пространстве города Кирова.</w:t>
      </w:r>
    </w:p>
    <w:p w:rsidR="003D54D1" w:rsidRPr="003D54D1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color w:val="333333"/>
        </w:rPr>
        <w:t>Историк и коллекционер, директор школы № 42 </w:t>
      </w:r>
      <w:r w:rsidRPr="003D54D1">
        <w:rPr>
          <w:rStyle w:val="a9"/>
          <w:b/>
          <w:bCs/>
          <w:color w:val="333333"/>
        </w:rPr>
        <w:t xml:space="preserve">Валерий Анатольевич Журавлев </w:t>
      </w:r>
      <w:r w:rsidRPr="003D54D1">
        <w:rPr>
          <w:color w:val="333333"/>
        </w:rPr>
        <w:t>пре</w:t>
      </w:r>
      <w:r w:rsidRPr="003D54D1">
        <w:rPr>
          <w:color w:val="333333"/>
        </w:rPr>
        <w:t>д</w:t>
      </w:r>
      <w:r w:rsidRPr="003D54D1">
        <w:rPr>
          <w:color w:val="333333"/>
        </w:rPr>
        <w:t>ставил дневник-альбом двоюродной сестры Федора Шаляпина Евгении Клейнгаус-Моралевой, рассказал о своих находках, связанных с семьей Шаляпиных.</w:t>
      </w:r>
    </w:p>
    <w:p w:rsidR="003D54D1" w:rsidRPr="003D54D1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color w:val="333333"/>
        </w:rPr>
        <w:t>Вечер украсили арии, романсы и русские народные песни в исполнении преподавателя Кировского колледжа музыкального искусства им. И. В. Казенина </w:t>
      </w:r>
      <w:r w:rsidRPr="003D54D1">
        <w:rPr>
          <w:rStyle w:val="a9"/>
          <w:b/>
          <w:bCs/>
          <w:color w:val="333333"/>
        </w:rPr>
        <w:t>Евгения Аркадьев</w:t>
      </w:r>
      <w:r w:rsidRPr="003D54D1">
        <w:rPr>
          <w:rStyle w:val="a9"/>
          <w:b/>
          <w:bCs/>
          <w:color w:val="333333"/>
        </w:rPr>
        <w:t>и</w:t>
      </w:r>
      <w:r w:rsidRPr="003D54D1">
        <w:rPr>
          <w:rStyle w:val="a9"/>
          <w:b/>
          <w:bCs/>
          <w:color w:val="333333"/>
        </w:rPr>
        <w:t>ча Широкшина</w:t>
      </w:r>
      <w:r w:rsidRPr="003D54D1">
        <w:rPr>
          <w:color w:val="333333"/>
        </w:rPr>
        <w:t xml:space="preserve"> и его учеников Ильи Береснева и Максима Мокерова. Звучала аудиозапись г</w:t>
      </w:r>
      <w:r w:rsidRPr="003D54D1">
        <w:rPr>
          <w:color w:val="333333"/>
        </w:rPr>
        <w:t>о</w:t>
      </w:r>
      <w:r w:rsidRPr="003D54D1">
        <w:rPr>
          <w:color w:val="333333"/>
        </w:rPr>
        <w:t>лоса Федора Шаляпина.</w:t>
      </w:r>
    </w:p>
    <w:p w:rsidR="006F5FE8" w:rsidRDefault="003D54D1" w:rsidP="003D54D1">
      <w:pPr>
        <w:pStyle w:val="a7"/>
        <w:shd w:val="clear" w:color="auto" w:fill="F6F6E9"/>
        <w:spacing w:before="0" w:beforeAutospacing="0" w:after="0" w:afterAutospacing="0"/>
        <w:ind w:firstLine="567"/>
        <w:jc w:val="both"/>
        <w:rPr>
          <w:color w:val="333333"/>
        </w:rPr>
      </w:pPr>
      <w:r w:rsidRPr="003D54D1">
        <w:rPr>
          <w:color w:val="333333"/>
        </w:rPr>
        <w:t>Юбилейное торжество завершилось просмотром медиапрезентации, отражающей работу Шаляпинской гостиной за 5 лет.</w:t>
      </w:r>
    </w:p>
    <w:p w:rsidR="003D54D1" w:rsidRPr="003D54D1" w:rsidRDefault="003D54D1" w:rsidP="006F5FE8">
      <w:pPr>
        <w:pStyle w:val="a7"/>
        <w:shd w:val="clear" w:color="auto" w:fill="F6F6E9"/>
        <w:spacing w:before="0" w:beforeAutospacing="0" w:after="0" w:afterAutospacing="0"/>
        <w:ind w:firstLine="567"/>
        <w:jc w:val="both"/>
      </w:pPr>
      <w:r w:rsidRPr="003D54D1">
        <w:rPr>
          <w:rStyle w:val="a9"/>
          <w:color w:val="333333"/>
        </w:rPr>
        <w:t>Наталья Ивановна Смирнова,</w:t>
      </w:r>
      <w:r>
        <w:rPr>
          <w:rStyle w:val="a9"/>
          <w:color w:val="333333"/>
        </w:rPr>
        <w:t xml:space="preserve"> </w:t>
      </w:r>
      <w:r w:rsidRPr="003D54D1">
        <w:rPr>
          <w:rStyle w:val="a9"/>
          <w:color w:val="333333"/>
        </w:rPr>
        <w:t>и.о. заведующей библиотекой-филиалом № 18 им. А. М. Горького</w:t>
      </w:r>
      <w:r w:rsidR="006F5FE8">
        <w:rPr>
          <w:rStyle w:val="a9"/>
          <w:color w:val="333333"/>
        </w:rPr>
        <w:t xml:space="preserve"> </w:t>
      </w:r>
      <w:r w:rsidRPr="003D54D1">
        <w:rPr>
          <w:rStyle w:val="a9"/>
          <w:color w:val="333333"/>
        </w:rPr>
        <w:t>МБУ «Централизованная библиотечная система» г. Кирова</w:t>
      </w:r>
    </w:p>
    <w:p w:rsidR="00962827" w:rsidRDefault="00962827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0F310F" w:rsidRDefault="000F310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B58C3" w:rsidRDefault="00B15D16" w:rsidP="0063169A">
      <w:pPr>
        <w:spacing w:after="0" w:line="240" w:lineRule="auto"/>
        <w:jc w:val="center"/>
        <w:rPr>
          <w:b/>
          <w:sz w:val="28"/>
          <w:szCs w:val="28"/>
        </w:rPr>
      </w:pPr>
      <w:r w:rsidRPr="00B15D16">
        <w:rPr>
          <w:b/>
          <w:sz w:val="28"/>
          <w:szCs w:val="28"/>
        </w:rPr>
        <w:lastRenderedPageBreak/>
        <w:t>МКУК "Немская ЦРБ им.</w:t>
      </w:r>
      <w:r w:rsidR="000F310F">
        <w:rPr>
          <w:b/>
          <w:sz w:val="28"/>
          <w:szCs w:val="28"/>
        </w:rPr>
        <w:t xml:space="preserve"> </w:t>
      </w:r>
      <w:r w:rsidRPr="00B15D16">
        <w:rPr>
          <w:b/>
          <w:sz w:val="28"/>
          <w:szCs w:val="28"/>
        </w:rPr>
        <w:t>М.</w:t>
      </w:r>
      <w:r w:rsidR="000F310F">
        <w:rPr>
          <w:b/>
          <w:sz w:val="28"/>
          <w:szCs w:val="28"/>
        </w:rPr>
        <w:t xml:space="preserve"> </w:t>
      </w:r>
      <w:r w:rsidRPr="00B15D16">
        <w:rPr>
          <w:b/>
          <w:sz w:val="28"/>
          <w:szCs w:val="28"/>
        </w:rPr>
        <w:t>И.</w:t>
      </w:r>
      <w:r w:rsidR="000F310F">
        <w:rPr>
          <w:b/>
          <w:sz w:val="28"/>
          <w:szCs w:val="28"/>
        </w:rPr>
        <w:t xml:space="preserve"> </w:t>
      </w:r>
      <w:r w:rsidRPr="00B15D16">
        <w:rPr>
          <w:b/>
          <w:sz w:val="28"/>
          <w:szCs w:val="28"/>
        </w:rPr>
        <w:t>Ожегова"</w:t>
      </w:r>
    </w:p>
    <w:p w:rsidR="001910F6" w:rsidRDefault="001910F6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выставку представлено 6 экземпляров книг</w:t>
      </w:r>
    </w:p>
    <w:p w:rsidR="00B15D16" w:rsidRDefault="00B15D16" w:rsidP="00B15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Песенник.- Киров: Киров. кн. изд-во, 1960. – 430 с. </w:t>
      </w:r>
    </w:p>
    <w:p w:rsidR="00B15D16" w:rsidRDefault="00B15D16" w:rsidP="00B15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Лирические песни. – Горький: Волго-Вятское кн. изд-во, 1965. – 222 с.</w:t>
      </w:r>
      <w:r w:rsidRPr="00F94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D16" w:rsidRDefault="00B15D16" w:rsidP="00B15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Лирические песни. – Горький: Волго-Вятское кн. изд-во, 1967. – 270 с.</w:t>
      </w:r>
      <w:r w:rsidRPr="00F94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D16" w:rsidRDefault="00B15D16" w:rsidP="00B15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Плужников, К. Забытые страницы русского романса. – Ленинград: «Музыка»,1988. – 101 с.</w:t>
      </w:r>
      <w:r w:rsidRPr="00F94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D16" w:rsidRDefault="00B15D16" w:rsidP="00B15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Соболева, Г.Г. Русский романс. М.: «Знание», 1980. – 112 с.</w:t>
      </w:r>
      <w:r w:rsidRPr="00F94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D16" w:rsidRDefault="00B15D16" w:rsidP="00B15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Крамбамбули. Любимые песни Владимира Ситникова: сборник; сост.: В.Ф. Пономарёв. – 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ров, 2015.- 76 с. (Автограф В.А. Ситникова, от 5 сентября 2017 г.) </w:t>
      </w:r>
    </w:p>
    <w:p w:rsidR="00B15D16" w:rsidRDefault="00B15D16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49335" cy="173316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_cr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00" cy="173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="000F310F">
        <w:rPr>
          <w:b/>
          <w:noProof/>
          <w:sz w:val="28"/>
          <w:szCs w:val="28"/>
        </w:rPr>
        <w:t xml:space="preserve"> </w:t>
      </w:r>
      <w:r w:rsidR="000F310F">
        <w:rPr>
          <w:b/>
          <w:noProof/>
          <w:sz w:val="28"/>
          <w:szCs w:val="28"/>
        </w:rPr>
        <w:drawing>
          <wp:inline distT="0" distB="0" distL="0" distR="0">
            <wp:extent cx="1209450" cy="1831273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_cr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82" cy="18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10F">
        <w:rPr>
          <w:b/>
          <w:noProof/>
          <w:sz w:val="28"/>
          <w:szCs w:val="28"/>
        </w:rPr>
        <w:t xml:space="preserve">   </w:t>
      </w:r>
      <w:r w:rsidR="000F310F">
        <w:rPr>
          <w:b/>
          <w:noProof/>
          <w:sz w:val="28"/>
          <w:szCs w:val="28"/>
        </w:rPr>
        <w:drawing>
          <wp:inline distT="0" distB="0" distL="0" distR="0">
            <wp:extent cx="1218485" cy="1813392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_cr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45" cy="18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10F">
        <w:rPr>
          <w:b/>
          <w:noProof/>
          <w:sz w:val="28"/>
          <w:szCs w:val="28"/>
        </w:rPr>
        <w:t xml:space="preserve">   </w:t>
      </w:r>
      <w:r w:rsidR="000F310F">
        <w:rPr>
          <w:b/>
          <w:noProof/>
          <w:sz w:val="28"/>
          <w:szCs w:val="28"/>
        </w:rPr>
        <w:drawing>
          <wp:inline distT="0" distB="0" distL="0" distR="0">
            <wp:extent cx="1185857" cy="1900718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мбамбули_cr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747" cy="190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16" w:rsidRDefault="00B15D16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0F310F" w:rsidRDefault="000F310F" w:rsidP="006316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36253" cy="26289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_cr.jp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010" cy="26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1581150" cy="2551108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_cr.jp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284" cy="25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F6" w:rsidRDefault="001910F6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10F6" w:rsidRPr="0077185F" w:rsidRDefault="001910F6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С 1</w:t>
      </w:r>
      <w:r w:rsidR="00AB29FB" w:rsidRPr="0077185F">
        <w:rPr>
          <w:rFonts w:ascii="Times New Roman" w:hAnsi="Times New Roman" w:cs="Times New Roman"/>
          <w:sz w:val="24"/>
          <w:szCs w:val="24"/>
        </w:rPr>
        <w:t>6</w:t>
      </w:r>
      <w:r w:rsidRPr="0077185F">
        <w:rPr>
          <w:rFonts w:ascii="Times New Roman" w:hAnsi="Times New Roman" w:cs="Times New Roman"/>
          <w:sz w:val="24"/>
          <w:szCs w:val="24"/>
        </w:rPr>
        <w:t>.09.1996 года Немская библиотека носит имя Матвея Ивановича Ожегова.</w:t>
      </w:r>
    </w:p>
    <w:p w:rsidR="001910F6" w:rsidRPr="0077185F" w:rsidRDefault="001910F6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В 2017 году библиотека начала формировать коллекцию песенников и литературы о ру</w:t>
      </w:r>
      <w:r w:rsidRPr="0077185F">
        <w:rPr>
          <w:rFonts w:ascii="Times New Roman" w:hAnsi="Times New Roman" w:cs="Times New Roman"/>
          <w:sz w:val="24"/>
          <w:szCs w:val="24"/>
        </w:rPr>
        <w:t>с</w:t>
      </w:r>
      <w:r w:rsidRPr="0077185F">
        <w:rPr>
          <w:rFonts w:ascii="Times New Roman" w:hAnsi="Times New Roman" w:cs="Times New Roman"/>
          <w:sz w:val="24"/>
          <w:szCs w:val="24"/>
        </w:rPr>
        <w:t xml:space="preserve">ской песне. Основу  коллекции составляют книги, подаренные   КОУНБ им. А. И. Герцена, библиотека предоставила 42 экземпляра песенников и книг по истории русской песни. </w:t>
      </w:r>
    </w:p>
    <w:p w:rsidR="000F310F" w:rsidRPr="0077185F" w:rsidRDefault="000F310F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Матвей Иванович Ожегов -  уроженец Немского района,</w:t>
      </w:r>
    </w:p>
    <w:p w:rsidR="000F310F" w:rsidRPr="0077185F" w:rsidRDefault="000F310F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поэт-песенник, автор известных песен «Меж крутых бережков», «У церкви стояла карета» и др.</w:t>
      </w:r>
    </w:p>
    <w:p w:rsidR="000F310F" w:rsidRPr="0077185F" w:rsidRDefault="000F310F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 xml:space="preserve">Матвей Иванович родился </w:t>
      </w:r>
      <w:r w:rsidR="00086844" w:rsidRPr="0077185F">
        <w:rPr>
          <w:rFonts w:ascii="Times New Roman" w:hAnsi="Times New Roman" w:cs="Times New Roman"/>
          <w:sz w:val="24"/>
          <w:szCs w:val="24"/>
        </w:rPr>
        <w:t xml:space="preserve"> 6 августа 1860 года </w:t>
      </w:r>
      <w:r w:rsidRPr="0077185F">
        <w:rPr>
          <w:rFonts w:ascii="Times New Roman" w:hAnsi="Times New Roman" w:cs="Times New Roman"/>
          <w:sz w:val="24"/>
          <w:szCs w:val="24"/>
        </w:rPr>
        <w:t>в д.Михино Мальканской волости Ноли</w:t>
      </w:r>
      <w:r w:rsidRPr="0077185F">
        <w:rPr>
          <w:rFonts w:ascii="Times New Roman" w:hAnsi="Times New Roman" w:cs="Times New Roman"/>
          <w:sz w:val="24"/>
          <w:szCs w:val="24"/>
        </w:rPr>
        <w:t>н</w:t>
      </w:r>
      <w:r w:rsidRPr="0077185F">
        <w:rPr>
          <w:rFonts w:ascii="Times New Roman" w:hAnsi="Times New Roman" w:cs="Times New Roman"/>
          <w:sz w:val="24"/>
          <w:szCs w:val="24"/>
        </w:rPr>
        <w:t>ского уезда (сейчас Немский район).</w:t>
      </w:r>
    </w:p>
    <w:p w:rsidR="000F310F" w:rsidRPr="0077185F" w:rsidRDefault="000F310F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Имя Матвея Ивановича Ожегова присвоено одной из улиц пгт.</w:t>
      </w:r>
      <w:r w:rsidR="00086844" w:rsidRPr="0077185F">
        <w:rPr>
          <w:rFonts w:ascii="Times New Roman" w:hAnsi="Times New Roman" w:cs="Times New Roman"/>
          <w:sz w:val="24"/>
          <w:szCs w:val="24"/>
        </w:rPr>
        <w:t xml:space="preserve"> </w:t>
      </w:r>
      <w:r w:rsidRPr="0077185F">
        <w:rPr>
          <w:rFonts w:ascii="Times New Roman" w:hAnsi="Times New Roman" w:cs="Times New Roman"/>
          <w:sz w:val="24"/>
          <w:szCs w:val="24"/>
        </w:rPr>
        <w:t>Нема и Центральной би</w:t>
      </w:r>
      <w:r w:rsidRPr="0077185F">
        <w:rPr>
          <w:rFonts w:ascii="Times New Roman" w:hAnsi="Times New Roman" w:cs="Times New Roman"/>
          <w:sz w:val="24"/>
          <w:szCs w:val="24"/>
        </w:rPr>
        <w:t>б</w:t>
      </w:r>
      <w:r w:rsidRPr="0077185F">
        <w:rPr>
          <w:rFonts w:ascii="Times New Roman" w:hAnsi="Times New Roman" w:cs="Times New Roman"/>
          <w:sz w:val="24"/>
          <w:szCs w:val="24"/>
        </w:rPr>
        <w:t xml:space="preserve">лиотеке. </w:t>
      </w:r>
    </w:p>
    <w:p w:rsidR="000F310F" w:rsidRPr="0077185F" w:rsidRDefault="000F310F" w:rsidP="001910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На малой родине поэта, в д.</w:t>
      </w:r>
      <w:r w:rsidR="008A23EE" w:rsidRPr="0077185F">
        <w:rPr>
          <w:rFonts w:ascii="Times New Roman" w:hAnsi="Times New Roman" w:cs="Times New Roman"/>
          <w:sz w:val="24"/>
          <w:szCs w:val="24"/>
        </w:rPr>
        <w:t xml:space="preserve"> </w:t>
      </w:r>
      <w:r w:rsidRPr="0077185F">
        <w:rPr>
          <w:rFonts w:ascii="Times New Roman" w:hAnsi="Times New Roman" w:cs="Times New Roman"/>
          <w:sz w:val="24"/>
          <w:szCs w:val="24"/>
        </w:rPr>
        <w:t>Михино и пгт.</w:t>
      </w:r>
      <w:r w:rsidR="008A23EE" w:rsidRPr="0077185F">
        <w:rPr>
          <w:rFonts w:ascii="Times New Roman" w:hAnsi="Times New Roman" w:cs="Times New Roman"/>
          <w:sz w:val="24"/>
          <w:szCs w:val="24"/>
        </w:rPr>
        <w:t xml:space="preserve"> </w:t>
      </w:r>
      <w:r w:rsidRPr="0077185F">
        <w:rPr>
          <w:rFonts w:ascii="Times New Roman" w:hAnsi="Times New Roman" w:cs="Times New Roman"/>
          <w:sz w:val="24"/>
          <w:szCs w:val="24"/>
        </w:rPr>
        <w:t>Нема проходят фольклорные праздники, п</w:t>
      </w:r>
      <w:r w:rsidRPr="0077185F">
        <w:rPr>
          <w:rFonts w:ascii="Times New Roman" w:hAnsi="Times New Roman" w:cs="Times New Roman"/>
          <w:sz w:val="24"/>
          <w:szCs w:val="24"/>
        </w:rPr>
        <w:t>о</w:t>
      </w:r>
      <w:r w:rsidRPr="0077185F">
        <w:rPr>
          <w:rFonts w:ascii="Times New Roman" w:hAnsi="Times New Roman" w:cs="Times New Roman"/>
          <w:sz w:val="24"/>
          <w:szCs w:val="24"/>
        </w:rPr>
        <w:t>священные творчеству поэта.</w:t>
      </w:r>
    </w:p>
    <w:p w:rsidR="000F310F" w:rsidRDefault="000F310F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3272F9" w:rsidRDefault="003272F9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3272F9" w:rsidRDefault="003272F9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3272F9" w:rsidRPr="003272F9" w:rsidRDefault="003272F9" w:rsidP="003272F9">
      <w:pPr>
        <w:spacing w:after="0"/>
        <w:jc w:val="center"/>
        <w:rPr>
          <w:rFonts w:cs="Times New Roman"/>
          <w:b/>
          <w:sz w:val="24"/>
          <w:szCs w:val="24"/>
        </w:rPr>
      </w:pPr>
      <w:r w:rsidRPr="003272F9">
        <w:rPr>
          <w:rFonts w:cs="Times New Roman"/>
          <w:b/>
          <w:sz w:val="24"/>
          <w:szCs w:val="24"/>
        </w:rPr>
        <w:lastRenderedPageBreak/>
        <w:t>МКУК  «Нолинская ЦБС»  Нолинская центральная библиотека</w:t>
      </w:r>
    </w:p>
    <w:p w:rsidR="003272F9" w:rsidRDefault="003272F9" w:rsidP="00327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книг представленных на выставке «Дарители духовных богатств»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Емельянов В.Д. К изучению Вятско-Ветлужского края. – Нолинск, 1927. – 100 с. (Дар от автора Емельянова В.Д.)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собрание сочинений Владимира Даля (казака луганскаго) Т.4. Повести и расск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зы. – С.-Петербург, издание товарищества М.О. Вольфа, 1897. – 383 с. (Экслибрис «Д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машняя библиотека М.Я. Небогатикова)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Матросские досуги. Сочинение В.И. Даля. – С.-Петербург, в морской типографии, 1853. – 432 с. (Экслибрис «Домашняя библиотека М.Я. Небогатикова)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Энциклопедический словарь Ф. Павленкова. 2-е исправленное издание. – С.-Петербург, Типография Ю.Н. Эрлиха, 1905. – 2965 с.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Брэм А. Жизнь на Севере и Юге (от полюса до экватора). – С.-Петербург, 2-е издание Ф. Павленкова, 1901. – 437 с. (Дар от краеведа Соловьевой Р.М., Почетного гражданина Нолинского района)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Сочинения А. Скабичевского в 2-х томах. Т.1. – С.-Петербург, Типография Товарищ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ства «Общественная Польза», 1895. – 811 с. (Дар от местной жительницы, зав.библиотекой НТМСХ г. Нолинска Пестовой О.Н.)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Отечественная война и русское общество. 1812-1912. Т.5. – Москва, Издание товарищ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ства И.Д. Сытина, 1912. – 235 с. (Дар от Покровского Б.С. – заслуженного учителя РСФСР, почетного гражданина г. Нолинска)</w:t>
      </w:r>
    </w:p>
    <w:p w:rsidR="003272F9" w:rsidRDefault="003272F9" w:rsidP="0077185F">
      <w:pPr>
        <w:pStyle w:val="a3"/>
        <w:numPr>
          <w:ilvl w:val="0"/>
          <w:numId w:val="13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Ежов И.С., Шамурин Е.И. Русская поэзия ХХ века: Антология русской лирики от симв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лизма до наших дней. – «Новая Москва», 1925.- 668 с. (Дар от Покровского Б.С. – засл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женного учителя РСФСР, почетного гражданина г. Нолинска)</w:t>
      </w:r>
    </w:p>
    <w:p w:rsidR="0077185F" w:rsidRPr="0077185F" w:rsidRDefault="0077185F" w:rsidP="0077185F">
      <w:pPr>
        <w:ind w:left="357"/>
        <w:rPr>
          <w:rFonts w:ascii="Times New Roman" w:hAnsi="Times New Roman" w:cs="Times New Roman"/>
          <w:sz w:val="24"/>
          <w:szCs w:val="24"/>
        </w:rPr>
      </w:pPr>
    </w:p>
    <w:p w:rsidR="00B45139" w:rsidRPr="0077185F" w:rsidRDefault="00E53C1C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  <w:u w:val="single"/>
        </w:rPr>
      </w:pPr>
      <w:r w:rsidRPr="0077185F">
        <w:rPr>
          <w:rFonts w:ascii="Georgia" w:hAnsi="Georgia"/>
          <w:sz w:val="24"/>
          <w:szCs w:val="24"/>
        </w:rPr>
        <w:t xml:space="preserve">Бережно хранит библиотека дарения </w:t>
      </w:r>
      <w:r w:rsidRPr="0077185F">
        <w:rPr>
          <w:rFonts w:ascii="Georgia" w:hAnsi="Georgia"/>
          <w:sz w:val="24"/>
          <w:szCs w:val="24"/>
          <w:u w:val="single"/>
        </w:rPr>
        <w:t>вятского педагога, историка-краеведа, осн</w:t>
      </w:r>
      <w:r w:rsidRPr="0077185F">
        <w:rPr>
          <w:rFonts w:ascii="Georgia" w:hAnsi="Georgia"/>
          <w:sz w:val="24"/>
          <w:szCs w:val="24"/>
          <w:u w:val="single"/>
        </w:rPr>
        <w:t>о</w:t>
      </w:r>
      <w:r w:rsidRPr="0077185F">
        <w:rPr>
          <w:rFonts w:ascii="Georgia" w:hAnsi="Georgia"/>
          <w:sz w:val="24"/>
          <w:szCs w:val="24"/>
          <w:u w:val="single"/>
        </w:rPr>
        <w:t>вателя музея в г. Нолинске Владимира Дмитриевича Емельянова (1883 – 1962),</w:t>
      </w:r>
    </w:p>
    <w:p w:rsidR="00B45139" w:rsidRPr="0077185F" w:rsidRDefault="0077185F" w:rsidP="00B45139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BCA3BD1" wp14:editId="7865A64D">
            <wp:simplePos x="0" y="0"/>
            <wp:positionH relativeFrom="column">
              <wp:posOffset>-3448</wp:posOffset>
            </wp:positionH>
            <wp:positionV relativeFrom="paragraph">
              <wp:posOffset>4899</wp:posOffset>
            </wp:positionV>
            <wp:extent cx="1525270" cy="2464435"/>
            <wp:effectExtent l="0" t="0" r="0" b="0"/>
            <wp:wrapThrough wrapText="bothSides">
              <wp:wrapPolygon edited="0">
                <wp:start x="0" y="0"/>
                <wp:lineTo x="0" y="21372"/>
                <wp:lineTo x="21312" y="21372"/>
                <wp:lineTo x="21312" y="0"/>
                <wp:lineTo x="0" y="0"/>
              </wp:wrapPolygon>
            </wp:wrapThrough>
            <wp:docPr id="373" name="Рисунок 373" descr="F:\сканы документов0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окументов00031.tif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139" w:rsidRPr="0077185F">
        <w:rPr>
          <w:rFonts w:ascii="Georgia" w:hAnsi="Georgia"/>
          <w:sz w:val="24"/>
          <w:szCs w:val="24"/>
        </w:rPr>
        <w:t>Владимир Дмитриевич Емельянов родился в с. Архангельское Нолинского уезда Вя</w:t>
      </w:r>
      <w:r w:rsidR="00B45139" w:rsidRPr="0077185F">
        <w:rPr>
          <w:rFonts w:ascii="Georgia" w:hAnsi="Georgia"/>
          <w:sz w:val="24"/>
          <w:szCs w:val="24"/>
        </w:rPr>
        <w:t>т</w:t>
      </w:r>
      <w:r w:rsidR="00B45139" w:rsidRPr="0077185F">
        <w:rPr>
          <w:rFonts w:ascii="Georgia" w:hAnsi="Georgia"/>
          <w:sz w:val="24"/>
          <w:szCs w:val="24"/>
        </w:rPr>
        <w:t>ской губернии 30 июня 1883 года. Окончил Вятскую семинарию, Петербургскую духовную академию, архе</w:t>
      </w:r>
      <w:r w:rsidR="00B45139" w:rsidRPr="0077185F">
        <w:rPr>
          <w:rFonts w:ascii="Georgia" w:hAnsi="Georgia"/>
          <w:sz w:val="24"/>
          <w:szCs w:val="24"/>
        </w:rPr>
        <w:t>о</w:t>
      </w:r>
      <w:r w:rsidR="00B45139" w:rsidRPr="0077185F">
        <w:rPr>
          <w:rFonts w:ascii="Georgia" w:hAnsi="Georgia"/>
          <w:sz w:val="24"/>
          <w:szCs w:val="24"/>
        </w:rPr>
        <w:t>логический институт. Преподавал в Вятском епархиальном же</w:t>
      </w:r>
      <w:r w:rsidR="00B45139" w:rsidRPr="0077185F">
        <w:rPr>
          <w:rFonts w:ascii="Georgia" w:hAnsi="Georgia"/>
          <w:sz w:val="24"/>
          <w:szCs w:val="24"/>
        </w:rPr>
        <w:t>н</w:t>
      </w:r>
      <w:r w:rsidR="00B45139" w:rsidRPr="0077185F">
        <w:rPr>
          <w:rFonts w:ascii="Georgia" w:hAnsi="Georgia"/>
          <w:sz w:val="24"/>
          <w:szCs w:val="24"/>
        </w:rPr>
        <w:t>ском училище.</w:t>
      </w:r>
    </w:p>
    <w:p w:rsidR="00B45139" w:rsidRPr="0077185F" w:rsidRDefault="00B45139" w:rsidP="00B45139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sz w:val="24"/>
          <w:szCs w:val="24"/>
        </w:rPr>
        <w:t>В 1905-1912 годах – редактор «Трудов Вятской ученой архивной комиссии». В 1917 году издал учебник «География Вятской г</w:t>
      </w:r>
      <w:r w:rsidRPr="0077185F">
        <w:rPr>
          <w:rFonts w:ascii="Georgia" w:hAnsi="Georgia"/>
          <w:sz w:val="24"/>
          <w:szCs w:val="24"/>
        </w:rPr>
        <w:t>у</w:t>
      </w:r>
      <w:r w:rsidRPr="0077185F">
        <w:rPr>
          <w:rFonts w:ascii="Georgia" w:hAnsi="Georgia"/>
          <w:sz w:val="24"/>
          <w:szCs w:val="24"/>
        </w:rPr>
        <w:t>бернии с подробной картой. С 1924 года заведовал краеведч</w:t>
      </w:r>
      <w:r w:rsidRPr="0077185F">
        <w:rPr>
          <w:rFonts w:ascii="Georgia" w:hAnsi="Georgia"/>
          <w:sz w:val="24"/>
          <w:szCs w:val="24"/>
        </w:rPr>
        <w:t>е</w:t>
      </w:r>
      <w:r w:rsidRPr="0077185F">
        <w:rPr>
          <w:rFonts w:ascii="Georgia" w:hAnsi="Georgia"/>
          <w:sz w:val="24"/>
          <w:szCs w:val="24"/>
        </w:rPr>
        <w:t>ским музеем в г. Нолинске. Умер в с. Ошлань 3 ноября 1962 года.</w:t>
      </w:r>
    </w:p>
    <w:p w:rsidR="00B45139" w:rsidRPr="0077185F" w:rsidRDefault="00B45139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sz w:val="24"/>
          <w:szCs w:val="24"/>
        </w:rPr>
        <w:t>В. Д. Емельянов</w:t>
      </w:r>
      <w:r w:rsidR="00E53C1C" w:rsidRPr="0077185F">
        <w:rPr>
          <w:rFonts w:ascii="Georgia" w:hAnsi="Georgia"/>
          <w:sz w:val="24"/>
          <w:szCs w:val="24"/>
        </w:rPr>
        <w:t xml:space="preserve"> автор большого очерка об освобождении М.Е. Салтыкова-Щедрина из Вятской ссылки. </w:t>
      </w:r>
    </w:p>
    <w:p w:rsidR="00B45139" w:rsidRPr="0077185F" w:rsidRDefault="00B45139" w:rsidP="00B45139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  <w:u w:val="single"/>
        </w:rPr>
      </w:pPr>
      <w:r w:rsidRPr="0077185F">
        <w:rPr>
          <w:rFonts w:ascii="Georgia" w:hAnsi="Georgia"/>
          <w:sz w:val="24"/>
          <w:szCs w:val="24"/>
          <w:u w:val="single"/>
        </w:rPr>
        <w:t xml:space="preserve">В </w:t>
      </w:r>
      <w:r w:rsidRPr="0077185F">
        <w:rPr>
          <w:rFonts w:ascii="Georgia" w:hAnsi="Georgia"/>
          <w:b/>
          <w:sz w:val="24"/>
          <w:szCs w:val="24"/>
          <w:u w:val="single"/>
        </w:rPr>
        <w:t>1959</w:t>
      </w:r>
      <w:r w:rsidRPr="0077185F">
        <w:rPr>
          <w:rFonts w:ascii="Georgia" w:hAnsi="Georgia"/>
          <w:sz w:val="24"/>
          <w:szCs w:val="24"/>
          <w:u w:val="single"/>
        </w:rPr>
        <w:t xml:space="preserve"> году, после ликвидации краеведческого музея эти книги были переданы библиотеке Емельяновым В.Д.</w:t>
      </w:r>
    </w:p>
    <w:p w:rsidR="00E53C1C" w:rsidRPr="0077185F" w:rsidRDefault="00E53C1C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sz w:val="24"/>
          <w:szCs w:val="24"/>
        </w:rPr>
        <w:t xml:space="preserve">Это и его собственный труд </w:t>
      </w:r>
      <w:r w:rsidRPr="0077185F">
        <w:rPr>
          <w:rFonts w:ascii="Georgia" w:hAnsi="Georgia"/>
          <w:b/>
          <w:sz w:val="24"/>
          <w:szCs w:val="24"/>
        </w:rPr>
        <w:t>«К изучению Вятско-Ветлужского края» (1927),</w:t>
      </w:r>
      <w:r w:rsidRPr="0077185F">
        <w:rPr>
          <w:rFonts w:ascii="Georgia" w:hAnsi="Georgia"/>
          <w:sz w:val="24"/>
          <w:szCs w:val="24"/>
        </w:rPr>
        <w:t xml:space="preserve"> и редчайшие книги из личного собрания: </w:t>
      </w:r>
      <w:r w:rsidRPr="0077185F">
        <w:rPr>
          <w:rFonts w:ascii="Georgia" w:hAnsi="Georgia"/>
          <w:b/>
          <w:sz w:val="24"/>
          <w:szCs w:val="24"/>
        </w:rPr>
        <w:t>«Большая энциклопедия»:</w:t>
      </w:r>
      <w:r w:rsidRPr="0077185F">
        <w:rPr>
          <w:rFonts w:ascii="Georgia" w:hAnsi="Georgia"/>
          <w:sz w:val="24"/>
          <w:szCs w:val="24"/>
        </w:rPr>
        <w:t xml:space="preserve"> Словарь общедоступных сведений по всем отраслям знаний </w:t>
      </w:r>
      <w:r w:rsidRPr="0077185F">
        <w:rPr>
          <w:rFonts w:ascii="Georgia" w:hAnsi="Georgia"/>
          <w:b/>
          <w:sz w:val="24"/>
          <w:szCs w:val="24"/>
        </w:rPr>
        <w:t>в 22-х томах, под редакцией С.Н. Южакова, 1904 года изд</w:t>
      </w:r>
      <w:r w:rsidRPr="0077185F">
        <w:rPr>
          <w:rFonts w:ascii="Georgia" w:hAnsi="Georgia"/>
          <w:b/>
          <w:sz w:val="24"/>
          <w:szCs w:val="24"/>
        </w:rPr>
        <w:t>а</w:t>
      </w:r>
      <w:r w:rsidRPr="0077185F">
        <w:rPr>
          <w:rFonts w:ascii="Georgia" w:hAnsi="Georgia"/>
          <w:b/>
          <w:sz w:val="24"/>
          <w:szCs w:val="24"/>
        </w:rPr>
        <w:t>ния</w:t>
      </w:r>
      <w:r w:rsidRPr="0077185F">
        <w:rPr>
          <w:rFonts w:ascii="Georgia" w:hAnsi="Georgia"/>
          <w:sz w:val="24"/>
          <w:szCs w:val="24"/>
        </w:rPr>
        <w:t xml:space="preserve">; </w:t>
      </w:r>
      <w:r w:rsidRPr="0077185F">
        <w:rPr>
          <w:rFonts w:ascii="Georgia" w:hAnsi="Georgia"/>
          <w:b/>
          <w:sz w:val="24"/>
          <w:szCs w:val="24"/>
        </w:rPr>
        <w:t>«Памятники скорописи 1600 – 1699 гг.»,</w:t>
      </w:r>
      <w:r w:rsidRPr="0077185F">
        <w:rPr>
          <w:rFonts w:ascii="Georgia" w:hAnsi="Georgia"/>
          <w:sz w:val="24"/>
          <w:szCs w:val="24"/>
        </w:rPr>
        <w:t xml:space="preserve"> изданные Санкт-Петербургским археологическим институтом под редакцией В.В. Майкова; «</w:t>
      </w:r>
      <w:r w:rsidRPr="0077185F">
        <w:rPr>
          <w:rFonts w:ascii="Georgia" w:hAnsi="Georgia"/>
          <w:b/>
          <w:sz w:val="24"/>
          <w:szCs w:val="24"/>
        </w:rPr>
        <w:t>Библия Священного писания Ветхого и Нового завета», изданная в Московской типографии Его Величества в 1751 году</w:t>
      </w:r>
      <w:r w:rsidRPr="0077185F">
        <w:rPr>
          <w:rFonts w:ascii="Georgia" w:hAnsi="Georgia"/>
          <w:sz w:val="24"/>
          <w:szCs w:val="24"/>
        </w:rPr>
        <w:t>. (Написана на старославянском языке, на очень тонкой бум</w:t>
      </w:r>
      <w:r w:rsidRPr="0077185F">
        <w:rPr>
          <w:rFonts w:ascii="Georgia" w:hAnsi="Georgia"/>
          <w:sz w:val="24"/>
          <w:szCs w:val="24"/>
        </w:rPr>
        <w:t>а</w:t>
      </w:r>
      <w:r w:rsidRPr="0077185F">
        <w:rPr>
          <w:rFonts w:ascii="Georgia" w:hAnsi="Georgia"/>
          <w:sz w:val="24"/>
          <w:szCs w:val="24"/>
        </w:rPr>
        <w:t>ге, имеет более 1000 страниц. Корки из фанеры, обтянутой телячьей кожей. Сохран</w:t>
      </w:r>
      <w:r w:rsidRPr="0077185F">
        <w:rPr>
          <w:rFonts w:ascii="Georgia" w:hAnsi="Georgia"/>
          <w:sz w:val="24"/>
          <w:szCs w:val="24"/>
        </w:rPr>
        <w:t>и</w:t>
      </w:r>
      <w:r w:rsidRPr="0077185F">
        <w:rPr>
          <w:rFonts w:ascii="Georgia" w:hAnsi="Georgia"/>
          <w:sz w:val="24"/>
          <w:szCs w:val="24"/>
        </w:rPr>
        <w:t>лись следы металлических застежек. Вес – более 5 кг, высота – 42 см, ширина – 25 см, толщина – 12 см)</w:t>
      </w:r>
      <w:r w:rsidR="00B45139" w:rsidRPr="0077185F">
        <w:rPr>
          <w:rFonts w:ascii="Georgia" w:hAnsi="Georgia"/>
          <w:sz w:val="24"/>
          <w:szCs w:val="24"/>
        </w:rPr>
        <w:t>.</w:t>
      </w:r>
    </w:p>
    <w:p w:rsidR="0013057A" w:rsidRDefault="00B45139" w:rsidP="0013057A">
      <w:pPr>
        <w:spacing w:after="0" w:line="240" w:lineRule="auto"/>
        <w:ind w:firstLine="567"/>
        <w:jc w:val="center"/>
        <w:rPr>
          <w:rFonts w:ascii="Georgia" w:hAnsi="Georg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872E8C" wp14:editId="2311BF9A">
            <wp:extent cx="4127069" cy="2645228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9259" cy="264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57A" w:rsidRDefault="0013057A" w:rsidP="0013057A">
      <w:pPr>
        <w:spacing w:after="0" w:line="240" w:lineRule="auto"/>
        <w:rPr>
          <w:rFonts w:ascii="Georgia" w:hAnsi="Georgia"/>
          <w:sz w:val="28"/>
          <w:szCs w:val="28"/>
        </w:rPr>
      </w:pPr>
    </w:p>
    <w:p w:rsidR="00E53C1C" w:rsidRDefault="00B45139" w:rsidP="0013057A">
      <w:pPr>
        <w:spacing w:after="0" w:line="240" w:lineRule="auto"/>
        <w:rPr>
          <w:rFonts w:ascii="Georgia" w:hAnsi="Georgia"/>
          <w:sz w:val="28"/>
          <w:szCs w:val="28"/>
        </w:rPr>
      </w:pPr>
      <w:r w:rsidRPr="00B45139">
        <w:rPr>
          <w:rFonts w:ascii="Georgia" w:hAnsi="Georgia"/>
          <w:sz w:val="28"/>
          <w:szCs w:val="28"/>
        </w:rPr>
        <w:t>С</w:t>
      </w:r>
      <w:r w:rsidR="00E53C1C" w:rsidRPr="00E53C1C">
        <w:rPr>
          <w:rFonts w:ascii="Georgia" w:hAnsi="Georgia"/>
          <w:sz w:val="28"/>
          <w:szCs w:val="28"/>
        </w:rPr>
        <w:t xml:space="preserve">реди редкостей немало книг из личных библиотек: </w:t>
      </w:r>
    </w:p>
    <w:p w:rsidR="00E53C1C" w:rsidRPr="0077185F" w:rsidRDefault="00E53C1C" w:rsidP="00B45139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b/>
          <w:sz w:val="24"/>
          <w:szCs w:val="24"/>
          <w:u w:val="single"/>
        </w:rPr>
        <w:t>Небогатиков Михаил Яковлевич</w:t>
      </w:r>
      <w:r w:rsidRPr="0077185F">
        <w:rPr>
          <w:rFonts w:ascii="Georgia" w:hAnsi="Georgia"/>
          <w:b/>
          <w:sz w:val="24"/>
          <w:szCs w:val="24"/>
        </w:rPr>
        <w:t xml:space="preserve"> – </w:t>
      </w:r>
      <w:r w:rsidRPr="0077185F">
        <w:rPr>
          <w:rFonts w:ascii="Georgia" w:hAnsi="Georgia"/>
          <w:sz w:val="24"/>
          <w:szCs w:val="24"/>
        </w:rPr>
        <w:t>сын богатого нолинского купца Якова Е</w:t>
      </w:r>
      <w:r w:rsidRPr="0077185F">
        <w:rPr>
          <w:rFonts w:ascii="Georgia" w:hAnsi="Georgia"/>
          <w:sz w:val="24"/>
          <w:szCs w:val="24"/>
        </w:rPr>
        <w:t>в</w:t>
      </w:r>
      <w:r w:rsidRPr="0077185F">
        <w:rPr>
          <w:rFonts w:ascii="Georgia" w:hAnsi="Georgia"/>
          <w:sz w:val="24"/>
          <w:szCs w:val="24"/>
        </w:rPr>
        <w:t>сеевича Небогатикова подарил часть книг из своего собрания, о чем подтверждает штамп его личной библиотеки, в Нолинскую публичную библиотеку:</w:t>
      </w:r>
    </w:p>
    <w:p w:rsidR="00E53C1C" w:rsidRPr="0077185F" w:rsidRDefault="00E53C1C" w:rsidP="00640681">
      <w:pPr>
        <w:spacing w:after="0" w:line="240" w:lineRule="auto"/>
        <w:ind w:firstLine="567"/>
        <w:jc w:val="both"/>
        <w:rPr>
          <w:rFonts w:ascii="Georgia" w:hAnsi="Georgia"/>
          <w:b/>
          <w:sz w:val="24"/>
          <w:szCs w:val="24"/>
        </w:rPr>
      </w:pPr>
      <w:r w:rsidRPr="0077185F">
        <w:rPr>
          <w:rFonts w:ascii="Georgia" w:hAnsi="Georgia"/>
          <w:sz w:val="24"/>
          <w:szCs w:val="24"/>
        </w:rPr>
        <w:t xml:space="preserve">Это книга </w:t>
      </w:r>
      <w:r w:rsidRPr="0077185F">
        <w:rPr>
          <w:rFonts w:ascii="Georgia" w:hAnsi="Georgia"/>
          <w:b/>
          <w:sz w:val="24"/>
          <w:szCs w:val="24"/>
        </w:rPr>
        <w:t>«Полное собрание сочинений Владимира Даля (казака луга</w:t>
      </w:r>
      <w:r w:rsidRPr="0077185F">
        <w:rPr>
          <w:rFonts w:ascii="Georgia" w:hAnsi="Georgia"/>
          <w:b/>
          <w:sz w:val="24"/>
          <w:szCs w:val="24"/>
        </w:rPr>
        <w:t>н</w:t>
      </w:r>
      <w:r w:rsidRPr="0077185F">
        <w:rPr>
          <w:rFonts w:ascii="Georgia" w:hAnsi="Georgia"/>
          <w:b/>
          <w:sz w:val="24"/>
          <w:szCs w:val="24"/>
        </w:rPr>
        <w:t xml:space="preserve">ского)» т.4. – Издание товарищества М.О. Вольфа, С.- Петербург, 1897 </w:t>
      </w:r>
      <w:r w:rsidRPr="0077185F">
        <w:rPr>
          <w:rFonts w:ascii="Georgia" w:hAnsi="Georgia"/>
          <w:sz w:val="24"/>
          <w:szCs w:val="24"/>
        </w:rPr>
        <w:t xml:space="preserve">г., </w:t>
      </w:r>
      <w:r w:rsidR="00640681" w:rsidRPr="0077185F">
        <w:rPr>
          <w:rFonts w:ascii="Georgia" w:hAnsi="Georgia"/>
          <w:sz w:val="24"/>
          <w:szCs w:val="24"/>
        </w:rPr>
        <w:t xml:space="preserve"> </w:t>
      </w:r>
      <w:r w:rsidRPr="0077185F">
        <w:rPr>
          <w:rFonts w:ascii="Georgia" w:hAnsi="Georgia"/>
          <w:sz w:val="24"/>
          <w:szCs w:val="24"/>
        </w:rPr>
        <w:t xml:space="preserve">и </w:t>
      </w:r>
      <w:r w:rsidRPr="0077185F">
        <w:rPr>
          <w:rFonts w:ascii="Georgia" w:hAnsi="Georgia"/>
          <w:b/>
          <w:sz w:val="24"/>
          <w:szCs w:val="24"/>
        </w:rPr>
        <w:t>«Матросские досуги»: Сочинения В.И. Даля,1853 г.</w:t>
      </w:r>
    </w:p>
    <w:p w:rsidR="00B45139" w:rsidRDefault="00B45139" w:rsidP="00B45139">
      <w:pPr>
        <w:spacing w:after="0" w:line="240" w:lineRule="auto"/>
        <w:ind w:firstLine="567"/>
        <w:jc w:val="center"/>
        <w:rPr>
          <w:rFonts w:ascii="Georgia" w:hAnsi="Georgia"/>
          <w:b/>
          <w:sz w:val="28"/>
          <w:szCs w:val="28"/>
        </w:rPr>
      </w:pPr>
      <w:r>
        <w:rPr>
          <w:noProof/>
        </w:rPr>
        <w:drawing>
          <wp:inline distT="0" distB="0" distL="0" distR="0" wp14:anchorId="3F046C24" wp14:editId="27B57E24">
            <wp:extent cx="4368165" cy="2787882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5566" cy="283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6FA" w:rsidRDefault="002776FA" w:rsidP="00640681">
      <w:pPr>
        <w:spacing w:after="0" w:line="240" w:lineRule="auto"/>
        <w:ind w:firstLine="567"/>
        <w:jc w:val="both"/>
        <w:rPr>
          <w:rFonts w:ascii="Georgia" w:hAnsi="Georgia"/>
          <w:b/>
          <w:sz w:val="28"/>
          <w:szCs w:val="28"/>
        </w:rPr>
      </w:pPr>
    </w:p>
    <w:p w:rsidR="00E53C1C" w:rsidRPr="0077185F" w:rsidRDefault="00E53C1C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b/>
          <w:color w:val="000000" w:themeColor="text1"/>
          <w:sz w:val="24"/>
          <w:szCs w:val="24"/>
          <w:u w:val="single"/>
        </w:rPr>
        <w:t>Чирков Николай Семенович</w:t>
      </w:r>
      <w:r w:rsidRPr="0077185F">
        <w:rPr>
          <w:rFonts w:ascii="Georgia" w:hAnsi="Georgia"/>
          <w:sz w:val="24"/>
          <w:szCs w:val="24"/>
        </w:rPr>
        <w:t xml:space="preserve"> – житель Нолинска, 1888 года рождения, вет</w:t>
      </w:r>
      <w:r w:rsidRPr="0077185F">
        <w:rPr>
          <w:rFonts w:ascii="Georgia" w:hAnsi="Georgia"/>
          <w:sz w:val="24"/>
          <w:szCs w:val="24"/>
        </w:rPr>
        <w:t>е</w:t>
      </w:r>
      <w:r w:rsidRPr="0077185F">
        <w:rPr>
          <w:rFonts w:ascii="Georgia" w:hAnsi="Georgia"/>
          <w:sz w:val="24"/>
          <w:szCs w:val="24"/>
        </w:rPr>
        <w:t>ринарный врач, двоюродный брат знаменитого актера   Бориса Петровича Чиркова. Николай Семенович имел богатую книжную подписку и большую личную библиотеку. На книги в своей библиотеке он ставил личный экслибрис. Книги из библиотеки Чи</w:t>
      </w:r>
      <w:r w:rsidRPr="0077185F">
        <w:rPr>
          <w:rFonts w:ascii="Georgia" w:hAnsi="Georgia"/>
          <w:sz w:val="24"/>
          <w:szCs w:val="24"/>
        </w:rPr>
        <w:t>р</w:t>
      </w:r>
      <w:r w:rsidRPr="0077185F">
        <w:rPr>
          <w:rFonts w:ascii="Georgia" w:hAnsi="Georgia"/>
          <w:sz w:val="24"/>
          <w:szCs w:val="24"/>
        </w:rPr>
        <w:t>кова были переданы КОУНБ им. А.</w:t>
      </w:r>
      <w:r w:rsidR="00B45139" w:rsidRPr="0077185F">
        <w:rPr>
          <w:rFonts w:ascii="Georgia" w:hAnsi="Georgia"/>
          <w:sz w:val="24"/>
          <w:szCs w:val="24"/>
        </w:rPr>
        <w:t xml:space="preserve"> </w:t>
      </w:r>
      <w:r w:rsidRPr="0077185F">
        <w:rPr>
          <w:rFonts w:ascii="Georgia" w:hAnsi="Georgia"/>
          <w:sz w:val="24"/>
          <w:szCs w:val="24"/>
        </w:rPr>
        <w:t>И.</w:t>
      </w:r>
      <w:r w:rsidR="00B45139" w:rsidRPr="0077185F">
        <w:rPr>
          <w:rFonts w:ascii="Georgia" w:hAnsi="Georgia"/>
          <w:sz w:val="24"/>
          <w:szCs w:val="24"/>
        </w:rPr>
        <w:t xml:space="preserve"> </w:t>
      </w:r>
      <w:r w:rsidRPr="0077185F">
        <w:rPr>
          <w:rFonts w:ascii="Georgia" w:hAnsi="Georgia"/>
          <w:sz w:val="24"/>
          <w:szCs w:val="24"/>
        </w:rPr>
        <w:t>Герцена во время проведения 9 Павленковских чтений в г. Нолинске в 2011 году. А в 2015 году КОУНБ им.</w:t>
      </w:r>
      <w:r w:rsidR="00B45139" w:rsidRPr="0077185F">
        <w:rPr>
          <w:rFonts w:ascii="Georgia" w:hAnsi="Georgia"/>
          <w:sz w:val="24"/>
          <w:szCs w:val="24"/>
        </w:rPr>
        <w:t xml:space="preserve"> </w:t>
      </w:r>
      <w:r w:rsidRPr="0077185F">
        <w:rPr>
          <w:rFonts w:ascii="Georgia" w:hAnsi="Georgia"/>
          <w:sz w:val="24"/>
          <w:szCs w:val="24"/>
        </w:rPr>
        <w:t>А.</w:t>
      </w:r>
      <w:r w:rsidR="00B45139" w:rsidRPr="0077185F">
        <w:rPr>
          <w:rFonts w:ascii="Georgia" w:hAnsi="Georgia"/>
          <w:sz w:val="24"/>
          <w:szCs w:val="24"/>
        </w:rPr>
        <w:t xml:space="preserve"> </w:t>
      </w:r>
      <w:r w:rsidRPr="0077185F">
        <w:rPr>
          <w:rFonts w:ascii="Georgia" w:hAnsi="Georgia"/>
          <w:sz w:val="24"/>
          <w:szCs w:val="24"/>
        </w:rPr>
        <w:t>И.</w:t>
      </w:r>
      <w:r w:rsidR="00B45139" w:rsidRPr="0077185F">
        <w:rPr>
          <w:rFonts w:ascii="Georgia" w:hAnsi="Georgia"/>
          <w:sz w:val="24"/>
          <w:szCs w:val="24"/>
        </w:rPr>
        <w:t xml:space="preserve"> </w:t>
      </w:r>
      <w:r w:rsidRPr="0077185F">
        <w:rPr>
          <w:rFonts w:ascii="Georgia" w:hAnsi="Georgia"/>
          <w:sz w:val="24"/>
          <w:szCs w:val="24"/>
        </w:rPr>
        <w:t>Герцена передала в дар из личной библиотеки   Н. С. Чиркова 56 томов «Большой советской энциклопедии» 1926 года издания.</w:t>
      </w:r>
    </w:p>
    <w:p w:rsidR="00B45139" w:rsidRPr="00E53C1C" w:rsidRDefault="00B45139" w:rsidP="00B45139">
      <w:pPr>
        <w:spacing w:after="0" w:line="240" w:lineRule="auto"/>
        <w:ind w:firstLine="567"/>
        <w:jc w:val="center"/>
        <w:rPr>
          <w:rFonts w:ascii="Georgia" w:hAnsi="Georg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FB39DE" wp14:editId="77E7B97C">
            <wp:extent cx="3962792" cy="2696381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265" cy="270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57A" w:rsidRDefault="0013057A" w:rsidP="00E53C1C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E53C1C" w:rsidRDefault="00E53C1C" w:rsidP="00E53C1C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E53C1C">
        <w:rPr>
          <w:rFonts w:ascii="Georgia" w:hAnsi="Georgia"/>
          <w:sz w:val="28"/>
          <w:szCs w:val="28"/>
        </w:rPr>
        <w:t>Есть люди, которые оставляют след в сердцах…</w:t>
      </w:r>
    </w:p>
    <w:p w:rsidR="0013057A" w:rsidRDefault="0013057A" w:rsidP="00E53C1C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E53C1C" w:rsidRPr="0077185F" w:rsidRDefault="0013057A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50E0044" wp14:editId="652D1C73">
            <wp:simplePos x="0" y="0"/>
            <wp:positionH relativeFrom="column">
              <wp:posOffset>-1814</wp:posOffset>
            </wp:positionH>
            <wp:positionV relativeFrom="paragraph">
              <wp:posOffset>243658</wp:posOffset>
            </wp:positionV>
            <wp:extent cx="148336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360" y="21426"/>
                <wp:lineTo x="21360" y="0"/>
                <wp:lineTo x="0" y="0"/>
              </wp:wrapPolygon>
            </wp:wrapThrough>
            <wp:docPr id="389" name="Рисунок 1" descr="Покровский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Покровский 2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C1C" w:rsidRPr="0077185F">
        <w:rPr>
          <w:rFonts w:ascii="Georgia" w:hAnsi="Georgia"/>
          <w:sz w:val="24"/>
          <w:szCs w:val="24"/>
        </w:rPr>
        <w:t>Борис Сергеевич Покровский… Этого человека хорошо знает и помнит не одно поколение жителей Нолинска. Это заслуженный учитель школы РСФСР, Почетный гражданин города Нолинска.</w:t>
      </w:r>
    </w:p>
    <w:p w:rsidR="00E53C1C" w:rsidRPr="0077185F" w:rsidRDefault="00E53C1C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sz w:val="24"/>
          <w:szCs w:val="24"/>
        </w:rPr>
        <w:t>Для коллег он служил эталоном – образцом совершенства. Его девизом были слова Маяковского: «Светить всегда, светить везде…». Он не замыкался стенами школы: читал лекции в народном университете культуры, выступал с докладами перед учителями района, печатался на страницах местных газет, рук</w:t>
      </w:r>
      <w:r w:rsidRPr="0077185F">
        <w:rPr>
          <w:rFonts w:ascii="Georgia" w:hAnsi="Georgia"/>
          <w:sz w:val="24"/>
          <w:szCs w:val="24"/>
        </w:rPr>
        <w:t>о</w:t>
      </w:r>
      <w:r w:rsidRPr="0077185F">
        <w:rPr>
          <w:rFonts w:ascii="Georgia" w:hAnsi="Georgia"/>
          <w:sz w:val="24"/>
          <w:szCs w:val="24"/>
        </w:rPr>
        <w:t>писного нолинского «Педагогического журнала». И каждый раз его слово глубоко западало в души людей. Он никогда не отказ</w:t>
      </w:r>
      <w:r w:rsidRPr="0077185F">
        <w:rPr>
          <w:rFonts w:ascii="Georgia" w:hAnsi="Georgia"/>
          <w:sz w:val="24"/>
          <w:szCs w:val="24"/>
        </w:rPr>
        <w:t>ы</w:t>
      </w:r>
      <w:r w:rsidRPr="0077185F">
        <w:rPr>
          <w:rFonts w:ascii="Georgia" w:hAnsi="Georgia"/>
          <w:sz w:val="24"/>
          <w:szCs w:val="24"/>
        </w:rPr>
        <w:t>вал в посещении своих уроков, щедро делился знаниями, оп</w:t>
      </w:r>
      <w:r w:rsidRPr="0077185F">
        <w:rPr>
          <w:rFonts w:ascii="Georgia" w:hAnsi="Georgia"/>
          <w:sz w:val="24"/>
          <w:szCs w:val="24"/>
        </w:rPr>
        <w:t>ы</w:t>
      </w:r>
      <w:r w:rsidRPr="0077185F">
        <w:rPr>
          <w:rFonts w:ascii="Georgia" w:hAnsi="Georgia"/>
          <w:sz w:val="24"/>
          <w:szCs w:val="24"/>
        </w:rPr>
        <w:t>том.</w:t>
      </w:r>
    </w:p>
    <w:p w:rsidR="00E53C1C" w:rsidRPr="0077185F" w:rsidRDefault="00E53C1C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sz w:val="24"/>
          <w:szCs w:val="24"/>
        </w:rPr>
        <w:t>Надо сказать, что в доме Бориса Сергеевича было много книг.  Всюду, где только возможно, стояли стеллажи с книгами. Это друзья, помощники, советчики Покровского, они – неотъе</w:t>
      </w:r>
      <w:r w:rsidRPr="0077185F">
        <w:rPr>
          <w:rFonts w:ascii="Georgia" w:hAnsi="Georgia"/>
          <w:sz w:val="24"/>
          <w:szCs w:val="24"/>
        </w:rPr>
        <w:t>м</w:t>
      </w:r>
      <w:r w:rsidRPr="0077185F">
        <w:rPr>
          <w:rFonts w:ascii="Georgia" w:hAnsi="Georgia"/>
          <w:sz w:val="24"/>
          <w:szCs w:val="24"/>
        </w:rPr>
        <w:t xml:space="preserve">лемая часть его жизни. Книги для него были радостью, богатством. Борис Сергеевич всегда был в курсе книжных новинок, являлся членом совета </w:t>
      </w:r>
      <w:r w:rsidR="00640681" w:rsidRPr="0077185F">
        <w:rPr>
          <w:rFonts w:ascii="Georgia" w:hAnsi="Georgia"/>
          <w:sz w:val="24"/>
          <w:szCs w:val="24"/>
        </w:rPr>
        <w:t xml:space="preserve">Нолинской </w:t>
      </w:r>
      <w:r w:rsidRPr="0077185F">
        <w:rPr>
          <w:rFonts w:ascii="Georgia" w:hAnsi="Georgia"/>
          <w:sz w:val="24"/>
          <w:szCs w:val="24"/>
        </w:rPr>
        <w:t xml:space="preserve">центральной библиотеки, руководителем клуба «Собеседник». </w:t>
      </w:r>
    </w:p>
    <w:p w:rsidR="00E53C1C" w:rsidRPr="0077185F" w:rsidRDefault="00E53C1C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sz w:val="24"/>
          <w:szCs w:val="24"/>
        </w:rPr>
        <w:t>И сегодня фолиант</w:t>
      </w:r>
      <w:r w:rsidR="00640681" w:rsidRPr="0077185F">
        <w:rPr>
          <w:rFonts w:ascii="Georgia" w:hAnsi="Georgia"/>
          <w:sz w:val="24"/>
          <w:szCs w:val="24"/>
        </w:rPr>
        <w:t>ы</w:t>
      </w:r>
      <w:r w:rsidRPr="0077185F">
        <w:rPr>
          <w:rFonts w:ascii="Georgia" w:hAnsi="Georgia"/>
          <w:sz w:val="24"/>
          <w:szCs w:val="24"/>
        </w:rPr>
        <w:t>, подаренны</w:t>
      </w:r>
      <w:r w:rsidR="00640681" w:rsidRPr="0077185F">
        <w:rPr>
          <w:rFonts w:ascii="Georgia" w:hAnsi="Georgia"/>
          <w:sz w:val="24"/>
          <w:szCs w:val="24"/>
        </w:rPr>
        <w:t>е</w:t>
      </w:r>
      <w:r w:rsidRPr="0077185F">
        <w:rPr>
          <w:rFonts w:ascii="Georgia" w:hAnsi="Georgia"/>
          <w:sz w:val="24"/>
          <w:szCs w:val="24"/>
        </w:rPr>
        <w:t xml:space="preserve"> Борисом Покровским</w:t>
      </w:r>
      <w:r w:rsidR="00640681" w:rsidRPr="0077185F">
        <w:rPr>
          <w:rFonts w:ascii="Georgia" w:hAnsi="Georgia"/>
          <w:sz w:val="24"/>
          <w:szCs w:val="24"/>
        </w:rPr>
        <w:t xml:space="preserve"> являются гордостью би</w:t>
      </w:r>
      <w:r w:rsidR="00640681" w:rsidRPr="0077185F">
        <w:rPr>
          <w:rFonts w:ascii="Georgia" w:hAnsi="Georgia"/>
          <w:sz w:val="24"/>
          <w:szCs w:val="24"/>
        </w:rPr>
        <w:t>б</w:t>
      </w:r>
      <w:r w:rsidR="00640681" w:rsidRPr="0077185F">
        <w:rPr>
          <w:rFonts w:ascii="Georgia" w:hAnsi="Georgia"/>
          <w:sz w:val="24"/>
          <w:szCs w:val="24"/>
        </w:rPr>
        <w:t>лиотеки</w:t>
      </w:r>
      <w:r w:rsidRPr="0077185F">
        <w:rPr>
          <w:rFonts w:ascii="Georgia" w:hAnsi="Georgia"/>
          <w:sz w:val="24"/>
          <w:szCs w:val="24"/>
        </w:rPr>
        <w:t xml:space="preserve">. Это </w:t>
      </w:r>
      <w:r w:rsidRPr="0077185F">
        <w:rPr>
          <w:rFonts w:ascii="Georgia" w:hAnsi="Georgia"/>
          <w:b/>
          <w:sz w:val="24"/>
          <w:szCs w:val="24"/>
        </w:rPr>
        <w:t>«Отечественная война и русское общество» (т. 5) и «Русская п</w:t>
      </w:r>
      <w:r w:rsidRPr="0077185F">
        <w:rPr>
          <w:rFonts w:ascii="Georgia" w:hAnsi="Georgia"/>
          <w:b/>
          <w:sz w:val="24"/>
          <w:szCs w:val="24"/>
        </w:rPr>
        <w:t>о</w:t>
      </w:r>
      <w:r w:rsidRPr="0077185F">
        <w:rPr>
          <w:rFonts w:ascii="Georgia" w:hAnsi="Georgia"/>
          <w:b/>
          <w:sz w:val="24"/>
          <w:szCs w:val="24"/>
        </w:rPr>
        <w:t>эзия ХХ века И. Ежова и Е. Шамурина.</w:t>
      </w:r>
      <w:r w:rsidRPr="0077185F">
        <w:rPr>
          <w:rFonts w:ascii="Georgia" w:hAnsi="Georgia"/>
          <w:sz w:val="24"/>
          <w:szCs w:val="24"/>
        </w:rPr>
        <w:t xml:space="preserve"> Это почти 700-страничная антология ру</w:t>
      </w:r>
      <w:r w:rsidRPr="0077185F">
        <w:rPr>
          <w:rFonts w:ascii="Georgia" w:hAnsi="Georgia"/>
          <w:sz w:val="24"/>
          <w:szCs w:val="24"/>
        </w:rPr>
        <w:t>с</w:t>
      </w:r>
      <w:r w:rsidRPr="0077185F">
        <w:rPr>
          <w:rFonts w:ascii="Georgia" w:hAnsi="Georgia"/>
          <w:sz w:val="24"/>
          <w:szCs w:val="24"/>
        </w:rPr>
        <w:t>ской лирики – от символизма до наших дней, изданная в Москве в 1925 году.</w:t>
      </w:r>
    </w:p>
    <w:p w:rsidR="00952F19" w:rsidRDefault="00952F19" w:rsidP="00952F19">
      <w:pPr>
        <w:spacing w:after="0" w:line="240" w:lineRule="auto"/>
        <w:ind w:firstLine="567"/>
        <w:jc w:val="center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5235A41C" wp14:editId="6EE599B7">
            <wp:extent cx="2964485" cy="1984941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9163" cy="199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DAA" w:rsidRDefault="006D2DAA" w:rsidP="00640681">
      <w:pPr>
        <w:spacing w:after="0" w:line="240" w:lineRule="auto"/>
        <w:ind w:firstLine="567"/>
        <w:jc w:val="both"/>
        <w:rPr>
          <w:rFonts w:ascii="Georgia" w:hAnsi="Georgia"/>
          <w:sz w:val="28"/>
          <w:szCs w:val="28"/>
        </w:rPr>
      </w:pPr>
    </w:p>
    <w:p w:rsidR="0013057A" w:rsidRDefault="0013057A" w:rsidP="00640681">
      <w:pPr>
        <w:spacing w:after="0" w:line="240" w:lineRule="auto"/>
        <w:ind w:firstLine="567"/>
        <w:jc w:val="both"/>
        <w:rPr>
          <w:rFonts w:ascii="Georgia" w:hAnsi="Georgia"/>
          <w:sz w:val="28"/>
          <w:szCs w:val="28"/>
        </w:rPr>
      </w:pPr>
    </w:p>
    <w:p w:rsidR="006D2DAA" w:rsidRDefault="0013057A" w:rsidP="006D2DAA">
      <w:pPr>
        <w:spacing w:after="0" w:line="240" w:lineRule="auto"/>
        <w:ind w:firstLine="567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lastRenderedPageBreak/>
        <w:t xml:space="preserve">Пополнение </w:t>
      </w:r>
      <w:r w:rsidR="006D2DAA" w:rsidRPr="006D2DAA">
        <w:rPr>
          <w:rFonts w:ascii="Georgia" w:hAnsi="Georgia"/>
          <w:b/>
          <w:sz w:val="28"/>
          <w:szCs w:val="28"/>
        </w:rPr>
        <w:t>«Павленковск</w:t>
      </w:r>
      <w:r>
        <w:rPr>
          <w:rFonts w:ascii="Georgia" w:hAnsi="Georgia"/>
          <w:b/>
          <w:sz w:val="28"/>
          <w:szCs w:val="28"/>
        </w:rPr>
        <w:t>ой</w:t>
      </w:r>
      <w:r w:rsidR="006D2DAA" w:rsidRPr="006D2DAA">
        <w:rPr>
          <w:rFonts w:ascii="Georgia" w:hAnsi="Georgia"/>
          <w:b/>
          <w:sz w:val="28"/>
          <w:szCs w:val="28"/>
        </w:rPr>
        <w:t xml:space="preserve"> коллекци</w:t>
      </w:r>
      <w:r>
        <w:rPr>
          <w:rFonts w:ascii="Georgia" w:hAnsi="Georgia"/>
          <w:b/>
          <w:sz w:val="28"/>
          <w:szCs w:val="28"/>
        </w:rPr>
        <w:t>и</w:t>
      </w:r>
      <w:r w:rsidR="006D2DAA" w:rsidRPr="006D2DAA">
        <w:rPr>
          <w:rFonts w:ascii="Georgia" w:hAnsi="Georgia"/>
          <w:b/>
          <w:sz w:val="28"/>
          <w:szCs w:val="28"/>
        </w:rPr>
        <w:t>»</w:t>
      </w:r>
    </w:p>
    <w:p w:rsidR="00E53C1C" w:rsidRPr="0077185F" w:rsidRDefault="0013057A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7A50A88" wp14:editId="2191E0FE">
            <wp:simplePos x="0" y="0"/>
            <wp:positionH relativeFrom="column">
              <wp:posOffset>41547</wp:posOffset>
            </wp:positionH>
            <wp:positionV relativeFrom="paragraph">
              <wp:posOffset>2791188</wp:posOffset>
            </wp:positionV>
            <wp:extent cx="1372235" cy="1963420"/>
            <wp:effectExtent l="0" t="0" r="0" b="0"/>
            <wp:wrapThrough wrapText="bothSides">
              <wp:wrapPolygon edited="0">
                <wp:start x="0" y="0"/>
                <wp:lineTo x="0" y="21376"/>
                <wp:lineTo x="21290" y="21376"/>
                <wp:lineTo x="21290" y="0"/>
                <wp:lineTo x="0" y="0"/>
              </wp:wrapPolygon>
            </wp:wrapThrough>
            <wp:docPr id="380" name="Рисунок 380" descr="F:\P101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10010.tif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139" w:rsidRPr="0077185F"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24CFC09" wp14:editId="6E6DC0FB">
            <wp:simplePos x="0" y="0"/>
            <wp:positionH relativeFrom="column">
              <wp:posOffset>2094865</wp:posOffset>
            </wp:positionH>
            <wp:positionV relativeFrom="paragraph">
              <wp:posOffset>508997</wp:posOffset>
            </wp:positionV>
            <wp:extent cx="2649855" cy="1779905"/>
            <wp:effectExtent l="0" t="0" r="0" b="0"/>
            <wp:wrapTopAndBottom/>
            <wp:docPr id="402" name="Рисунок 402" descr="DSCN2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N2718.JPG"/>
                    <pic:cNvPicPr>
                      <a:picLocks noChangeAspect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C1C" w:rsidRPr="0077185F">
        <w:rPr>
          <w:rFonts w:ascii="Georgia" w:hAnsi="Georgia"/>
          <w:sz w:val="24"/>
          <w:szCs w:val="24"/>
        </w:rPr>
        <w:t>Есть в фондах библиотеки и экземпляр популярной естественно-научной литер</w:t>
      </w:r>
      <w:r w:rsidR="00E53C1C" w:rsidRPr="0077185F">
        <w:rPr>
          <w:rFonts w:ascii="Georgia" w:hAnsi="Georgia"/>
          <w:sz w:val="24"/>
          <w:szCs w:val="24"/>
        </w:rPr>
        <w:t>а</w:t>
      </w:r>
      <w:r w:rsidR="00E53C1C" w:rsidRPr="0077185F">
        <w:rPr>
          <w:rFonts w:ascii="Georgia" w:hAnsi="Georgia"/>
          <w:sz w:val="24"/>
          <w:szCs w:val="24"/>
        </w:rPr>
        <w:t xml:space="preserve">туры. Это одно из последних приобретений в павленковскую коллекцию – </w:t>
      </w:r>
      <w:r w:rsidR="00E53C1C" w:rsidRPr="0077185F">
        <w:rPr>
          <w:rFonts w:ascii="Georgia" w:hAnsi="Georgia"/>
          <w:b/>
          <w:sz w:val="24"/>
          <w:szCs w:val="24"/>
        </w:rPr>
        <w:t>А. Брэм «Жизнь на Севере и Юге» (с полюса до экватора): дополнение к его сочин</w:t>
      </w:r>
      <w:r w:rsidR="00E53C1C" w:rsidRPr="0077185F">
        <w:rPr>
          <w:rFonts w:ascii="Georgia" w:hAnsi="Georgia"/>
          <w:b/>
          <w:sz w:val="24"/>
          <w:szCs w:val="24"/>
        </w:rPr>
        <w:t>е</w:t>
      </w:r>
      <w:r w:rsidR="00E53C1C" w:rsidRPr="0077185F">
        <w:rPr>
          <w:rFonts w:ascii="Georgia" w:hAnsi="Georgia"/>
          <w:b/>
          <w:sz w:val="24"/>
          <w:szCs w:val="24"/>
        </w:rPr>
        <w:t xml:space="preserve">нию «Жизнь животных» (1901 год). </w:t>
      </w:r>
      <w:r w:rsidR="00E53C1C" w:rsidRPr="0077185F">
        <w:rPr>
          <w:rFonts w:ascii="Georgia" w:hAnsi="Georgia"/>
          <w:sz w:val="24"/>
          <w:szCs w:val="24"/>
        </w:rPr>
        <w:t>Книгу подарила библиотеке в 2010 году Роза Михайловна Соловь</w:t>
      </w:r>
      <w:r>
        <w:rPr>
          <w:rFonts w:ascii="Georgia" w:hAnsi="Georgia"/>
          <w:sz w:val="24"/>
          <w:szCs w:val="24"/>
        </w:rPr>
        <w:t>е</w:t>
      </w:r>
      <w:r w:rsidR="00E53C1C" w:rsidRPr="0077185F">
        <w:rPr>
          <w:rFonts w:ascii="Georgia" w:hAnsi="Georgia"/>
          <w:sz w:val="24"/>
          <w:szCs w:val="24"/>
        </w:rPr>
        <w:t>ва</w:t>
      </w:r>
      <w:r>
        <w:rPr>
          <w:rFonts w:ascii="Georgia" w:hAnsi="Georgia"/>
          <w:sz w:val="24"/>
          <w:szCs w:val="24"/>
        </w:rPr>
        <w:t xml:space="preserve"> </w:t>
      </w:r>
      <w:r w:rsidR="00952F19" w:rsidRPr="0077185F">
        <w:rPr>
          <w:rFonts w:ascii="Georgia" w:hAnsi="Georgia"/>
          <w:sz w:val="24"/>
          <w:szCs w:val="24"/>
        </w:rPr>
        <w:t>(1927 – 2015),</w:t>
      </w:r>
      <w:r w:rsidR="00E53C1C" w:rsidRPr="0077185F">
        <w:rPr>
          <w:rFonts w:ascii="Georgia" w:hAnsi="Georgia"/>
          <w:sz w:val="24"/>
          <w:szCs w:val="24"/>
        </w:rPr>
        <w:t xml:space="preserve"> известный нолинский кра</w:t>
      </w:r>
      <w:r w:rsidR="00E53C1C" w:rsidRPr="0077185F">
        <w:rPr>
          <w:rFonts w:ascii="Georgia" w:hAnsi="Georgia"/>
          <w:sz w:val="24"/>
          <w:szCs w:val="24"/>
        </w:rPr>
        <w:t>е</w:t>
      </w:r>
      <w:r w:rsidR="00E53C1C" w:rsidRPr="0077185F">
        <w:rPr>
          <w:rFonts w:ascii="Georgia" w:hAnsi="Georgia"/>
          <w:sz w:val="24"/>
          <w:szCs w:val="24"/>
        </w:rPr>
        <w:t>вед</w:t>
      </w:r>
      <w:r>
        <w:rPr>
          <w:rFonts w:ascii="Georgia" w:hAnsi="Georgia"/>
          <w:sz w:val="24"/>
          <w:szCs w:val="24"/>
        </w:rPr>
        <w:t xml:space="preserve"> </w:t>
      </w:r>
      <w:r w:rsidR="00E53C1C" w:rsidRPr="0077185F">
        <w:rPr>
          <w:rFonts w:ascii="Georgia" w:hAnsi="Georgia"/>
          <w:sz w:val="24"/>
          <w:szCs w:val="24"/>
        </w:rPr>
        <w:t>-</w:t>
      </w:r>
      <w:r>
        <w:rPr>
          <w:rFonts w:ascii="Georgia" w:hAnsi="Georgia"/>
          <w:sz w:val="24"/>
          <w:szCs w:val="24"/>
        </w:rPr>
        <w:t xml:space="preserve"> </w:t>
      </w:r>
      <w:r w:rsidR="00E53C1C" w:rsidRPr="0077185F">
        <w:rPr>
          <w:rFonts w:ascii="Georgia" w:hAnsi="Georgia"/>
          <w:sz w:val="24"/>
          <w:szCs w:val="24"/>
        </w:rPr>
        <w:t>исследователь, почетный гражданин Нолинского района.</w:t>
      </w:r>
      <w:r w:rsidR="00952F19" w:rsidRPr="0077185F">
        <w:rPr>
          <w:rFonts w:ascii="Georgia" w:hAnsi="Georgia"/>
          <w:b/>
          <w:noProof/>
          <w:sz w:val="24"/>
          <w:szCs w:val="24"/>
          <w:lang w:eastAsia="ja-JP"/>
        </w:rPr>
        <w:t xml:space="preserve"> </w:t>
      </w:r>
    </w:p>
    <w:p w:rsidR="00952F19" w:rsidRPr="0077185F" w:rsidRDefault="00952F19" w:rsidP="00952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Роза Михайловна Соловьёва родилась 30 апреля 1927 года в городе Н</w:t>
      </w:r>
      <w:r w:rsidRPr="0077185F">
        <w:rPr>
          <w:rFonts w:ascii="Times New Roman" w:hAnsi="Times New Roman" w:cs="Times New Roman"/>
          <w:sz w:val="24"/>
          <w:szCs w:val="24"/>
        </w:rPr>
        <w:t>о</w:t>
      </w:r>
      <w:r w:rsidRPr="0077185F">
        <w:rPr>
          <w:rFonts w:ascii="Times New Roman" w:hAnsi="Times New Roman" w:cs="Times New Roman"/>
          <w:sz w:val="24"/>
          <w:szCs w:val="24"/>
        </w:rPr>
        <w:t>линске Кировской области.</w:t>
      </w:r>
    </w:p>
    <w:p w:rsidR="00952F19" w:rsidRPr="0077185F" w:rsidRDefault="00952F19" w:rsidP="00952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 xml:space="preserve"> После окончания первого курса пединститута вышла замуж за военного, затем заочно окончила Молотовское педагогическое училище, работала пионервожатой и воспитателем в детском доме и детском саду. 12 лет работала директором дошкольного детского дома.</w:t>
      </w:r>
    </w:p>
    <w:p w:rsidR="00952F19" w:rsidRPr="0077185F" w:rsidRDefault="00952F19" w:rsidP="00952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Много зная о Нолинске и интересуясь его историей, работала постоя</w:t>
      </w:r>
      <w:r w:rsidRPr="0077185F">
        <w:rPr>
          <w:rFonts w:ascii="Times New Roman" w:hAnsi="Times New Roman" w:cs="Times New Roman"/>
          <w:sz w:val="24"/>
          <w:szCs w:val="24"/>
        </w:rPr>
        <w:t>н</w:t>
      </w:r>
      <w:r w:rsidRPr="0077185F">
        <w:rPr>
          <w:rFonts w:ascii="Times New Roman" w:hAnsi="Times New Roman" w:cs="Times New Roman"/>
          <w:sz w:val="24"/>
          <w:szCs w:val="24"/>
        </w:rPr>
        <w:t>ным внештатным корреспондентом газет «Сельская новь» и «Вятский край».</w:t>
      </w:r>
    </w:p>
    <w:p w:rsidR="00952F19" w:rsidRPr="0077185F" w:rsidRDefault="00952F19" w:rsidP="00952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85F">
        <w:rPr>
          <w:rFonts w:ascii="Times New Roman" w:hAnsi="Times New Roman" w:cs="Times New Roman"/>
          <w:sz w:val="24"/>
          <w:szCs w:val="24"/>
        </w:rPr>
        <w:t>Организовала народный хор в Нолинске и была его солисткой. По ин</w:t>
      </w:r>
      <w:r w:rsidRPr="0077185F">
        <w:rPr>
          <w:rFonts w:ascii="Times New Roman" w:hAnsi="Times New Roman" w:cs="Times New Roman"/>
          <w:sz w:val="24"/>
          <w:szCs w:val="24"/>
        </w:rPr>
        <w:t>и</w:t>
      </w:r>
      <w:r w:rsidRPr="0077185F">
        <w:rPr>
          <w:rFonts w:ascii="Times New Roman" w:hAnsi="Times New Roman" w:cs="Times New Roman"/>
          <w:sz w:val="24"/>
          <w:szCs w:val="24"/>
        </w:rPr>
        <w:t>циативе Р.М. Соловьевой в конце 1980-х годов началось народное движение по восстановл</w:t>
      </w:r>
      <w:r w:rsidRPr="0077185F">
        <w:rPr>
          <w:rFonts w:ascii="Times New Roman" w:hAnsi="Times New Roman" w:cs="Times New Roman"/>
          <w:sz w:val="24"/>
          <w:szCs w:val="24"/>
        </w:rPr>
        <w:t>е</w:t>
      </w:r>
      <w:r w:rsidRPr="0077185F">
        <w:rPr>
          <w:rFonts w:ascii="Times New Roman" w:hAnsi="Times New Roman" w:cs="Times New Roman"/>
          <w:sz w:val="24"/>
          <w:szCs w:val="24"/>
        </w:rPr>
        <w:t>нию музея истории и краеведения г. Нолинска. Он был объявлен "народной стройкой". Ветер</w:t>
      </w:r>
      <w:r w:rsidRPr="0077185F">
        <w:rPr>
          <w:rFonts w:ascii="Times New Roman" w:hAnsi="Times New Roman" w:cs="Times New Roman"/>
          <w:sz w:val="24"/>
          <w:szCs w:val="24"/>
        </w:rPr>
        <w:t>а</w:t>
      </w:r>
      <w:r w:rsidRPr="0077185F">
        <w:rPr>
          <w:rFonts w:ascii="Times New Roman" w:hAnsi="Times New Roman" w:cs="Times New Roman"/>
          <w:sz w:val="24"/>
          <w:szCs w:val="24"/>
        </w:rPr>
        <w:t>ны и школьники, рабочие коллективы и администрация в течение нескольких лет выходили на субботники. 1 июля 1994 года музей вновь открыл свои двери для посетителей.  Ушла из жизни 29 января 2015 года.</w:t>
      </w:r>
    </w:p>
    <w:p w:rsidR="00E53C1C" w:rsidRPr="0077185F" w:rsidRDefault="0013057A" w:rsidP="00640681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</w:rPr>
      </w:pPr>
      <w:r w:rsidRPr="0077185F">
        <w:rPr>
          <w:noProof/>
          <w:sz w:val="24"/>
          <w:szCs w:val="24"/>
        </w:rPr>
        <w:drawing>
          <wp:anchor distT="0" distB="0" distL="114300" distR="114300" simplePos="0" relativeHeight="251610112" behindDoc="0" locked="0" layoutInCell="1" allowOverlap="1" wp14:anchorId="5915EA3F" wp14:editId="38C86108">
            <wp:simplePos x="0" y="0"/>
            <wp:positionH relativeFrom="column">
              <wp:posOffset>1630680</wp:posOffset>
            </wp:positionH>
            <wp:positionV relativeFrom="paragraph">
              <wp:posOffset>1413510</wp:posOffset>
            </wp:positionV>
            <wp:extent cx="3031490" cy="2083435"/>
            <wp:effectExtent l="0" t="0" r="0" b="0"/>
            <wp:wrapTopAndBottom/>
            <wp:docPr id="403" name="Рисунок 403" descr="IMG_20170927_144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70927_144148.jpg"/>
                    <pic:cNvPicPr>
                      <a:picLocks noGrp="1" noChangeAspect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C1C" w:rsidRPr="0077185F">
        <w:rPr>
          <w:rFonts w:ascii="Georgia" w:hAnsi="Georgia"/>
          <w:sz w:val="24"/>
          <w:szCs w:val="24"/>
        </w:rPr>
        <w:t xml:space="preserve">Одним из «свежих» пополнений коллекции павленковских изданий является и приобретенный в октябре 2014 года </w:t>
      </w:r>
      <w:r w:rsidR="00E53C1C" w:rsidRPr="0077185F">
        <w:rPr>
          <w:rFonts w:ascii="Georgia" w:hAnsi="Georgia"/>
          <w:b/>
          <w:sz w:val="24"/>
          <w:szCs w:val="24"/>
        </w:rPr>
        <w:t>«Энциклопедический словарь»</w:t>
      </w:r>
      <w:r w:rsidR="00E53C1C" w:rsidRPr="0077185F">
        <w:rPr>
          <w:rFonts w:ascii="Georgia" w:hAnsi="Georgia"/>
          <w:sz w:val="24"/>
          <w:szCs w:val="24"/>
        </w:rPr>
        <w:t>. Это издание Флорентий Федорович задумал ещё находясь в Вятской ссылке. Первое издание вышло в свет в 1899 году и явилось своеобразным итогом издательской жизни Павленкова</w:t>
      </w:r>
      <w:r w:rsidR="00E53C1C" w:rsidRPr="0077185F">
        <w:rPr>
          <w:rFonts w:ascii="Georgia" w:hAnsi="Georgia"/>
          <w:sz w:val="24"/>
          <w:szCs w:val="24"/>
          <w:u w:val="single"/>
        </w:rPr>
        <w:t>. В коллекции библиотеки 2-е исправленное издание словаря 1905 года.</w:t>
      </w:r>
      <w:r w:rsidR="00E53C1C" w:rsidRPr="0077185F">
        <w:rPr>
          <w:rFonts w:ascii="Georgia" w:hAnsi="Georgia"/>
          <w:sz w:val="24"/>
          <w:szCs w:val="24"/>
        </w:rPr>
        <w:t xml:space="preserve"> «Энциклопедич</w:t>
      </w:r>
      <w:r w:rsidR="00E53C1C" w:rsidRPr="0077185F">
        <w:rPr>
          <w:rFonts w:ascii="Georgia" w:hAnsi="Georgia"/>
          <w:sz w:val="24"/>
          <w:szCs w:val="24"/>
        </w:rPr>
        <w:t>е</w:t>
      </w:r>
      <w:r w:rsidR="00E53C1C" w:rsidRPr="0077185F">
        <w:rPr>
          <w:rFonts w:ascii="Georgia" w:hAnsi="Georgia"/>
          <w:sz w:val="24"/>
          <w:szCs w:val="24"/>
        </w:rPr>
        <w:t>ский словарь Ф. Павленкова» был приобретен у известного кировского библиофила, краеведа-исследователя Олега Васильевича Рогожникова.</w:t>
      </w:r>
    </w:p>
    <w:p w:rsidR="006D2DAA" w:rsidRDefault="006D2DAA" w:rsidP="00640681">
      <w:pPr>
        <w:spacing w:after="0" w:line="240" w:lineRule="auto"/>
        <w:ind w:firstLine="567"/>
        <w:jc w:val="both"/>
        <w:rPr>
          <w:rFonts w:ascii="Georgia" w:hAnsi="Georgia"/>
          <w:sz w:val="28"/>
          <w:szCs w:val="28"/>
        </w:rPr>
      </w:pPr>
    </w:p>
    <w:p w:rsidR="0013057A" w:rsidRDefault="0013057A" w:rsidP="00E86DF4">
      <w:pPr>
        <w:spacing w:after="0" w:line="240" w:lineRule="auto"/>
        <w:jc w:val="both"/>
        <w:rPr>
          <w:rFonts w:ascii="Georgia" w:hAnsi="Georgia" w:cs="Arial"/>
          <w:color w:val="000000"/>
          <w:sz w:val="24"/>
          <w:szCs w:val="24"/>
          <w:lang w:eastAsia="ja-JP"/>
        </w:rPr>
      </w:pPr>
      <w:r>
        <w:rPr>
          <w:rFonts w:ascii="Georgia" w:hAnsi="Georgi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520E4107" wp14:editId="07E19A04">
            <wp:simplePos x="0" y="0"/>
            <wp:positionH relativeFrom="column">
              <wp:posOffset>3172460</wp:posOffset>
            </wp:positionH>
            <wp:positionV relativeFrom="paragraph">
              <wp:posOffset>967740</wp:posOffset>
            </wp:positionV>
            <wp:extent cx="2984500" cy="2169160"/>
            <wp:effectExtent l="0" t="0" r="0" b="0"/>
            <wp:wrapThrough wrapText="bothSides">
              <wp:wrapPolygon edited="0">
                <wp:start x="551" y="0"/>
                <wp:lineTo x="0" y="379"/>
                <wp:lineTo x="0" y="20487"/>
                <wp:lineTo x="138" y="21246"/>
                <wp:lineTo x="551" y="21436"/>
                <wp:lineTo x="20957" y="21436"/>
                <wp:lineTo x="21370" y="21246"/>
                <wp:lineTo x="21508" y="20487"/>
                <wp:lineTo x="21508" y="379"/>
                <wp:lineTo x="20957" y="0"/>
                <wp:lineTo x="551" y="0"/>
              </wp:wrapPolygon>
            </wp:wrapThrough>
            <wp:docPr id="406" name="Рисунок 406" descr="IMG_20170927_144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70927_144200.jpg"/>
                    <pic:cNvPicPr>
                      <a:picLocks noChangeAspect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C1C" w:rsidRPr="0077185F">
        <w:rPr>
          <w:rFonts w:ascii="Georgia" w:hAnsi="Georgia" w:cs="Arial"/>
          <w:color w:val="000000"/>
          <w:sz w:val="24"/>
          <w:szCs w:val="24"/>
        </w:rPr>
        <w:t>Традиция дарения, положившая начало книжной коллекции</w:t>
      </w:r>
      <w:r>
        <w:rPr>
          <w:rFonts w:ascii="Georgia" w:hAnsi="Georgia" w:cs="Arial"/>
          <w:color w:val="000000"/>
          <w:sz w:val="24"/>
          <w:szCs w:val="24"/>
        </w:rPr>
        <w:t xml:space="preserve"> Нолинской </w:t>
      </w:r>
      <w:r w:rsidR="00E53C1C" w:rsidRPr="0077185F">
        <w:rPr>
          <w:rFonts w:ascii="Georgia" w:hAnsi="Georgia" w:cs="Arial"/>
          <w:color w:val="000000"/>
          <w:sz w:val="24"/>
          <w:szCs w:val="24"/>
        </w:rPr>
        <w:t xml:space="preserve">библиотеки, продолжается и в </w:t>
      </w:r>
      <w:r>
        <w:rPr>
          <w:rFonts w:ascii="Georgia" w:hAnsi="Georgia" w:cs="Arial"/>
          <w:color w:val="000000"/>
          <w:sz w:val="24"/>
          <w:szCs w:val="24"/>
          <w:lang w:val="en-US"/>
        </w:rPr>
        <w:t>XXI</w:t>
      </w:r>
      <w:r w:rsidR="00E53C1C" w:rsidRPr="0077185F">
        <w:rPr>
          <w:rFonts w:ascii="Georgia" w:hAnsi="Georgia" w:cs="Arial"/>
          <w:color w:val="000000"/>
          <w:sz w:val="24"/>
          <w:szCs w:val="24"/>
        </w:rPr>
        <w:t xml:space="preserve"> </w:t>
      </w:r>
      <w:r>
        <w:rPr>
          <w:rFonts w:ascii="Georgia" w:hAnsi="Georgia" w:cs="Arial"/>
          <w:color w:val="000000"/>
          <w:sz w:val="24"/>
          <w:szCs w:val="24"/>
          <w:lang w:eastAsia="ja-JP"/>
        </w:rPr>
        <w:t>веке.</w:t>
      </w:r>
    </w:p>
    <w:p w:rsidR="00E53C1C" w:rsidRPr="0077185F" w:rsidRDefault="00E53C1C" w:rsidP="00E86DF4">
      <w:pPr>
        <w:spacing w:after="0" w:line="240" w:lineRule="auto"/>
        <w:jc w:val="both"/>
        <w:rPr>
          <w:rFonts w:ascii="Georgia" w:hAnsi="Georgia"/>
          <w:b/>
          <w:bCs/>
          <w:sz w:val="24"/>
          <w:szCs w:val="24"/>
        </w:rPr>
      </w:pPr>
      <w:r w:rsidRPr="0077185F">
        <w:rPr>
          <w:rFonts w:ascii="Georgia" w:hAnsi="Georgia"/>
          <w:bCs/>
          <w:sz w:val="24"/>
          <w:szCs w:val="24"/>
        </w:rPr>
        <w:t xml:space="preserve">Вливаются в коллекцию книг </w:t>
      </w:r>
      <w:r w:rsidR="0013057A">
        <w:rPr>
          <w:rFonts w:ascii="Georgia" w:hAnsi="Georgia"/>
          <w:bCs/>
          <w:sz w:val="24"/>
          <w:szCs w:val="24"/>
        </w:rPr>
        <w:t>М</w:t>
      </w:r>
      <w:r w:rsidRPr="0077185F">
        <w:rPr>
          <w:rFonts w:ascii="Georgia" w:hAnsi="Georgia"/>
          <w:bCs/>
          <w:sz w:val="24"/>
          <w:szCs w:val="24"/>
        </w:rPr>
        <w:t>узея книги, подаренные читателями. Ольга Николае</w:t>
      </w:r>
      <w:r w:rsidRPr="0077185F">
        <w:rPr>
          <w:rFonts w:ascii="Georgia" w:hAnsi="Georgia"/>
          <w:bCs/>
          <w:sz w:val="24"/>
          <w:szCs w:val="24"/>
        </w:rPr>
        <w:t>в</w:t>
      </w:r>
      <w:r w:rsidRPr="0077185F">
        <w:rPr>
          <w:rFonts w:ascii="Georgia" w:hAnsi="Georgia"/>
          <w:bCs/>
          <w:sz w:val="24"/>
          <w:szCs w:val="24"/>
        </w:rPr>
        <w:t xml:space="preserve">на Пестова (заведующая библиотекой НТМСХ г. Нолинска) подарила библиотеке книгу </w:t>
      </w:r>
      <w:r w:rsidRPr="0077185F">
        <w:rPr>
          <w:rFonts w:ascii="Georgia" w:hAnsi="Georgia"/>
          <w:b/>
          <w:bCs/>
          <w:sz w:val="24"/>
          <w:szCs w:val="24"/>
        </w:rPr>
        <w:t>«Сочинения А. Скабичевского» Т.1 Издание 2, 1895 год. (Издание Ф. Па</w:t>
      </w:r>
      <w:r w:rsidRPr="0077185F">
        <w:rPr>
          <w:rFonts w:ascii="Georgia" w:hAnsi="Georgia"/>
          <w:b/>
          <w:bCs/>
          <w:sz w:val="24"/>
          <w:szCs w:val="24"/>
        </w:rPr>
        <w:t>в</w:t>
      </w:r>
      <w:r w:rsidRPr="0077185F">
        <w:rPr>
          <w:rFonts w:ascii="Georgia" w:hAnsi="Georgia"/>
          <w:b/>
          <w:bCs/>
          <w:sz w:val="24"/>
          <w:szCs w:val="24"/>
        </w:rPr>
        <w:t>ленкова)</w:t>
      </w:r>
      <w:r w:rsidR="0077185F" w:rsidRPr="0077185F">
        <w:rPr>
          <w:rFonts w:ascii="Georgia" w:hAnsi="Georgia"/>
          <w:b/>
          <w:bCs/>
          <w:noProof/>
          <w:sz w:val="28"/>
          <w:szCs w:val="28"/>
          <w:lang w:eastAsia="ja-JP"/>
        </w:rPr>
        <w:t xml:space="preserve"> </w:t>
      </w:r>
    </w:p>
    <w:p w:rsidR="0013057A" w:rsidRDefault="0013057A" w:rsidP="00130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/>
          <w:b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5312E63E" wp14:editId="1717AE05">
            <wp:simplePos x="0" y="0"/>
            <wp:positionH relativeFrom="column">
              <wp:posOffset>-1905</wp:posOffset>
            </wp:positionH>
            <wp:positionV relativeFrom="paragraph">
              <wp:posOffset>71120</wp:posOffset>
            </wp:positionV>
            <wp:extent cx="2997835" cy="2199005"/>
            <wp:effectExtent l="0" t="0" r="0" b="0"/>
            <wp:wrapThrough wrapText="bothSides">
              <wp:wrapPolygon edited="0">
                <wp:start x="549" y="0"/>
                <wp:lineTo x="0" y="374"/>
                <wp:lineTo x="0" y="20958"/>
                <wp:lineTo x="412" y="21332"/>
                <wp:lineTo x="549" y="21332"/>
                <wp:lineTo x="20863" y="21332"/>
                <wp:lineTo x="21001" y="21332"/>
                <wp:lineTo x="21412" y="20958"/>
                <wp:lineTo x="21412" y="374"/>
                <wp:lineTo x="20863" y="0"/>
                <wp:lineTo x="549" y="0"/>
              </wp:wrapPolygon>
            </wp:wrapThrough>
            <wp:docPr id="407" name="Рисунок 407" descr="SDC122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DC12282.JPG"/>
                    <pic:cNvPicPr>
                      <a:picLocks noGrp="1" noChangeAspect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39E7" w:rsidRDefault="001139E7" w:rsidP="00130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МБУК «БИЦ» Омутнинского района.</w:t>
      </w:r>
    </w:p>
    <w:p w:rsidR="001139E7" w:rsidRDefault="001139E7" w:rsidP="001139E7">
      <w:pPr>
        <w:pStyle w:val="a3"/>
        <w:numPr>
          <w:ilvl w:val="3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Заболоцкий, Н. Избранные произведения в двух томах. Том первый. Столбцы и поэмы. Стихотворения. – М.: Изд-во «Худ. </w:t>
      </w:r>
      <w:r w:rsidR="008B39CF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ит</w:t>
      </w:r>
      <w:r w:rsidR="008B39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», 1972. – 398 с. (Автограф Н. Заболоцкого, 10 июня, 1988 г.).</w:t>
      </w:r>
    </w:p>
    <w:p w:rsidR="001139E7" w:rsidRDefault="001139E7" w:rsidP="001139E7">
      <w:pPr>
        <w:pStyle w:val="a3"/>
        <w:numPr>
          <w:ilvl w:val="3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Воспоминания о Заболоцком: Сборник. - М.: «Сов. писатель», 1977. – 352 с. (Автограф 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киты Забол</w:t>
      </w:r>
      <w:r w:rsidR="005E632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цкого)</w:t>
      </w:r>
    </w:p>
    <w:p w:rsidR="008B39CF" w:rsidRPr="008B39CF" w:rsidRDefault="008B39CF" w:rsidP="008B39CF">
      <w:pPr>
        <w:pStyle w:val="a3"/>
        <w:numPr>
          <w:ilvl w:val="3"/>
          <w:numId w:val="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B39CF">
        <w:rPr>
          <w:rFonts w:ascii="Times New Roman" w:hAnsi="Times New Roman" w:cs="Times New Roman"/>
          <w:sz w:val="24"/>
          <w:szCs w:val="24"/>
        </w:rPr>
        <w:t>Заболоцкий, Никита. Жизнь Н.А. Заболоцкого. Изд.2-е, дораб. - СПб.: Изд-во «</w:t>
      </w:r>
      <w:r w:rsidRPr="008B39CF">
        <w:rPr>
          <w:rFonts w:ascii="Times New Roman" w:hAnsi="Times New Roman" w:cs="Times New Roman"/>
          <w:sz w:val="24"/>
          <w:szCs w:val="24"/>
          <w:lang w:val="en-US"/>
        </w:rPr>
        <w:t>LOGOS</w:t>
      </w:r>
      <w:r w:rsidRPr="008B39CF">
        <w:rPr>
          <w:rFonts w:ascii="Times New Roman" w:hAnsi="Times New Roman" w:cs="Times New Roman"/>
          <w:sz w:val="24"/>
          <w:szCs w:val="24"/>
        </w:rPr>
        <w:t xml:space="preserve">», 2003. – 664 с. (Автограф Никиты Заболоцкого). </w:t>
      </w:r>
    </w:p>
    <w:p w:rsidR="008B39CF" w:rsidRDefault="008B39CF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673" cy="1999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_cr.jp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54" cy="20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5411" cy="19939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1.jpg"/>
                    <pic:cNvPicPr/>
                  </pic:nvPicPr>
                  <pic:blipFill rotWithShape="1"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218" cy="199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9CF" w:rsidRDefault="008B39CF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B39CF" w:rsidRDefault="008B39CF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3650" cy="198178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1_cr.jp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96" cy="19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3800" cy="2016537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11.jp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782" cy="202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CF" w:rsidRDefault="008B39CF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B39CF" w:rsidRDefault="008B39CF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B39CF" w:rsidRDefault="008B39CF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5646" cy="202565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_cr.jpg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32" cy="20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7981" cy="2152696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3.jp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21" cy="215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0C" w:rsidRDefault="00D8210C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8210C" w:rsidRPr="00D8210C" w:rsidRDefault="00D8210C" w:rsidP="00D8210C">
      <w:pPr>
        <w:pStyle w:val="a7"/>
        <w:spacing w:before="0" w:beforeAutospacing="0" w:after="0" w:afterAutospacing="0"/>
        <w:ind w:firstLine="708"/>
        <w:jc w:val="both"/>
        <w:rPr>
          <w:rStyle w:val="s2"/>
          <w:color w:val="000000"/>
        </w:rPr>
      </w:pPr>
      <w:r w:rsidRPr="00D8210C">
        <w:rPr>
          <w:rStyle w:val="s2"/>
          <w:color w:val="000000"/>
        </w:rPr>
        <w:t>Библиотечный центр «Дом семьи» из п. Восточный Омутнинского района Кировской области с 2004 года носит имя поэта Николая Алексеевича Заболоцкого, что делает нашу би</w:t>
      </w:r>
      <w:r w:rsidRPr="00D8210C">
        <w:rPr>
          <w:rStyle w:val="s2"/>
          <w:color w:val="000000"/>
        </w:rPr>
        <w:t>б</w:t>
      </w:r>
      <w:r w:rsidRPr="00D8210C">
        <w:rPr>
          <w:rStyle w:val="s2"/>
          <w:color w:val="000000"/>
        </w:rPr>
        <w:t xml:space="preserve">лиотеку уникальной, не похожей на другие. История присвоения имени напрямую связана с книгодарением. </w:t>
      </w:r>
    </w:p>
    <w:p w:rsidR="00D8210C" w:rsidRPr="00D8210C" w:rsidRDefault="00D8210C" w:rsidP="00D8210C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  <w:r w:rsidRPr="00D8210C">
        <w:rPr>
          <w:rStyle w:val="s2"/>
          <w:color w:val="000000"/>
        </w:rPr>
        <w:t>В 1979 г. тогда еще в Восточной городской библиотеке - филиал №3 был создан поэт</w:t>
      </w:r>
      <w:r w:rsidRPr="00D8210C">
        <w:rPr>
          <w:rStyle w:val="s2"/>
          <w:color w:val="000000"/>
        </w:rPr>
        <w:t>и</w:t>
      </w:r>
      <w:r w:rsidRPr="00D8210C">
        <w:rPr>
          <w:rStyle w:val="s2"/>
          <w:color w:val="000000"/>
        </w:rPr>
        <w:t xml:space="preserve">ческий клуб «Современник». </w:t>
      </w:r>
      <w:r w:rsidRPr="00D8210C">
        <w:rPr>
          <w:color w:val="000000"/>
        </w:rPr>
        <w:t xml:space="preserve">Участники клуба, люди с глубокими культурными и творческими </w:t>
      </w:r>
      <w:r w:rsidRPr="00D8210C">
        <w:rPr>
          <w:color w:val="000000"/>
        </w:rPr>
        <w:lastRenderedPageBreak/>
        <w:t xml:space="preserve">потребностями, обращались к творчеству не только признанных русских и советских поэтов, но и к тем, чьи имена были под запретом. </w:t>
      </w:r>
    </w:p>
    <w:p w:rsidR="00D8210C" w:rsidRPr="00D8210C" w:rsidRDefault="00D8210C" w:rsidP="00D8210C">
      <w:pPr>
        <w:pStyle w:val="a7"/>
        <w:spacing w:before="0" w:beforeAutospacing="0" w:after="0" w:afterAutospacing="0"/>
        <w:ind w:firstLine="708"/>
        <w:jc w:val="both"/>
        <w:rPr>
          <w:rStyle w:val="s2"/>
          <w:color w:val="000000"/>
        </w:rPr>
      </w:pPr>
      <w:r w:rsidRPr="00D8210C">
        <w:rPr>
          <w:rStyle w:val="s2"/>
          <w:color w:val="000000"/>
        </w:rPr>
        <w:t>Впервые столкнувшись с творчеством Николая Заболоцкого, участники клуба заинтер</w:t>
      </w:r>
      <w:r w:rsidRPr="00D8210C">
        <w:rPr>
          <w:rStyle w:val="s2"/>
          <w:color w:val="000000"/>
        </w:rPr>
        <w:t>е</w:t>
      </w:r>
      <w:r w:rsidRPr="00D8210C">
        <w:rPr>
          <w:rStyle w:val="s2"/>
          <w:color w:val="000000"/>
        </w:rPr>
        <w:t>совались его поэзией, не раз организовывали в библиотеке вечера, посвященные жизни и тво</w:t>
      </w:r>
      <w:r w:rsidRPr="00D8210C">
        <w:rPr>
          <w:rStyle w:val="s2"/>
          <w:color w:val="000000"/>
        </w:rPr>
        <w:t>р</w:t>
      </w:r>
      <w:r w:rsidRPr="00D8210C">
        <w:rPr>
          <w:rStyle w:val="s2"/>
          <w:color w:val="000000"/>
        </w:rPr>
        <w:t xml:space="preserve">честву поэта. Интерес к его творчеству подогревался еще и тем, что Заболоцкий наш земляк. В 1988 году возникла идея создания в библиотеке литературного музея поэта. </w:t>
      </w:r>
    </w:p>
    <w:p w:rsidR="00D8210C" w:rsidRPr="00D8210C" w:rsidRDefault="00D8210C" w:rsidP="00D8210C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  <w:r w:rsidRPr="00D8210C">
        <w:rPr>
          <w:color w:val="000000"/>
        </w:rPr>
        <w:t>Это способствовало поиску родственников и установлению связи с ними. В библиотеке Грина в то время работала племянница поэта Галина Александровна Чернятьева. Установилась переписка с её мамой и сестрой Николая Заболоцкого, Натальей Алексеевной Заболоцкой, пр</w:t>
      </w:r>
      <w:r w:rsidRPr="00D8210C">
        <w:rPr>
          <w:color w:val="000000"/>
        </w:rPr>
        <w:t>о</w:t>
      </w:r>
      <w:r w:rsidRPr="00D8210C">
        <w:rPr>
          <w:color w:val="000000"/>
        </w:rPr>
        <w:t xml:space="preserve">живающей в Кирове. Вот она - то и поделилась адресами двоюродного брата поэта Леонида Дьяконова и сына Никиты Николаевича Заболоцкого, живущего в Москве. Также Наталья Алексеевна прислала 8 фотографий из семейного архива, книги  и список публикаций поэта и его жизни и творчестве до 1988 г. </w:t>
      </w:r>
    </w:p>
    <w:p w:rsidR="00D8210C" w:rsidRPr="00D8210C" w:rsidRDefault="00D8210C" w:rsidP="00D8210C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  <w:r w:rsidRPr="00D8210C">
        <w:rPr>
          <w:color w:val="000000"/>
        </w:rPr>
        <w:t>Вскоре были составлены письма Леониду Дьяконову и Никите Заболоцкому. Каково же было удивление, когда от них были получены ответы. Леонид Дьяконов прислал фотографии из семейного архива и ксерокопию воспоминаний Николая Заболоцкого «История моего заключ</w:t>
      </w:r>
      <w:r w:rsidRPr="00D8210C">
        <w:rPr>
          <w:color w:val="000000"/>
        </w:rPr>
        <w:t>е</w:t>
      </w:r>
      <w:r w:rsidRPr="00D8210C">
        <w:rPr>
          <w:color w:val="000000"/>
        </w:rPr>
        <w:t>ния», а Никита Заболоцкий – книги. Так было положено начало музею поэта, оформлена эксп</w:t>
      </w:r>
      <w:r w:rsidRPr="00D8210C">
        <w:rPr>
          <w:color w:val="000000"/>
        </w:rPr>
        <w:t>о</w:t>
      </w:r>
      <w:r w:rsidRPr="00D8210C">
        <w:rPr>
          <w:color w:val="000000"/>
        </w:rPr>
        <w:t>зиция, подготовлены экскурсии. Мы обращались к Никите Николаевичу в 1998, 2005, 2008 г</w:t>
      </w:r>
      <w:r w:rsidRPr="00D8210C">
        <w:rPr>
          <w:color w:val="000000"/>
        </w:rPr>
        <w:t>о</w:t>
      </w:r>
      <w:r w:rsidRPr="00D8210C">
        <w:rPr>
          <w:color w:val="000000"/>
        </w:rPr>
        <w:t>дах и получали посылки с книгами от сына и дочери Николая Заболоцкого. Книги, предоста</w:t>
      </w:r>
      <w:r w:rsidRPr="00D8210C">
        <w:rPr>
          <w:color w:val="000000"/>
        </w:rPr>
        <w:t>в</w:t>
      </w:r>
      <w:r w:rsidRPr="00D8210C">
        <w:rPr>
          <w:color w:val="000000"/>
        </w:rPr>
        <w:t>ляемые для выставки, наиболее дороги тем, что имеют автографы дарителей - Никиты Никол</w:t>
      </w:r>
      <w:r w:rsidRPr="00D8210C">
        <w:rPr>
          <w:color w:val="000000"/>
        </w:rPr>
        <w:t>а</w:t>
      </w:r>
      <w:r w:rsidRPr="00D8210C">
        <w:rPr>
          <w:color w:val="000000"/>
        </w:rPr>
        <w:t>евича и Натальи Николаевны Заболоцких.</w:t>
      </w:r>
    </w:p>
    <w:p w:rsidR="00D8210C" w:rsidRPr="00D8210C" w:rsidRDefault="00D8210C" w:rsidP="00D8210C">
      <w:pPr>
        <w:pStyle w:val="a7"/>
        <w:spacing w:before="0" w:beforeAutospacing="0" w:after="0" w:afterAutospacing="0"/>
        <w:ind w:firstLine="708"/>
        <w:jc w:val="both"/>
        <w:rPr>
          <w:rStyle w:val="s2"/>
          <w:color w:val="000000"/>
        </w:rPr>
      </w:pP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1A1A1A"/>
        </w:rPr>
      </w:pPr>
      <w:r w:rsidRPr="00D8210C">
        <w:rPr>
          <w:color w:val="1A1A1A"/>
        </w:rPr>
        <w:t>Никита Николаевич Заболоцкий (1932-2014)</w:t>
      </w: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1A1A1A"/>
        </w:rPr>
      </w:pP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1A1A1A"/>
        </w:rPr>
      </w:pPr>
      <w:r w:rsidRPr="00D8210C">
        <w:rPr>
          <w:color w:val="1A1A1A"/>
        </w:rPr>
        <w:t>Никита Николаевич Заболоцкий сын поэта Николая Заболоцкого.  Кандидат биологических наук (1959) (окончил Тимирязевскую сельскохозяйственную академию (1955) и аспирантуру при ней). Работал научным сотрудником в московских НИИ и более двадцати лет преподавал биохимию в Центральном институте усовершенствования врачей.</w:t>
      </w: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1A1A1A"/>
        </w:rPr>
      </w:pPr>
      <w:r w:rsidRPr="00D8210C">
        <w:rPr>
          <w:color w:val="1A1A1A"/>
        </w:rPr>
        <w:t>С середины 1970-х годов Никита Заболоцкий печатал воспоминания об отце в журнале «Вопр</w:t>
      </w:r>
      <w:r w:rsidRPr="00D8210C">
        <w:rPr>
          <w:color w:val="1A1A1A"/>
        </w:rPr>
        <w:t>о</w:t>
      </w:r>
      <w:r w:rsidRPr="00D8210C">
        <w:rPr>
          <w:color w:val="1A1A1A"/>
        </w:rPr>
        <w:t>сы литературы», в 1994 году выпустил биографическую книгу «Жизнь Н.А. Заболоцкого». Кроме того, составил сборник стихов, переводов, статей и писем Николая Заболоцкого и во</w:t>
      </w:r>
      <w:r w:rsidRPr="00D8210C">
        <w:rPr>
          <w:color w:val="1A1A1A"/>
        </w:rPr>
        <w:t>с</w:t>
      </w:r>
      <w:r w:rsidRPr="00D8210C">
        <w:rPr>
          <w:color w:val="1A1A1A"/>
        </w:rPr>
        <w:t>поминаний о нем «Огонь, мерцающий в сосуде» (Москва, 1995).</w:t>
      </w: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1A1A1A"/>
        </w:rPr>
      </w:pPr>
      <w:r w:rsidRPr="00D8210C">
        <w:rPr>
          <w:color w:val="1A1A1A"/>
        </w:rPr>
        <w:t>Лауреат премии им. Николая Заболоцкого города Уржума (1998), премии им. Николая Заболо</w:t>
      </w:r>
      <w:r w:rsidRPr="00D8210C">
        <w:rPr>
          <w:color w:val="1A1A1A"/>
        </w:rPr>
        <w:t>ц</w:t>
      </w:r>
      <w:r w:rsidRPr="00D8210C">
        <w:rPr>
          <w:color w:val="1A1A1A"/>
        </w:rPr>
        <w:t>кого «Не позволяй душе лениться» (2000).</w:t>
      </w: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1A1A1A"/>
        </w:rPr>
      </w:pP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1A1A1A"/>
        </w:rPr>
      </w:pPr>
      <w:r w:rsidRPr="00D8210C">
        <w:rPr>
          <w:color w:val="1A1A1A"/>
        </w:rPr>
        <w:t>Наталья Николаевна Заболоцкая</w:t>
      </w:r>
    </w:p>
    <w:p w:rsidR="00D8210C" w:rsidRPr="00D8210C" w:rsidRDefault="00D8210C" w:rsidP="00D8210C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 w:rsidRPr="00D8210C">
        <w:rPr>
          <w:color w:val="1A1A1A"/>
        </w:rPr>
        <w:t xml:space="preserve">Дочь поэта Николая Заболоцкого. Родилась в 1937 г. </w:t>
      </w:r>
      <w:r w:rsidRPr="00D8210C">
        <w:t>Ф</w:t>
      </w:r>
      <w:r w:rsidRPr="00D8210C">
        <w:rPr>
          <w:shd w:val="clear" w:color="auto" w:fill="FFFFFF"/>
        </w:rPr>
        <w:t>армаколог. Николай Вениаминович К</w:t>
      </w:r>
      <w:r w:rsidRPr="00D8210C">
        <w:rPr>
          <w:shd w:val="clear" w:color="auto" w:fill="FFFFFF"/>
        </w:rPr>
        <w:t>а</w:t>
      </w:r>
      <w:r w:rsidRPr="00D8210C">
        <w:rPr>
          <w:shd w:val="clear" w:color="auto" w:fill="FFFFFF"/>
        </w:rPr>
        <w:t xml:space="preserve">верин (1933–2014), вирусолог, академик, сын писателя В.А. Каверина, муж Н.Н. Заболоцкой. </w:t>
      </w:r>
    </w:p>
    <w:p w:rsidR="00D8210C" w:rsidRPr="00D8210C" w:rsidRDefault="00D8210C" w:rsidP="00D8210C">
      <w:pPr>
        <w:pStyle w:val="a7"/>
        <w:spacing w:before="0" w:beforeAutospacing="0" w:after="0" w:afterAutospacing="0"/>
        <w:jc w:val="both"/>
        <w:rPr>
          <w:rStyle w:val="s2"/>
          <w:color w:val="000000"/>
        </w:rPr>
      </w:pPr>
    </w:p>
    <w:p w:rsidR="00D8210C" w:rsidRPr="00D8210C" w:rsidRDefault="00D8210C" w:rsidP="00D8210C">
      <w:pPr>
        <w:pStyle w:val="a7"/>
        <w:spacing w:before="0" w:beforeAutospacing="0" w:after="0" w:afterAutospacing="0"/>
        <w:jc w:val="both"/>
        <w:rPr>
          <w:rStyle w:val="s2"/>
          <w:color w:val="000000"/>
        </w:rPr>
      </w:pPr>
      <w:r w:rsidRPr="00D8210C">
        <w:rPr>
          <w:rStyle w:val="s2"/>
          <w:color w:val="000000"/>
        </w:rPr>
        <w:t>Наталья Алексеевна Заболоцкая, сестра поэта. Родилась в 1914 г.</w:t>
      </w:r>
    </w:p>
    <w:p w:rsidR="00D8210C" w:rsidRPr="003121F8" w:rsidRDefault="00D8210C" w:rsidP="008B39CF">
      <w:pPr>
        <w:pStyle w:val="a3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39E7" w:rsidRDefault="001139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4D68" w:rsidRPr="00D54D68" w:rsidRDefault="00D54D68" w:rsidP="00D54D6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D68">
        <w:rPr>
          <w:rFonts w:ascii="Times New Roman" w:hAnsi="Times New Roman" w:cs="Times New Roman"/>
          <w:b/>
          <w:sz w:val="24"/>
          <w:szCs w:val="24"/>
        </w:rPr>
        <w:lastRenderedPageBreak/>
        <w:t>МКУК «Подосиновская МБС»</w:t>
      </w:r>
    </w:p>
    <w:p w:rsidR="00D54D68" w:rsidRDefault="00D54D68" w:rsidP="00D54D6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D68">
        <w:rPr>
          <w:rFonts w:ascii="Times New Roman" w:hAnsi="Times New Roman" w:cs="Times New Roman"/>
          <w:b/>
          <w:sz w:val="24"/>
          <w:szCs w:val="24"/>
        </w:rPr>
        <w:t>Подосиновская центральная библиотека им. А.А. Филева</w:t>
      </w:r>
    </w:p>
    <w:p w:rsidR="00AA7434" w:rsidRPr="00AA7434" w:rsidRDefault="00AA7434" w:rsidP="00AA743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7434">
        <w:rPr>
          <w:rFonts w:ascii="Times New Roman" w:hAnsi="Times New Roman" w:cs="Times New Roman"/>
          <w:sz w:val="24"/>
          <w:szCs w:val="24"/>
        </w:rPr>
        <w:t>1.Бунатян Г.Г. Пригороды Санкт-Петербурга: Путеводитель/ Г.Г.Бунатян, В.Н.Лавров</w:t>
      </w:r>
    </w:p>
    <w:p w:rsidR="00AA7434" w:rsidRPr="00AA7434" w:rsidRDefault="00AA7434" w:rsidP="00AA74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434">
        <w:rPr>
          <w:rFonts w:ascii="Times New Roman" w:hAnsi="Times New Roman" w:cs="Times New Roman"/>
          <w:sz w:val="24"/>
          <w:szCs w:val="24"/>
        </w:rPr>
        <w:t>Санкт-Петербург «Паритет», 2002. – 320 с., ил.  (Автограф автора)</w:t>
      </w:r>
    </w:p>
    <w:p w:rsidR="00AA7434" w:rsidRPr="00AA7434" w:rsidRDefault="00AA7434" w:rsidP="00AA743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7434">
        <w:rPr>
          <w:rFonts w:ascii="Times New Roman" w:hAnsi="Times New Roman" w:cs="Times New Roman"/>
          <w:sz w:val="24"/>
          <w:szCs w:val="24"/>
        </w:rPr>
        <w:t>2.Бунатян Г.Г. Царское Село «Здесь жили и творили поэты» 300-летнему юбилею Царск</w:t>
      </w:r>
      <w:r w:rsidRPr="00AA7434">
        <w:rPr>
          <w:rFonts w:ascii="Times New Roman" w:hAnsi="Times New Roman" w:cs="Times New Roman"/>
          <w:sz w:val="24"/>
          <w:szCs w:val="24"/>
        </w:rPr>
        <w:t>о</w:t>
      </w:r>
      <w:r w:rsidRPr="00AA7434">
        <w:rPr>
          <w:rFonts w:ascii="Times New Roman" w:hAnsi="Times New Roman" w:cs="Times New Roman"/>
          <w:sz w:val="24"/>
          <w:szCs w:val="24"/>
        </w:rPr>
        <w:t>го Села – города Пушкина посвящается / Г.Г.Бунатян, В.Н.Лавров. – Санкт-Петербург «Пар</w:t>
      </w:r>
      <w:r w:rsidRPr="00AA7434">
        <w:rPr>
          <w:rFonts w:ascii="Times New Roman" w:hAnsi="Times New Roman" w:cs="Times New Roman"/>
          <w:sz w:val="24"/>
          <w:szCs w:val="24"/>
        </w:rPr>
        <w:t>и</w:t>
      </w:r>
      <w:r w:rsidRPr="00AA7434">
        <w:rPr>
          <w:rFonts w:ascii="Times New Roman" w:hAnsi="Times New Roman" w:cs="Times New Roman"/>
          <w:sz w:val="24"/>
          <w:szCs w:val="24"/>
        </w:rPr>
        <w:t>тет», 2010 г. – 416 с., ил (Автограф автора)</w:t>
      </w:r>
    </w:p>
    <w:p w:rsidR="00AA7434" w:rsidRPr="00AA7434" w:rsidRDefault="00AA7434" w:rsidP="00AA743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7434">
        <w:rPr>
          <w:rFonts w:ascii="Times New Roman" w:hAnsi="Times New Roman" w:cs="Times New Roman"/>
          <w:sz w:val="24"/>
          <w:szCs w:val="24"/>
        </w:rPr>
        <w:t>3. Жития русских святых: Месяцеслов. Одобрено Издательским Советом РПЦ к публик</w:t>
      </w:r>
      <w:r w:rsidRPr="00AA7434">
        <w:rPr>
          <w:rFonts w:ascii="Times New Roman" w:hAnsi="Times New Roman" w:cs="Times New Roman"/>
          <w:sz w:val="24"/>
          <w:szCs w:val="24"/>
        </w:rPr>
        <w:t>а</w:t>
      </w:r>
      <w:r w:rsidRPr="00AA7434">
        <w:rPr>
          <w:rFonts w:ascii="Times New Roman" w:hAnsi="Times New Roman" w:cs="Times New Roman"/>
          <w:sz w:val="24"/>
          <w:szCs w:val="24"/>
        </w:rPr>
        <w:t>ции. - М,: Изд-во «Никола-Пресс»; Издат. дом «ЮНИОН паблик», 2005. – 280 с.. ид.</w:t>
      </w:r>
    </w:p>
    <w:p w:rsidR="00D54D68" w:rsidRDefault="00D54D68" w:rsidP="00AA7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7434" w:rsidRPr="00AA7434" w:rsidRDefault="00C5536D" w:rsidP="00952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1109980</wp:posOffset>
                </wp:positionV>
                <wp:extent cx="1298575" cy="597535"/>
                <wp:effectExtent l="12065" t="10795" r="13335" b="10795"/>
                <wp:wrapNone/>
                <wp:docPr id="4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952F19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391BC0" wp14:editId="68EA75DB">
                                  <wp:extent cx="1106170" cy="669847"/>
                                  <wp:effectExtent l="0" t="0" r="0" b="0"/>
                                  <wp:docPr id="390" name="Рисунок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10004_cr.jpg"/>
                                          <pic:cNvPicPr/>
                                        </pic:nvPicPr>
                                        <pic:blipFill rotWithShape="1">
                                          <a:blip r:embed="rId9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00" t="8421" r="44713" b="5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669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393.5pt;margin-top:87.4pt;width:102.25pt;height:4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">
                <v:textbox>
                  <w:txbxContent>
                    <w:p w:rsidR="001B136E" w:rsidRDefault="00952F19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B391BC0" wp14:editId="68EA75DB">
                            <wp:extent cx="1106170" cy="669847"/>
                            <wp:effectExtent l="0" t="0" r="0" b="0"/>
                            <wp:docPr id="390" name="Рисунок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10004_cr.jpg"/>
                                    <pic:cNvPicPr/>
                                  </pic:nvPicPr>
                                  <pic:blipFill rotWithShape="1">
                                    <a:blip r:embed="rId9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00" t="8421" r="44713" b="5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6170" cy="6698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9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725" cy="1629568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_cr.jp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66" cy="16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9F3">
        <w:rPr>
          <w:rFonts w:ascii="Times New Roman" w:hAnsi="Times New Roman" w:cs="Times New Roman"/>
          <w:sz w:val="24"/>
          <w:szCs w:val="24"/>
        </w:rPr>
        <w:t xml:space="preserve">  </w:t>
      </w:r>
      <w:r w:rsidR="003B39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9500" cy="1630637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1_cr.jp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9945" cy="163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9F3">
        <w:rPr>
          <w:rFonts w:ascii="Times New Roman" w:hAnsi="Times New Roman" w:cs="Times New Roman"/>
          <w:sz w:val="24"/>
          <w:szCs w:val="24"/>
        </w:rPr>
        <w:t xml:space="preserve">  </w:t>
      </w:r>
      <w:r w:rsidR="003B39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4832" cy="1707146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_cr.jp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2" cy="170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9F3">
        <w:rPr>
          <w:rFonts w:ascii="Times New Roman" w:hAnsi="Times New Roman" w:cs="Times New Roman"/>
          <w:sz w:val="24"/>
          <w:szCs w:val="24"/>
        </w:rPr>
        <w:t xml:space="preserve"> </w:t>
      </w:r>
      <w:r w:rsidR="003B39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1329" cy="1677915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_cr.jp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36" cy="168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9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9F3" w:rsidRDefault="003B39F3" w:rsidP="00D54D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479" w:rsidRPr="00D54D68" w:rsidRDefault="003B39F3" w:rsidP="007D047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Эти 2 книги подарены </w:t>
      </w:r>
      <w:r w:rsidR="007D0479" w:rsidRPr="00D54D68">
        <w:rPr>
          <w:rFonts w:ascii="Times New Roman" w:hAnsi="Times New Roman" w:cs="Times New Roman"/>
          <w:b/>
          <w:sz w:val="24"/>
          <w:szCs w:val="24"/>
        </w:rPr>
        <w:t>Лавров</w:t>
      </w:r>
      <w:r w:rsidR="007D0479">
        <w:rPr>
          <w:rFonts w:ascii="Times New Roman" w:hAnsi="Times New Roman" w:cs="Times New Roman"/>
          <w:b/>
          <w:sz w:val="24"/>
          <w:szCs w:val="24"/>
        </w:rPr>
        <w:t>ым</w:t>
      </w:r>
      <w:r w:rsidR="007D0479" w:rsidRPr="00D54D68">
        <w:rPr>
          <w:rFonts w:ascii="Times New Roman" w:hAnsi="Times New Roman" w:cs="Times New Roman"/>
          <w:b/>
          <w:sz w:val="24"/>
          <w:szCs w:val="24"/>
        </w:rPr>
        <w:t xml:space="preserve"> Валери</w:t>
      </w:r>
      <w:r w:rsidR="007D0479">
        <w:rPr>
          <w:rFonts w:ascii="Times New Roman" w:hAnsi="Times New Roman" w:cs="Times New Roman"/>
          <w:b/>
          <w:sz w:val="24"/>
          <w:szCs w:val="24"/>
        </w:rPr>
        <w:t>ем</w:t>
      </w:r>
      <w:r w:rsidR="007D0479" w:rsidRPr="00D54D68">
        <w:rPr>
          <w:rFonts w:ascii="Times New Roman" w:hAnsi="Times New Roman" w:cs="Times New Roman"/>
          <w:b/>
          <w:sz w:val="24"/>
          <w:szCs w:val="24"/>
        </w:rPr>
        <w:t xml:space="preserve"> Николаевич</w:t>
      </w:r>
      <w:r w:rsidR="007D0479">
        <w:rPr>
          <w:rFonts w:ascii="Times New Roman" w:hAnsi="Times New Roman" w:cs="Times New Roman"/>
          <w:b/>
          <w:sz w:val="24"/>
          <w:szCs w:val="24"/>
        </w:rPr>
        <w:t>ем.</w:t>
      </w:r>
    </w:p>
    <w:p w:rsidR="00D54D68" w:rsidRPr="00D54D68" w:rsidRDefault="00D54D68" w:rsidP="00D54D6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b/>
          <w:sz w:val="24"/>
          <w:szCs w:val="24"/>
        </w:rPr>
        <w:t>Лавров Валерий Николаевич</w:t>
      </w:r>
    </w:p>
    <w:p w:rsidR="00D54D68" w:rsidRPr="00D54D68" w:rsidRDefault="00D54D68" w:rsidP="00D54D68">
      <w:pPr>
        <w:spacing w:after="0" w:line="240" w:lineRule="auto"/>
        <w:ind w:firstLine="7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F918CD4" wp14:editId="2DD46C52">
            <wp:simplePos x="0" y="0"/>
            <wp:positionH relativeFrom="margin">
              <wp:posOffset>4782185</wp:posOffset>
            </wp:positionH>
            <wp:positionV relativeFrom="paragraph">
              <wp:posOffset>132080</wp:posOffset>
            </wp:positionV>
            <wp:extent cx="1569720" cy="2292350"/>
            <wp:effectExtent l="0" t="0" r="0" b="0"/>
            <wp:wrapThrough wrapText="bothSides">
              <wp:wrapPolygon edited="0">
                <wp:start x="0" y="0"/>
                <wp:lineTo x="0" y="21361"/>
                <wp:lineTo x="21233" y="21361"/>
                <wp:lineTo x="21233" y="0"/>
                <wp:lineTo x="0" y="0"/>
              </wp:wrapPolygon>
            </wp:wrapThrough>
            <wp:docPr id="46" name="Рисунок 46" descr="C:\Users\User\Desktop\Lavrov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avrov_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97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D68">
        <w:rPr>
          <w:rFonts w:ascii="Times New Roman" w:hAnsi="Times New Roman" w:cs="Times New Roman"/>
          <w:sz w:val="24"/>
          <w:szCs w:val="24"/>
        </w:rPr>
        <w:t>Капитан 1 ранга в отставке, кандидат военно-морских наук, д</w:t>
      </w:r>
      <w:r w:rsidRPr="00D54D68">
        <w:rPr>
          <w:rFonts w:ascii="Times New Roman" w:hAnsi="Times New Roman" w:cs="Times New Roman"/>
          <w:sz w:val="24"/>
          <w:szCs w:val="24"/>
        </w:rPr>
        <w:t>о</w:t>
      </w:r>
      <w:r w:rsidRPr="00D54D68">
        <w:rPr>
          <w:rFonts w:ascii="Times New Roman" w:hAnsi="Times New Roman" w:cs="Times New Roman"/>
          <w:sz w:val="24"/>
          <w:szCs w:val="24"/>
        </w:rPr>
        <w:t xml:space="preserve">цент. Из 38 лет службы в Военно-Морском Флоте 15 лет прослужил на дизельных и атомных подводных лодках. </w:t>
      </w:r>
    </w:p>
    <w:p w:rsidR="00D54D68" w:rsidRPr="00D54D68" w:rsidRDefault="00D54D68" w:rsidP="00D54D68">
      <w:pPr>
        <w:spacing w:after="0" w:line="240" w:lineRule="auto"/>
        <w:ind w:firstLine="7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>Родился в 1937 г. в семье военного, в годы войны вместе с м</w:t>
      </w:r>
      <w:r w:rsidRPr="00D54D68">
        <w:rPr>
          <w:rFonts w:ascii="Times New Roman" w:hAnsi="Times New Roman" w:cs="Times New Roman"/>
          <w:sz w:val="24"/>
          <w:szCs w:val="24"/>
        </w:rPr>
        <w:t>а</w:t>
      </w:r>
      <w:r w:rsidRPr="00D54D68">
        <w:rPr>
          <w:rFonts w:ascii="Times New Roman" w:hAnsi="Times New Roman" w:cs="Times New Roman"/>
          <w:sz w:val="24"/>
          <w:szCs w:val="24"/>
        </w:rPr>
        <w:t>мой и братом был эвакуирован из-под Брянска на родину отца и мат</w:t>
      </w:r>
      <w:r w:rsidRPr="00D54D68">
        <w:rPr>
          <w:rFonts w:ascii="Times New Roman" w:hAnsi="Times New Roman" w:cs="Times New Roman"/>
          <w:sz w:val="24"/>
          <w:szCs w:val="24"/>
        </w:rPr>
        <w:t>е</w:t>
      </w:r>
      <w:r w:rsidRPr="00D54D68">
        <w:rPr>
          <w:rFonts w:ascii="Times New Roman" w:hAnsi="Times New Roman" w:cs="Times New Roman"/>
          <w:sz w:val="24"/>
          <w:szCs w:val="24"/>
        </w:rPr>
        <w:t>ри в село Подосиновец.</w:t>
      </w:r>
      <w:r w:rsidRPr="00D54D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4D68">
        <w:rPr>
          <w:rFonts w:ascii="Times New Roman" w:hAnsi="Times New Roman" w:cs="Times New Roman"/>
          <w:sz w:val="24"/>
          <w:szCs w:val="24"/>
        </w:rPr>
        <w:t>Первый класс окончил в Подосиновской сре</w:t>
      </w:r>
      <w:r w:rsidRPr="00D54D68">
        <w:rPr>
          <w:rFonts w:ascii="Times New Roman" w:hAnsi="Times New Roman" w:cs="Times New Roman"/>
          <w:sz w:val="24"/>
          <w:szCs w:val="24"/>
        </w:rPr>
        <w:t>д</w:t>
      </w:r>
      <w:r w:rsidRPr="00D54D68">
        <w:rPr>
          <w:rFonts w:ascii="Times New Roman" w:hAnsi="Times New Roman" w:cs="Times New Roman"/>
          <w:sz w:val="24"/>
          <w:szCs w:val="24"/>
        </w:rPr>
        <w:t xml:space="preserve">ней школе.  </w:t>
      </w:r>
    </w:p>
    <w:p w:rsidR="00D54D68" w:rsidRPr="00D54D68" w:rsidRDefault="00D54D68" w:rsidP="00D54D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>В различных должностях принимал участие в 9 боевых походах, в том числе в кризисные периоды в Карибское и Средиземное моря.</w:t>
      </w:r>
    </w:p>
    <w:p w:rsidR="00D54D68" w:rsidRPr="00D54D68" w:rsidRDefault="00D54D68" w:rsidP="00D54D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>Длительное время занимался преподавательской и научно-исследовательской работой в военно-морской академии г. Санкт-Петербурга. Автор ряда статей, очерков, рассказов, опубликованных в различных журналах.</w:t>
      </w:r>
      <w:r w:rsidRPr="00D54D68">
        <w:rPr>
          <w:rFonts w:ascii="Times New Roman" w:hAnsi="Times New Roman" w:cs="Times New Roman"/>
          <w:sz w:val="24"/>
          <w:szCs w:val="24"/>
        </w:rPr>
        <w:tab/>
      </w:r>
    </w:p>
    <w:p w:rsidR="00D54D68" w:rsidRPr="00952F19" w:rsidRDefault="00D54D68" w:rsidP="00D54D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>В соавторстве с Г.Г. Бунатян В.Н. Лавров написал книгу</w:t>
      </w:r>
      <w:r w:rsidRPr="00D54D68">
        <w:rPr>
          <w:rFonts w:ascii="Times New Roman" w:hAnsi="Times New Roman" w:cs="Times New Roman"/>
          <w:b/>
          <w:sz w:val="24"/>
          <w:szCs w:val="24"/>
        </w:rPr>
        <w:t xml:space="preserve"> «Пр</w:t>
      </w:r>
      <w:r w:rsidRPr="00D54D68">
        <w:rPr>
          <w:rFonts w:ascii="Times New Roman" w:hAnsi="Times New Roman" w:cs="Times New Roman"/>
          <w:b/>
          <w:sz w:val="24"/>
          <w:szCs w:val="24"/>
        </w:rPr>
        <w:t>и</w:t>
      </w:r>
      <w:r w:rsidRPr="00D54D68">
        <w:rPr>
          <w:rFonts w:ascii="Times New Roman" w:hAnsi="Times New Roman" w:cs="Times New Roman"/>
          <w:b/>
          <w:sz w:val="24"/>
          <w:szCs w:val="24"/>
        </w:rPr>
        <w:t>городы Санкт-Петербурга».</w:t>
      </w:r>
      <w:r w:rsidRPr="00D54D68">
        <w:rPr>
          <w:rFonts w:ascii="Times New Roman" w:hAnsi="Times New Roman" w:cs="Times New Roman"/>
          <w:sz w:val="24"/>
          <w:szCs w:val="24"/>
        </w:rPr>
        <w:t xml:space="preserve"> Передавая книгу в Подосиновскую центральную библиотеку, оставил на ней автограф: </w:t>
      </w:r>
      <w:r w:rsidRPr="00952F1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«Много лет назад меня научили читать и писать в Подосиновской начальной школе; первая книжка, которую я прочел самостоятельно, была взята в По</w:t>
      </w:r>
      <w:r w:rsidRPr="00952F1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д</w:t>
      </w:r>
      <w:r w:rsidRPr="00952F1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осиновской библиотеке, и теперь я хочу подарить библиотеке свою последнюю книжку. С уважением к работникам библиотеки и читателям. Автор. 30.6.2003».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 xml:space="preserve">В 2010 году В. Лавров передал библиотеке свою новую книгу, написанную в соавторстве с Бунатян Г.Г. </w:t>
      </w:r>
      <w:r w:rsidRPr="00D54D68">
        <w:rPr>
          <w:rFonts w:ascii="Times New Roman" w:hAnsi="Times New Roman" w:cs="Times New Roman"/>
          <w:b/>
          <w:sz w:val="24"/>
          <w:szCs w:val="24"/>
        </w:rPr>
        <w:t>«Царское Село. «Здесь жили цари и поэты».</w:t>
      </w:r>
      <w:r w:rsidRPr="00D54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 xml:space="preserve">Открываем книгу и видим фотографию маленького мальчика, закутанного поверх зимней шапки еще и платком, здесь же воспроизведена копия Похвальной грамоты. Хорошо читается текст: </w:t>
      </w:r>
      <w:r w:rsidRPr="00952F1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«Выдана ученику 1 класса Подосиновской школы Подосиновского района Кировской области Лаврову Валерию за отличные успехи и примерное поведение. Село Подосиновец, 6 июня 1945 года. Заведующая школой Маринина, учитель Смирнова».</w:t>
      </w:r>
      <w:r w:rsidRPr="00D54D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>Валерий Николаевич не прерывает связей с землей родителей и предков. Принимал уч</w:t>
      </w:r>
      <w:r w:rsidRPr="00D54D68">
        <w:rPr>
          <w:rFonts w:ascii="Times New Roman" w:hAnsi="Times New Roman" w:cs="Times New Roman"/>
          <w:sz w:val="24"/>
          <w:szCs w:val="24"/>
        </w:rPr>
        <w:t>а</w:t>
      </w:r>
      <w:r w:rsidRPr="00D54D68">
        <w:rPr>
          <w:rFonts w:ascii="Times New Roman" w:hAnsi="Times New Roman" w:cs="Times New Roman"/>
          <w:sz w:val="24"/>
          <w:szCs w:val="24"/>
        </w:rPr>
        <w:t>стие в краеведческих чтениях, передал в музей компьютерный экземпляр книги «Фамилия», где подробно рассказывает о своей родословной, воспоминаниях детства.</w:t>
      </w:r>
    </w:p>
    <w:p w:rsid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2F19" w:rsidRDefault="007D0479" w:rsidP="00952F1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36117" cy="160655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_cr.jp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542" cy="16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BF9"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D0479" w:rsidRDefault="00380BF9" w:rsidP="00952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Книга их домашней библиотеки Василия Ивановича Малахова, переданной 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Подосиновскую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ЦБ 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им. А.А. Филева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сыном </w:t>
      </w:r>
      <w:r w:rsidR="005C1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предпринимателем 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Васильевич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Малахов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ым. </w:t>
      </w:r>
      <w:r w:rsidR="005C1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Подосиноская библиотека стала обладателем 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200 экземпляров новейших книг по искусству, истории государства российского, эзотерике, универсальные справочники для детей, собрание сочинений В. Пикуля, современные зарубежные романы из домашней библиотеки отца.</w:t>
      </w:r>
    </w:p>
    <w:p w:rsidR="007D0479" w:rsidRPr="00D54D68" w:rsidRDefault="007D0479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D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DD4CDC7" wp14:editId="17E73817">
            <wp:simplePos x="0" y="0"/>
            <wp:positionH relativeFrom="margin">
              <wp:posOffset>24130</wp:posOffset>
            </wp:positionH>
            <wp:positionV relativeFrom="paragraph">
              <wp:posOffset>140335</wp:posOffset>
            </wp:positionV>
            <wp:extent cx="1496695" cy="1985645"/>
            <wp:effectExtent l="0" t="0" r="0" b="0"/>
            <wp:wrapThrough wrapText="bothSides">
              <wp:wrapPolygon edited="0">
                <wp:start x="0" y="0"/>
                <wp:lineTo x="0" y="21344"/>
                <wp:lineTo x="21444" y="21344"/>
                <wp:lineTo x="21444" y="0"/>
                <wp:lineTo x="0" y="0"/>
              </wp:wrapPolygon>
            </wp:wrapThrough>
            <wp:docPr id="47" name="Рисунок 47" descr="http://podosinovetsmbs.ru/wp-content/uploads/2017/04/%D0%9C%D0%B0%D0%BB%D0%B0%D1%85%D0%BE%D0%B2-%D0%92%D0%B0%D1%81%D0%B8%D0%BB%D0%B8%D0%B9-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7/04/%D0%9C%D0%B0%D0%BB%D0%B0%D1%85%D0%BE%D0%B2-%D0%92%D0%B0%D1%81%D0%B8%D0%BB%D0%B8%D0%B9-%D0%98%D0%B2%D0%B0%D0%BD%D0%BE%D0%B2%D0%B8%D1%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669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D68" w:rsidRPr="00D54D68" w:rsidRDefault="00D54D68" w:rsidP="00D54D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D68">
        <w:rPr>
          <w:rFonts w:ascii="Times New Roman" w:hAnsi="Times New Roman" w:cs="Times New Roman"/>
          <w:b/>
          <w:sz w:val="24"/>
          <w:szCs w:val="24"/>
        </w:rPr>
        <w:t>Малахов Василий Иванович</w:t>
      </w:r>
      <w:r w:rsidR="00952F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4D68">
        <w:rPr>
          <w:rFonts w:ascii="Times New Roman" w:hAnsi="Times New Roman" w:cs="Times New Roman"/>
          <w:b/>
          <w:sz w:val="24"/>
          <w:szCs w:val="24"/>
        </w:rPr>
        <w:t>(1919-2014 гг.)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sz w:val="24"/>
          <w:szCs w:val="24"/>
        </w:rPr>
        <w:t>Почетный гражданин Подосиновского района и Подосиновского городского поселения. Участник Великой Отечественной войны. Р</w:t>
      </w:r>
      <w:r w:rsidRPr="00D54D68">
        <w:rPr>
          <w:rFonts w:ascii="Times New Roman" w:hAnsi="Times New Roman" w:cs="Times New Roman"/>
          <w:sz w:val="24"/>
          <w:szCs w:val="24"/>
        </w:rPr>
        <w:t>о</w:t>
      </w:r>
      <w:r w:rsidRPr="00D54D68">
        <w:rPr>
          <w:rFonts w:ascii="Times New Roman" w:hAnsi="Times New Roman" w:cs="Times New Roman"/>
          <w:sz w:val="24"/>
          <w:szCs w:val="24"/>
        </w:rPr>
        <w:t>дился и всю жизнь прожил на родной подосиновской земле. Вся тр</w:t>
      </w:r>
      <w:r w:rsidRPr="00D54D68">
        <w:rPr>
          <w:rFonts w:ascii="Times New Roman" w:hAnsi="Times New Roman" w:cs="Times New Roman"/>
          <w:sz w:val="24"/>
          <w:szCs w:val="24"/>
        </w:rPr>
        <w:t>у</w:t>
      </w:r>
      <w:r w:rsidRPr="00D54D68">
        <w:rPr>
          <w:rFonts w:ascii="Times New Roman" w:hAnsi="Times New Roman" w:cs="Times New Roman"/>
          <w:sz w:val="24"/>
          <w:szCs w:val="24"/>
        </w:rPr>
        <w:t>довая биография была связана со школой, работой в РОНО. Стоял у истоков создания краеведческого музея на общественных началах в пос. Подосиновце. Свыше двадцати лет работал в Подосиновском кр</w:t>
      </w:r>
      <w:r w:rsidRPr="00D54D68">
        <w:rPr>
          <w:rFonts w:ascii="Times New Roman" w:hAnsi="Times New Roman" w:cs="Times New Roman"/>
          <w:sz w:val="24"/>
          <w:szCs w:val="24"/>
        </w:rPr>
        <w:t>а</w:t>
      </w:r>
      <w:r w:rsidRPr="00D54D68">
        <w:rPr>
          <w:rFonts w:ascii="Times New Roman" w:hAnsi="Times New Roman" w:cs="Times New Roman"/>
          <w:sz w:val="24"/>
          <w:szCs w:val="24"/>
        </w:rPr>
        <w:t xml:space="preserve">еведческом музее лектором-экскурсоводом. 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августа 2017 года в заметке «Дорогой подарок» (районная газ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 «Знамя») Н. Боровская, зам. директора МБС, пишет: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«Те, кому посчастливилось знакомиться с Подосиновским кра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ведческим музеем на экскурсии, проводимой Василием Ивановичем Малаховым, я уверена, всегда будут помнить доскональное знание им каждого экспоната музея, доверительные теплые интонации голоса и его обращение к юным посетителям музея: «деточки». В Книге отзывов м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зея осталось много теплых слов благодарности Василию Ивановичу. Для многих он был лицом музея. Почетный гражданин района, Подосиновца стоял наряду с другими ветеранами у ист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 создания музея на общественных началах при Подосиновском Доме пионеров. Именно на его основе и был открыт в 1991 году Подосиновский краеведческий музей».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сейчас и библиотекари, и читатели библиотек райцентра будут вспоминать В.И. Мал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хова с благодарностью: его сын Александр Васильевич Малахов передал в Подосиновскую центральную библиотеку им. А.А. Филева свыше 200 экземпляров новейших книг по иску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ству, истории государства российского, эзотерике, универсальные справочники для детей, с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брание сочинений В. Пикуля, современные зарубежные романы из домашней библиотеки отца. 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подаренных книг - </w:t>
      </w:r>
      <w:r w:rsidRPr="00D54D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«Жития русских святых. Месяцеслов».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54D68" w:rsidRPr="00D54D68" w:rsidRDefault="00D54D68" w:rsidP="00D54D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Эта книга издания 2005 года - единственная в библиотеках области. </w:t>
      </w:r>
    </w:p>
    <w:p w:rsidR="00D54D68" w:rsidRPr="00D54D68" w:rsidRDefault="00D54D68" w:rsidP="00D5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книге в хронологическом порядке собраны описания жизненного пути более 400 святых зе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D54D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 русской, в т.ч. вятских.</w:t>
      </w:r>
    </w:p>
    <w:p w:rsidR="00D54D68" w:rsidRDefault="00D54D6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169A" w:rsidRDefault="0063169A" w:rsidP="0063169A">
      <w:pPr>
        <w:spacing w:after="0" w:line="240" w:lineRule="auto"/>
        <w:jc w:val="center"/>
        <w:rPr>
          <w:b/>
          <w:sz w:val="28"/>
          <w:szCs w:val="28"/>
        </w:rPr>
      </w:pPr>
      <w:r w:rsidRPr="0063169A">
        <w:rPr>
          <w:b/>
          <w:sz w:val="28"/>
          <w:szCs w:val="28"/>
        </w:rPr>
        <w:lastRenderedPageBreak/>
        <w:t xml:space="preserve">Муниципальное бюджетное учреждение культуры </w:t>
      </w:r>
    </w:p>
    <w:p w:rsidR="0063169A" w:rsidRDefault="0063169A" w:rsidP="0063169A">
      <w:pPr>
        <w:spacing w:after="0" w:line="240" w:lineRule="auto"/>
        <w:jc w:val="center"/>
        <w:rPr>
          <w:b/>
          <w:sz w:val="28"/>
          <w:szCs w:val="28"/>
        </w:rPr>
      </w:pPr>
      <w:r w:rsidRPr="0063169A">
        <w:rPr>
          <w:b/>
          <w:sz w:val="28"/>
          <w:szCs w:val="28"/>
        </w:rPr>
        <w:t>Санчурская межпоселенческая библиотечная система</w:t>
      </w:r>
    </w:p>
    <w:p w:rsidR="006577C3" w:rsidRDefault="006577C3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6577C3" w:rsidRPr="00172198" w:rsidRDefault="006577C3" w:rsidP="0063169A">
      <w:pPr>
        <w:spacing w:after="0" w:line="240" w:lineRule="auto"/>
        <w:jc w:val="center"/>
        <w:rPr>
          <w:sz w:val="28"/>
          <w:szCs w:val="28"/>
        </w:rPr>
      </w:pPr>
      <w:r w:rsidRPr="00172198">
        <w:rPr>
          <w:sz w:val="28"/>
          <w:szCs w:val="28"/>
        </w:rPr>
        <w:t>На областную выставку представлена 1 книга с автографом</w:t>
      </w:r>
    </w:p>
    <w:p w:rsidR="006577C3" w:rsidRDefault="006577C3" w:rsidP="006577C3">
      <w:pPr>
        <w:spacing w:after="0" w:line="240" w:lineRule="auto"/>
        <w:rPr>
          <w:sz w:val="28"/>
          <w:szCs w:val="28"/>
        </w:rPr>
      </w:pPr>
      <w:r w:rsidRPr="00433723">
        <w:rPr>
          <w:rFonts w:ascii="Times New Roman" w:hAnsi="Times New Roman" w:cs="Times New Roman"/>
          <w:sz w:val="24"/>
          <w:szCs w:val="24"/>
        </w:rPr>
        <w:t>Избицких, Татьяна И.</w:t>
      </w:r>
      <w:r>
        <w:rPr>
          <w:rFonts w:ascii="Times New Roman" w:hAnsi="Times New Roman" w:cs="Times New Roman"/>
          <w:sz w:val="24"/>
          <w:szCs w:val="24"/>
        </w:rPr>
        <w:t xml:space="preserve"> Владимир Лощилов. Заслуженный мастер спорта. Основатель научной школы. </w:t>
      </w:r>
      <w:r w:rsidRPr="003C708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мемуары</w:t>
      </w:r>
      <w:r w:rsidRPr="003C708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– М.:А2-А4, 2008. – 240 с. (Автограф Татьяны И. Избицких)</w:t>
      </w:r>
    </w:p>
    <w:p w:rsidR="006577C3" w:rsidRDefault="006577C3" w:rsidP="0063169A">
      <w:pPr>
        <w:spacing w:after="0" w:line="240" w:lineRule="auto"/>
        <w:jc w:val="center"/>
        <w:rPr>
          <w:b/>
          <w:sz w:val="28"/>
          <w:szCs w:val="28"/>
        </w:rPr>
      </w:pPr>
    </w:p>
    <w:p w:rsidR="0063169A" w:rsidRDefault="0063169A" w:rsidP="0063169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21666" cy="251213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2_cr.jp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79" cy="251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7C3">
        <w:rPr>
          <w:sz w:val="28"/>
          <w:szCs w:val="28"/>
        </w:rPr>
        <w:t xml:space="preserve">          </w:t>
      </w:r>
      <w:r w:rsidR="006577C3">
        <w:rPr>
          <w:noProof/>
          <w:sz w:val="28"/>
          <w:szCs w:val="28"/>
        </w:rPr>
        <w:drawing>
          <wp:inline distT="0" distB="0" distL="0" distR="0">
            <wp:extent cx="1626047" cy="25088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3_cr.jp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372" cy="250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7C3">
        <w:rPr>
          <w:sz w:val="28"/>
          <w:szCs w:val="28"/>
        </w:rPr>
        <w:t xml:space="preserve">      </w:t>
      </w:r>
      <w:r w:rsidR="006577C3">
        <w:rPr>
          <w:noProof/>
          <w:sz w:val="28"/>
          <w:szCs w:val="28"/>
        </w:rPr>
        <w:drawing>
          <wp:inline distT="0" distB="0" distL="0" distR="0">
            <wp:extent cx="1551997" cy="250301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cr.jp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855" cy="250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9A" w:rsidRDefault="0063169A" w:rsidP="0063169A">
      <w:pPr>
        <w:spacing w:after="0" w:line="240" w:lineRule="auto"/>
        <w:rPr>
          <w:sz w:val="28"/>
          <w:szCs w:val="28"/>
        </w:rPr>
      </w:pPr>
    </w:p>
    <w:p w:rsidR="0063169A" w:rsidRDefault="0063169A" w:rsidP="000B275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sz w:val="24"/>
          <w:szCs w:val="24"/>
        </w:rPr>
        <w:t>Избицких (Лощилова)Татьяна Ивановна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-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врач по профессии, старшая сестра, в память  о своем брате издала книгу. Владимир Лощилов. Заслуженный мастер спорта. Основатель нау</w:t>
      </w:r>
      <w:r w:rsidRPr="006577C3">
        <w:rPr>
          <w:rFonts w:ascii="Times New Roman" w:hAnsi="Times New Roman" w:cs="Times New Roman"/>
          <w:sz w:val="24"/>
          <w:szCs w:val="24"/>
        </w:rPr>
        <w:t>ч</w:t>
      </w:r>
      <w:r w:rsidRPr="006577C3">
        <w:rPr>
          <w:rFonts w:ascii="Times New Roman" w:hAnsi="Times New Roman" w:cs="Times New Roman"/>
          <w:sz w:val="24"/>
          <w:szCs w:val="24"/>
        </w:rPr>
        <w:t>ной школы</w:t>
      </w:r>
      <w:r w:rsidR="000B275D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(мемуары) -М.: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А2-А4. 2008.-240с.:ил.-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(Воспоминания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-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биография)</w:t>
      </w:r>
    </w:p>
    <w:p w:rsidR="000B275D" w:rsidRPr="006577C3" w:rsidRDefault="000B275D" w:rsidP="000B275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3169A" w:rsidRPr="006577C3" w:rsidRDefault="00172198" w:rsidP="001721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8064" behindDoc="1" locked="0" layoutInCell="1" allowOverlap="1" wp14:anchorId="43AE6057" wp14:editId="13B2C399">
            <wp:simplePos x="0" y="0"/>
            <wp:positionH relativeFrom="column">
              <wp:posOffset>10977</wp:posOffset>
            </wp:positionH>
            <wp:positionV relativeFrom="paragraph">
              <wp:posOffset>9525</wp:posOffset>
            </wp:positionV>
            <wp:extent cx="1363980" cy="1811020"/>
            <wp:effectExtent l="0" t="0" r="0" b="0"/>
            <wp:wrapTight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ight>
            <wp:docPr id="57" name="Рисунок 57" descr="H: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244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69A" w:rsidRPr="006577C3">
        <w:rPr>
          <w:rFonts w:ascii="Times New Roman" w:hAnsi="Times New Roman" w:cs="Times New Roman"/>
          <w:sz w:val="24"/>
          <w:szCs w:val="24"/>
        </w:rPr>
        <w:t>29 апреля 2008 года в Московском Государственном техническом ун</w:t>
      </w:r>
      <w:r w:rsidR="0063169A" w:rsidRPr="006577C3">
        <w:rPr>
          <w:rFonts w:ascii="Times New Roman" w:hAnsi="Times New Roman" w:cs="Times New Roman"/>
          <w:sz w:val="24"/>
          <w:szCs w:val="24"/>
        </w:rPr>
        <w:t>и</w:t>
      </w:r>
      <w:r w:rsidR="0063169A" w:rsidRPr="006577C3">
        <w:rPr>
          <w:rFonts w:ascii="Times New Roman" w:hAnsi="Times New Roman" w:cs="Times New Roman"/>
          <w:sz w:val="24"/>
          <w:szCs w:val="24"/>
        </w:rPr>
        <w:t>верситете им. Баумана в день рождения Владимира Ивановича</w:t>
      </w:r>
      <w:r w:rsidR="00A718DD">
        <w:rPr>
          <w:rFonts w:ascii="Times New Roman" w:hAnsi="Times New Roman" w:cs="Times New Roman"/>
          <w:sz w:val="24"/>
          <w:szCs w:val="24"/>
        </w:rPr>
        <w:t xml:space="preserve"> </w:t>
      </w:r>
      <w:r w:rsidR="0063169A" w:rsidRPr="006577C3">
        <w:rPr>
          <w:rFonts w:ascii="Times New Roman" w:hAnsi="Times New Roman" w:cs="Times New Roman"/>
          <w:sz w:val="24"/>
          <w:szCs w:val="24"/>
        </w:rPr>
        <w:t>(ему было 76 лет) прошла презентация книги. Собрались родные, друзья, коллеги, ученики, врачи, с которыми он работал. Все отмечали, что это был уд</w:t>
      </w:r>
      <w:r w:rsidR="0063169A" w:rsidRPr="006577C3">
        <w:rPr>
          <w:rFonts w:ascii="Times New Roman" w:hAnsi="Times New Roman" w:cs="Times New Roman"/>
          <w:sz w:val="24"/>
          <w:szCs w:val="24"/>
        </w:rPr>
        <w:t>и</w:t>
      </w:r>
      <w:r w:rsidR="0063169A" w:rsidRPr="006577C3">
        <w:rPr>
          <w:rFonts w:ascii="Times New Roman" w:hAnsi="Times New Roman" w:cs="Times New Roman"/>
          <w:sz w:val="24"/>
          <w:szCs w:val="24"/>
        </w:rPr>
        <w:t>вительно сердечный человек, отдавший свою жизнь  и научное творение людям. Он был и остается одним из тех, кем гордится научное, инжене</w:t>
      </w:r>
      <w:r w:rsidR="0063169A" w:rsidRPr="006577C3">
        <w:rPr>
          <w:rFonts w:ascii="Times New Roman" w:hAnsi="Times New Roman" w:cs="Times New Roman"/>
          <w:sz w:val="24"/>
          <w:szCs w:val="24"/>
        </w:rPr>
        <w:t>р</w:t>
      </w:r>
      <w:r w:rsidR="0063169A" w:rsidRPr="006577C3">
        <w:rPr>
          <w:rFonts w:ascii="Times New Roman" w:hAnsi="Times New Roman" w:cs="Times New Roman"/>
          <w:sz w:val="24"/>
          <w:szCs w:val="24"/>
        </w:rPr>
        <w:t xml:space="preserve">ное и медицинское сообщества, МГТУ, Южный Урал и наша </w:t>
      </w:r>
      <w:r w:rsidR="0063169A" w:rsidRPr="006577C3">
        <w:rPr>
          <w:rFonts w:ascii="Times New Roman" w:hAnsi="Times New Roman" w:cs="Times New Roman"/>
          <w:b/>
          <w:sz w:val="24"/>
          <w:szCs w:val="24"/>
        </w:rPr>
        <w:t>Санчу</w:t>
      </w:r>
      <w:r w:rsidR="0063169A" w:rsidRPr="006577C3">
        <w:rPr>
          <w:rFonts w:ascii="Times New Roman" w:hAnsi="Times New Roman" w:cs="Times New Roman"/>
          <w:b/>
          <w:sz w:val="24"/>
          <w:szCs w:val="24"/>
        </w:rPr>
        <w:t>р</w:t>
      </w:r>
      <w:r w:rsidR="0063169A" w:rsidRPr="006577C3">
        <w:rPr>
          <w:rFonts w:ascii="Times New Roman" w:hAnsi="Times New Roman" w:cs="Times New Roman"/>
          <w:b/>
          <w:sz w:val="24"/>
          <w:szCs w:val="24"/>
        </w:rPr>
        <w:t>ская земля.</w:t>
      </w:r>
    </w:p>
    <w:p w:rsidR="0063169A" w:rsidRPr="006577C3" w:rsidRDefault="0063169A" w:rsidP="0017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sz w:val="24"/>
          <w:szCs w:val="24"/>
        </w:rPr>
        <w:t>В 2008 г</w:t>
      </w:r>
      <w:r w:rsidR="00172198">
        <w:rPr>
          <w:rFonts w:ascii="Times New Roman" w:hAnsi="Times New Roman" w:cs="Times New Roman"/>
          <w:sz w:val="24"/>
          <w:szCs w:val="24"/>
        </w:rPr>
        <w:t>.</w:t>
      </w:r>
      <w:r w:rsidRPr="006577C3">
        <w:rPr>
          <w:rFonts w:ascii="Times New Roman" w:hAnsi="Times New Roman" w:cs="Times New Roman"/>
          <w:sz w:val="24"/>
          <w:szCs w:val="24"/>
        </w:rPr>
        <w:t xml:space="preserve"> Санчурской </w:t>
      </w:r>
      <w:r w:rsidR="00172198">
        <w:rPr>
          <w:rFonts w:ascii="Times New Roman" w:hAnsi="Times New Roman" w:cs="Times New Roman"/>
          <w:sz w:val="24"/>
          <w:szCs w:val="24"/>
        </w:rPr>
        <w:t>ЦБ</w:t>
      </w:r>
      <w:r w:rsidRPr="006577C3">
        <w:rPr>
          <w:rFonts w:ascii="Times New Roman" w:hAnsi="Times New Roman" w:cs="Times New Roman"/>
          <w:sz w:val="24"/>
          <w:szCs w:val="24"/>
        </w:rPr>
        <w:t xml:space="preserve"> был  объявлен районный конкурс среди би</w:t>
      </w:r>
      <w:r w:rsidRPr="006577C3">
        <w:rPr>
          <w:rFonts w:ascii="Times New Roman" w:hAnsi="Times New Roman" w:cs="Times New Roman"/>
          <w:sz w:val="24"/>
          <w:szCs w:val="24"/>
        </w:rPr>
        <w:t>б</w:t>
      </w:r>
      <w:r w:rsidRPr="006577C3">
        <w:rPr>
          <w:rFonts w:ascii="Times New Roman" w:hAnsi="Times New Roman" w:cs="Times New Roman"/>
          <w:sz w:val="24"/>
          <w:szCs w:val="24"/>
        </w:rPr>
        <w:t xml:space="preserve">лиотек района «Легенды родного края». </w:t>
      </w:r>
    </w:p>
    <w:p w:rsidR="006577C3" w:rsidRPr="006577C3" w:rsidRDefault="0063169A" w:rsidP="0017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sz w:val="24"/>
          <w:szCs w:val="24"/>
        </w:rPr>
        <w:t xml:space="preserve">Тему для конкурса </w:t>
      </w:r>
      <w:r w:rsidR="00172198">
        <w:rPr>
          <w:rFonts w:ascii="Times New Roman" w:hAnsi="Times New Roman" w:cs="Times New Roman"/>
          <w:sz w:val="24"/>
          <w:szCs w:val="24"/>
        </w:rPr>
        <w:t>ДБ</w:t>
      </w:r>
      <w:r w:rsidRPr="006577C3">
        <w:rPr>
          <w:rFonts w:ascii="Times New Roman" w:hAnsi="Times New Roman" w:cs="Times New Roman"/>
          <w:sz w:val="24"/>
          <w:szCs w:val="24"/>
        </w:rPr>
        <w:t xml:space="preserve"> подсказала  активная  читательница, учитель –Бородина  Клавдия  Петровна, жительницы с.Алексейха</w:t>
      </w:r>
      <w:r w:rsidR="006577C3">
        <w:rPr>
          <w:rFonts w:ascii="Times New Roman" w:hAnsi="Times New Roman" w:cs="Times New Roman"/>
          <w:sz w:val="24"/>
          <w:szCs w:val="24"/>
        </w:rPr>
        <w:t xml:space="preserve"> </w:t>
      </w:r>
      <w:r w:rsidR="006577C3" w:rsidRPr="006577C3">
        <w:rPr>
          <w:rFonts w:ascii="Times New Roman" w:hAnsi="Times New Roman" w:cs="Times New Roman"/>
          <w:sz w:val="24"/>
          <w:szCs w:val="24"/>
        </w:rPr>
        <w:t xml:space="preserve">Санчурского района.  Библиотекари </w:t>
      </w:r>
      <w:r w:rsidR="00172198">
        <w:rPr>
          <w:rFonts w:ascii="Times New Roman" w:hAnsi="Times New Roman" w:cs="Times New Roman"/>
          <w:sz w:val="24"/>
          <w:szCs w:val="24"/>
        </w:rPr>
        <w:t>ДБ</w:t>
      </w:r>
      <w:r w:rsidR="006577C3" w:rsidRPr="006577C3">
        <w:rPr>
          <w:rFonts w:ascii="Times New Roman" w:hAnsi="Times New Roman" w:cs="Times New Roman"/>
          <w:sz w:val="24"/>
          <w:szCs w:val="24"/>
        </w:rPr>
        <w:t xml:space="preserve"> приступили к подготовке мероприятия. Связались с родственницей В.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="006577C3" w:rsidRPr="006577C3">
        <w:rPr>
          <w:rFonts w:ascii="Times New Roman" w:hAnsi="Times New Roman" w:cs="Times New Roman"/>
          <w:sz w:val="24"/>
          <w:szCs w:val="24"/>
        </w:rPr>
        <w:t>И.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="006577C3" w:rsidRPr="006577C3">
        <w:rPr>
          <w:rFonts w:ascii="Times New Roman" w:hAnsi="Times New Roman" w:cs="Times New Roman"/>
          <w:sz w:val="24"/>
          <w:szCs w:val="24"/>
        </w:rPr>
        <w:t>Лощилова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="006577C3" w:rsidRPr="006577C3">
        <w:rPr>
          <w:rFonts w:ascii="Times New Roman" w:hAnsi="Times New Roman" w:cs="Times New Roman"/>
          <w:sz w:val="24"/>
          <w:szCs w:val="24"/>
        </w:rPr>
        <w:t>- тетей А</w:t>
      </w:r>
      <w:r w:rsidR="006577C3" w:rsidRPr="006577C3">
        <w:rPr>
          <w:rFonts w:ascii="Times New Roman" w:hAnsi="Times New Roman" w:cs="Times New Roman"/>
          <w:sz w:val="24"/>
          <w:szCs w:val="24"/>
        </w:rPr>
        <w:t>н</w:t>
      </w:r>
      <w:r w:rsidR="006577C3" w:rsidRPr="006577C3">
        <w:rPr>
          <w:rFonts w:ascii="Times New Roman" w:hAnsi="Times New Roman" w:cs="Times New Roman"/>
          <w:sz w:val="24"/>
          <w:szCs w:val="24"/>
        </w:rPr>
        <w:t>ной Васильевной  Лощиловой, проживающей в г.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="006577C3" w:rsidRPr="006577C3">
        <w:rPr>
          <w:rFonts w:ascii="Times New Roman" w:hAnsi="Times New Roman" w:cs="Times New Roman"/>
          <w:sz w:val="24"/>
          <w:szCs w:val="24"/>
        </w:rPr>
        <w:t>Й</w:t>
      </w:r>
      <w:r w:rsidR="00172198">
        <w:rPr>
          <w:rFonts w:ascii="Times New Roman" w:hAnsi="Times New Roman" w:cs="Times New Roman"/>
          <w:sz w:val="24"/>
          <w:szCs w:val="24"/>
        </w:rPr>
        <w:t xml:space="preserve">ошкар </w:t>
      </w:r>
      <w:r w:rsidR="006577C3" w:rsidRPr="006577C3">
        <w:rPr>
          <w:rFonts w:ascii="Times New Roman" w:hAnsi="Times New Roman" w:cs="Times New Roman"/>
          <w:sz w:val="24"/>
          <w:szCs w:val="24"/>
        </w:rPr>
        <w:t>-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="006577C3" w:rsidRPr="006577C3">
        <w:rPr>
          <w:rFonts w:ascii="Times New Roman" w:hAnsi="Times New Roman" w:cs="Times New Roman"/>
          <w:sz w:val="24"/>
          <w:szCs w:val="24"/>
        </w:rPr>
        <w:t>Ола. Она по приглашению библи</w:t>
      </w:r>
      <w:r w:rsidR="006577C3" w:rsidRPr="006577C3">
        <w:rPr>
          <w:rFonts w:ascii="Times New Roman" w:hAnsi="Times New Roman" w:cs="Times New Roman"/>
          <w:sz w:val="24"/>
          <w:szCs w:val="24"/>
        </w:rPr>
        <w:t>о</w:t>
      </w:r>
      <w:r w:rsidR="006577C3" w:rsidRPr="006577C3">
        <w:rPr>
          <w:rFonts w:ascii="Times New Roman" w:hAnsi="Times New Roman" w:cs="Times New Roman"/>
          <w:sz w:val="24"/>
          <w:szCs w:val="24"/>
        </w:rPr>
        <w:t>текарей посетила Санчурск,  рассказала о семье Лощиловых,  дала номер телефона сестры Вл</w:t>
      </w:r>
      <w:r w:rsidR="006577C3" w:rsidRPr="006577C3">
        <w:rPr>
          <w:rFonts w:ascii="Times New Roman" w:hAnsi="Times New Roman" w:cs="Times New Roman"/>
          <w:sz w:val="24"/>
          <w:szCs w:val="24"/>
        </w:rPr>
        <w:t>а</w:t>
      </w:r>
      <w:r w:rsidR="006577C3" w:rsidRPr="006577C3">
        <w:rPr>
          <w:rFonts w:ascii="Times New Roman" w:hAnsi="Times New Roman" w:cs="Times New Roman"/>
          <w:sz w:val="24"/>
          <w:szCs w:val="24"/>
        </w:rPr>
        <w:t>димира Ивановича –Татьяны Ивановны Избицких.</w:t>
      </w:r>
    </w:p>
    <w:p w:rsidR="002B5493" w:rsidRPr="006577C3" w:rsidRDefault="006577C3" w:rsidP="006577C3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7C3" w:rsidRPr="006577C3" w:rsidRDefault="006577C3" w:rsidP="0065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sz w:val="24"/>
          <w:szCs w:val="24"/>
        </w:rPr>
        <w:t>В июле  2010 года библиотекари   пригласили сестру и племянницу  посетить их  малую Родину,  на что  они с удовольствием  откликнулись.  Мы их встретили в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ошкар </w:t>
      </w:r>
      <w:r w:rsidRPr="006577C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Ола и д</w:t>
      </w:r>
      <w:r w:rsidRPr="006577C3">
        <w:rPr>
          <w:rFonts w:ascii="Times New Roman" w:hAnsi="Times New Roman" w:cs="Times New Roman"/>
          <w:sz w:val="24"/>
          <w:szCs w:val="24"/>
        </w:rPr>
        <w:t>о</w:t>
      </w:r>
      <w:r w:rsidRPr="006577C3">
        <w:rPr>
          <w:rFonts w:ascii="Times New Roman" w:hAnsi="Times New Roman" w:cs="Times New Roman"/>
          <w:sz w:val="24"/>
          <w:szCs w:val="24"/>
        </w:rPr>
        <w:t>ставили в Санчурск. Гости посетили 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Великоречье,  дом своего деда, великорецкое кладбище, где покоятся предки Лощиловых.</w:t>
      </w:r>
    </w:p>
    <w:p w:rsidR="00172198" w:rsidRDefault="00172198" w:rsidP="0017219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1940" cy="2631440"/>
            <wp:effectExtent l="0" t="0" r="0" b="0"/>
            <wp:docPr id="61" name="Рисунок 61" descr="H:\ЛОЩИЛОВ\Анна Васильевна Лощ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ОЩИЛОВ\Анна Васильевна Лощил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9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C3" w:rsidRPr="006577C3" w:rsidRDefault="006577C3" w:rsidP="00172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sz w:val="24"/>
          <w:szCs w:val="24"/>
        </w:rPr>
        <w:t>Вместе со своей дочерью Т.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И.</w:t>
      </w:r>
      <w:r w:rsidR="00172198">
        <w:rPr>
          <w:rFonts w:ascii="Times New Roman" w:hAnsi="Times New Roman" w:cs="Times New Roman"/>
          <w:sz w:val="24"/>
          <w:szCs w:val="24"/>
        </w:rPr>
        <w:t xml:space="preserve"> </w:t>
      </w:r>
      <w:r w:rsidRPr="006577C3">
        <w:rPr>
          <w:rFonts w:ascii="Times New Roman" w:hAnsi="Times New Roman" w:cs="Times New Roman"/>
          <w:sz w:val="24"/>
          <w:szCs w:val="24"/>
        </w:rPr>
        <w:t>Избицких  были гостями Межрегионального  фестиваля  народного творчества Вятско-марийской дружбы «Моя малая Родина». На мероприятии они представили  макет своего генеалогического  древа семьи Лощиловых и подарили книгу с да</w:t>
      </w:r>
      <w:r w:rsidRPr="006577C3">
        <w:rPr>
          <w:rFonts w:ascii="Times New Roman" w:hAnsi="Times New Roman" w:cs="Times New Roman"/>
          <w:sz w:val="24"/>
          <w:szCs w:val="24"/>
        </w:rPr>
        <w:t>р</w:t>
      </w:r>
      <w:r w:rsidRPr="006577C3">
        <w:rPr>
          <w:rFonts w:ascii="Times New Roman" w:hAnsi="Times New Roman" w:cs="Times New Roman"/>
          <w:sz w:val="24"/>
          <w:szCs w:val="24"/>
        </w:rPr>
        <w:t>ственной надписью.</w:t>
      </w:r>
    </w:p>
    <w:p w:rsidR="006577C3" w:rsidRPr="006577C3" w:rsidRDefault="006577C3" w:rsidP="00657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7C3">
        <w:rPr>
          <w:rFonts w:ascii="Times New Roman" w:hAnsi="Times New Roman" w:cs="Times New Roman"/>
          <w:sz w:val="24"/>
          <w:szCs w:val="24"/>
        </w:rPr>
        <w:t>С помощью тети Анны Васильевны Лощиловой,  в создании и выпуске книги большую роль сыграл ее сын Валентин, занимающий высокий пост в Москве в Росгазификации.</w:t>
      </w:r>
    </w:p>
    <w:p w:rsidR="00A41B34" w:rsidRDefault="006577C3" w:rsidP="00A41B34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D03EF"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2A0C83E8" wp14:editId="3D2D34BF">
            <wp:simplePos x="0" y="0"/>
            <wp:positionH relativeFrom="column">
              <wp:posOffset>1233805</wp:posOffset>
            </wp:positionH>
            <wp:positionV relativeFrom="paragraph">
              <wp:posOffset>48895</wp:posOffset>
            </wp:positionV>
            <wp:extent cx="3882390" cy="3133725"/>
            <wp:effectExtent l="0" t="0" r="0" b="0"/>
            <wp:wrapTight wrapText="bothSides">
              <wp:wrapPolygon edited="0">
                <wp:start x="0" y="0"/>
                <wp:lineTo x="0" y="21534"/>
                <wp:lineTo x="21515" y="21534"/>
                <wp:lineTo x="21515" y="0"/>
                <wp:lineTo x="0" y="0"/>
              </wp:wrapPolygon>
            </wp:wrapTight>
            <wp:docPr id="62" name="Рисунок 62" descr="C:\Users\Администратор\Desktop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_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239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34" w:rsidRDefault="00C5536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2743835</wp:posOffset>
                </wp:positionV>
                <wp:extent cx="4391025" cy="477520"/>
                <wp:effectExtent l="13335" t="5715" r="5715" b="12065"/>
                <wp:wrapNone/>
                <wp:docPr id="4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 w:rsidP="00A41B34">
                            <w:pPr>
                              <w:jc w:val="both"/>
                            </w:pPr>
                            <w:r w:rsidRPr="006D03EF">
                              <w:rPr>
                                <w:sz w:val="28"/>
                                <w:szCs w:val="28"/>
                              </w:rPr>
                              <w:t>(на фото автор книги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Т.</w:t>
                            </w:r>
                            <w:r w:rsidR="0017219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И.</w:t>
                            </w:r>
                            <w:r w:rsidR="0017219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Избицких со своей дочерью)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78.3pt;margin-top:216.05pt;width:345.75pt;height:37.6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">
                <v:textbox style="mso-fit-shape-to-text:t">
                  <w:txbxContent>
                    <w:p w:rsidR="001B136E" w:rsidRDefault="001B136E" w:rsidP="00A41B34">
                      <w:pPr>
                        <w:jc w:val="both"/>
                      </w:pPr>
                      <w:r w:rsidRPr="006D03EF">
                        <w:rPr>
                          <w:sz w:val="28"/>
                          <w:szCs w:val="28"/>
                        </w:rPr>
                        <w:t>(на фото автор книги</w:t>
                      </w:r>
                      <w:r>
                        <w:rPr>
                          <w:sz w:val="28"/>
                          <w:szCs w:val="28"/>
                        </w:rPr>
                        <w:t xml:space="preserve"> Т.</w:t>
                      </w:r>
                      <w:r w:rsidR="0017219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И.</w:t>
                      </w:r>
                      <w:r w:rsidR="0017219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Избицких со своей дочерью)</w:t>
                      </w:r>
                    </w:p>
                  </w:txbxContent>
                </v:textbox>
              </v:shape>
            </w:pict>
          </mc:Fallback>
        </mc:AlternateContent>
      </w:r>
      <w:r w:rsidR="00A41B34"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A41B34" w:rsidRPr="00A41B34" w:rsidRDefault="00A41B34" w:rsidP="00A41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lastRenderedPageBreak/>
        <w:t>Выдержки из книги:</w:t>
      </w:r>
    </w:p>
    <w:p w:rsidR="00A41B34" w:rsidRPr="00172198" w:rsidRDefault="00A41B34" w:rsidP="00A4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198">
        <w:rPr>
          <w:rFonts w:ascii="Times New Roman" w:hAnsi="Times New Roman" w:cs="Times New Roman"/>
          <w:b/>
          <w:sz w:val="24"/>
          <w:szCs w:val="24"/>
        </w:rPr>
        <w:t>ЛОЩИЛОВЫ: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Большая  семья  ЛОЩИЛОВЫХ: шесть  братьев  было  у родителей.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B34">
        <w:rPr>
          <w:rFonts w:ascii="Times New Roman" w:hAnsi="Times New Roman" w:cs="Times New Roman"/>
          <w:sz w:val="24"/>
          <w:szCs w:val="24"/>
        </w:rPr>
        <w:t>Жизни троих  об</w:t>
      </w:r>
      <w:r w:rsidRPr="00A41B34">
        <w:rPr>
          <w:rFonts w:ascii="Times New Roman" w:hAnsi="Times New Roman" w:cs="Times New Roman"/>
          <w:sz w:val="24"/>
          <w:szCs w:val="24"/>
        </w:rPr>
        <w:t>о</w:t>
      </w:r>
      <w:r w:rsidRPr="00A41B34">
        <w:rPr>
          <w:rFonts w:ascii="Times New Roman" w:hAnsi="Times New Roman" w:cs="Times New Roman"/>
          <w:sz w:val="24"/>
          <w:szCs w:val="24"/>
        </w:rPr>
        <w:t>рвались в самом расцвете - погибли в годы  Великой Отечественной войны. На  одной странице Книги Памяти  вписаны  их имена.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Проживали Лощиловы в с</w:t>
      </w:r>
      <w:r w:rsidR="00172198">
        <w:rPr>
          <w:rFonts w:ascii="Times New Roman" w:hAnsi="Times New Roman" w:cs="Times New Roman"/>
          <w:sz w:val="24"/>
          <w:szCs w:val="24"/>
        </w:rPr>
        <w:t>.</w:t>
      </w:r>
      <w:r w:rsidRPr="00A41B34">
        <w:rPr>
          <w:rFonts w:ascii="Times New Roman" w:hAnsi="Times New Roman" w:cs="Times New Roman"/>
          <w:sz w:val="24"/>
          <w:szCs w:val="24"/>
        </w:rPr>
        <w:t xml:space="preserve"> Великоречье Санчурского уезда Вятской губернии.  Споко</w:t>
      </w:r>
      <w:r w:rsidRPr="00A41B34">
        <w:rPr>
          <w:rFonts w:ascii="Times New Roman" w:hAnsi="Times New Roman" w:cs="Times New Roman"/>
          <w:sz w:val="24"/>
          <w:szCs w:val="24"/>
        </w:rPr>
        <w:t>й</w:t>
      </w:r>
      <w:r w:rsidRPr="00A41B34">
        <w:rPr>
          <w:rFonts w:ascii="Times New Roman" w:hAnsi="Times New Roman" w:cs="Times New Roman"/>
          <w:sz w:val="24"/>
          <w:szCs w:val="24"/>
        </w:rPr>
        <w:t>ные и уравновешенные Лощиловы споро хозяйствовали на земле, умели  делать любую кр</w:t>
      </w:r>
      <w:r w:rsidRPr="00A41B34">
        <w:rPr>
          <w:rFonts w:ascii="Times New Roman" w:hAnsi="Times New Roman" w:cs="Times New Roman"/>
          <w:sz w:val="24"/>
          <w:szCs w:val="24"/>
        </w:rPr>
        <w:t>е</w:t>
      </w:r>
      <w:r w:rsidRPr="00A41B34">
        <w:rPr>
          <w:rFonts w:ascii="Times New Roman" w:hAnsi="Times New Roman" w:cs="Times New Roman"/>
          <w:sz w:val="24"/>
          <w:szCs w:val="24"/>
        </w:rPr>
        <w:t>стьянскую работу, все были грамотные, волевые, добрые к людям и глубоко верующие христ</w:t>
      </w:r>
      <w:r w:rsidRPr="00A41B34">
        <w:rPr>
          <w:rFonts w:ascii="Times New Roman" w:hAnsi="Times New Roman" w:cs="Times New Roman"/>
          <w:sz w:val="24"/>
          <w:szCs w:val="24"/>
        </w:rPr>
        <w:t>и</w:t>
      </w:r>
      <w:r w:rsidRPr="00A41B34">
        <w:rPr>
          <w:rFonts w:ascii="Times New Roman" w:hAnsi="Times New Roman" w:cs="Times New Roman"/>
          <w:sz w:val="24"/>
          <w:szCs w:val="24"/>
        </w:rPr>
        <w:t>ане. Отличались высоким ростом и большой  силушкой. По  рассказам отца, в родне выделялась Бабка Степанида, статная, крупная, миловидная, она легко управлялась с любым  делом, игра</w:t>
      </w:r>
      <w:r w:rsidRPr="00A41B34">
        <w:rPr>
          <w:rFonts w:ascii="Times New Roman" w:hAnsi="Times New Roman" w:cs="Times New Roman"/>
          <w:sz w:val="24"/>
          <w:szCs w:val="24"/>
        </w:rPr>
        <w:t>ю</w:t>
      </w:r>
      <w:r w:rsidRPr="00A41B34">
        <w:rPr>
          <w:rFonts w:ascii="Times New Roman" w:hAnsi="Times New Roman" w:cs="Times New Roman"/>
          <w:sz w:val="24"/>
          <w:szCs w:val="24"/>
        </w:rPr>
        <w:t>чи поднимала  80-киллограмовые мешки с зерном. Через четыре поколения этот могучий ген</w:t>
      </w:r>
      <w:r w:rsidRPr="00A41B34">
        <w:rPr>
          <w:rFonts w:ascii="Times New Roman" w:hAnsi="Times New Roman" w:cs="Times New Roman"/>
          <w:sz w:val="24"/>
          <w:szCs w:val="24"/>
        </w:rPr>
        <w:t>о</w:t>
      </w:r>
      <w:r w:rsidRPr="00A41B34">
        <w:rPr>
          <w:rFonts w:ascii="Times New Roman" w:hAnsi="Times New Roman" w:cs="Times New Roman"/>
          <w:sz w:val="24"/>
          <w:szCs w:val="24"/>
        </w:rPr>
        <w:t>фонд от нее перейдет к праправнуку Владимиру.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Лощиловы не подкачали и внешностью, были приятные и красивые, спиртным не балов</w:t>
      </w:r>
      <w:r w:rsidRPr="00A41B34">
        <w:rPr>
          <w:rFonts w:ascii="Times New Roman" w:hAnsi="Times New Roman" w:cs="Times New Roman"/>
          <w:sz w:val="24"/>
          <w:szCs w:val="24"/>
        </w:rPr>
        <w:t>а</w:t>
      </w:r>
      <w:r w:rsidRPr="00A41B34">
        <w:rPr>
          <w:rFonts w:ascii="Times New Roman" w:hAnsi="Times New Roman" w:cs="Times New Roman"/>
          <w:sz w:val="24"/>
          <w:szCs w:val="24"/>
        </w:rPr>
        <w:t>лись, были « трезвенные». Многие из них играли на  гармони и баяне, пели. Жили трудом, в д</w:t>
      </w:r>
      <w:r w:rsidRPr="00A41B34">
        <w:rPr>
          <w:rFonts w:ascii="Times New Roman" w:hAnsi="Times New Roman" w:cs="Times New Roman"/>
          <w:sz w:val="24"/>
          <w:szCs w:val="24"/>
        </w:rPr>
        <w:t>о</w:t>
      </w:r>
      <w:r w:rsidRPr="00A41B34">
        <w:rPr>
          <w:rFonts w:ascii="Times New Roman" w:hAnsi="Times New Roman" w:cs="Times New Roman"/>
          <w:sz w:val="24"/>
          <w:szCs w:val="24"/>
        </w:rPr>
        <w:t>статке.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На селе они оставили  добрую  память. По их инициативе  на средства  сельчан в 1859- 1863 г</w:t>
      </w:r>
      <w:r w:rsidR="00172198">
        <w:rPr>
          <w:rFonts w:ascii="Times New Roman" w:hAnsi="Times New Roman" w:cs="Times New Roman"/>
          <w:sz w:val="24"/>
          <w:szCs w:val="24"/>
        </w:rPr>
        <w:t>г.</w:t>
      </w:r>
      <w:r w:rsidRPr="00A41B34">
        <w:rPr>
          <w:rFonts w:ascii="Times New Roman" w:hAnsi="Times New Roman" w:cs="Times New Roman"/>
          <w:sz w:val="24"/>
          <w:szCs w:val="24"/>
        </w:rPr>
        <w:t xml:space="preserve"> в Великоречье  была построена двуглавая церковь Рождества Пресвятой Богородицы. Большими  событиями в Великоречье были открытие школы, проложение просеки в лесу, устройство пруда, закладка липовой аллеи. Это  тоже дело  рук Лощиловых с  божьей  пом</w:t>
      </w:r>
      <w:r w:rsidRPr="00A41B34">
        <w:rPr>
          <w:rFonts w:ascii="Times New Roman" w:hAnsi="Times New Roman" w:cs="Times New Roman"/>
          <w:sz w:val="24"/>
          <w:szCs w:val="24"/>
        </w:rPr>
        <w:t>о</w:t>
      </w:r>
      <w:r w:rsidRPr="00A41B34">
        <w:rPr>
          <w:rFonts w:ascii="Times New Roman" w:hAnsi="Times New Roman" w:cs="Times New Roman"/>
          <w:sz w:val="24"/>
          <w:szCs w:val="24"/>
        </w:rPr>
        <w:t>щью и привлечением соседей.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 xml:space="preserve">Они участвовали в Отечественной войне 1812 года, Первой    империалистической  (1914-1918), Гражданской (1918-1922), Великой Отечественной войне – все поколения  Лощиловых защищали Родину. </w:t>
      </w:r>
    </w:p>
    <w:p w:rsidR="00A41B34" w:rsidRPr="00A41B34" w:rsidRDefault="00A41B34" w:rsidP="00A41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B34" w:rsidRPr="00A41B34" w:rsidRDefault="00A41B34" w:rsidP="00A4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B34">
        <w:rPr>
          <w:rFonts w:ascii="Times New Roman" w:hAnsi="Times New Roman" w:cs="Times New Roman"/>
          <w:b/>
          <w:sz w:val="24"/>
          <w:szCs w:val="24"/>
        </w:rPr>
        <w:t>ОТЕЦ - ИВАН  НИКОЛАЕВИЧ:</w:t>
      </w:r>
    </w:p>
    <w:p w:rsid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Старший сын Иван, после окончания сельской школы решил учиться дальше. Не сразу с</w:t>
      </w:r>
      <w:r w:rsidRPr="00A41B34">
        <w:rPr>
          <w:rFonts w:ascii="Times New Roman" w:hAnsi="Times New Roman" w:cs="Times New Roman"/>
          <w:sz w:val="24"/>
          <w:szCs w:val="24"/>
        </w:rPr>
        <w:t>о</w:t>
      </w:r>
      <w:r w:rsidRPr="00A41B34">
        <w:rPr>
          <w:rFonts w:ascii="Times New Roman" w:hAnsi="Times New Roman" w:cs="Times New Roman"/>
          <w:sz w:val="24"/>
          <w:szCs w:val="24"/>
        </w:rPr>
        <w:t>гласился Николай Наумович на это. Но уж очень много Иван читал, учение давалось легко, тяга к знаниям была большая. В городе  Яранск, поступил в землемерное училище, которое успешно закончил в 17 лет. На государственную службу Ивана не взяли, работал землемером по найму.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1915 год, Иван призван в действующую армию, участвовал в боях  Первой империалист</w:t>
      </w:r>
      <w:r w:rsidRPr="00A41B34">
        <w:rPr>
          <w:rFonts w:ascii="Times New Roman" w:hAnsi="Times New Roman" w:cs="Times New Roman"/>
          <w:sz w:val="24"/>
          <w:szCs w:val="24"/>
        </w:rPr>
        <w:t>и</w:t>
      </w:r>
      <w:r w:rsidRPr="00A41B34">
        <w:rPr>
          <w:rFonts w:ascii="Times New Roman" w:hAnsi="Times New Roman" w:cs="Times New Roman"/>
          <w:sz w:val="24"/>
          <w:szCs w:val="24"/>
        </w:rPr>
        <w:t>ческой войны. Во время  Гражданской войны  воевал в составе 3-й армии Восточного  фронта Красной армии. После освобождения от белых Екатеринбурга его демобилизовали для посту</w:t>
      </w:r>
      <w:r w:rsidRPr="00A41B34">
        <w:rPr>
          <w:rFonts w:ascii="Times New Roman" w:hAnsi="Times New Roman" w:cs="Times New Roman"/>
          <w:sz w:val="24"/>
          <w:szCs w:val="24"/>
        </w:rPr>
        <w:t>п</w:t>
      </w:r>
      <w:r w:rsidRPr="00A41B34">
        <w:rPr>
          <w:rFonts w:ascii="Times New Roman" w:hAnsi="Times New Roman" w:cs="Times New Roman"/>
          <w:sz w:val="24"/>
          <w:szCs w:val="24"/>
        </w:rPr>
        <w:t>ления на двухгодичный рабочий факультет Политехнического института. Окончив учебу, пол</w:t>
      </w:r>
      <w:r w:rsidRPr="00A41B34">
        <w:rPr>
          <w:rFonts w:ascii="Times New Roman" w:hAnsi="Times New Roman" w:cs="Times New Roman"/>
          <w:sz w:val="24"/>
          <w:szCs w:val="24"/>
        </w:rPr>
        <w:t>у</w:t>
      </w:r>
      <w:r w:rsidRPr="00A41B34">
        <w:rPr>
          <w:rFonts w:ascii="Times New Roman" w:hAnsi="Times New Roman" w:cs="Times New Roman"/>
          <w:sz w:val="24"/>
          <w:szCs w:val="24"/>
        </w:rPr>
        <w:t>чил целевое направление в Московскую сельскохозяйственную академию.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B34">
        <w:rPr>
          <w:rFonts w:ascii="Times New Roman" w:hAnsi="Times New Roman" w:cs="Times New Roman"/>
          <w:sz w:val="24"/>
          <w:szCs w:val="24"/>
        </w:rPr>
        <w:t>В 1925 году Ива</w:t>
      </w:r>
      <w:r w:rsidR="000B275D">
        <w:rPr>
          <w:rFonts w:ascii="Times New Roman" w:hAnsi="Times New Roman" w:cs="Times New Roman"/>
          <w:sz w:val="24"/>
          <w:szCs w:val="24"/>
        </w:rPr>
        <w:t xml:space="preserve">н </w:t>
      </w:r>
      <w:r w:rsidRPr="00A41B34">
        <w:rPr>
          <w:rFonts w:ascii="Times New Roman" w:hAnsi="Times New Roman" w:cs="Times New Roman"/>
          <w:sz w:val="24"/>
          <w:szCs w:val="24"/>
        </w:rPr>
        <w:t xml:space="preserve">Николаевич  приехал на работу агрономом в Свердловское областное земельное управление. 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В 1929 году И.Н. встретил  Марию Александровну Киселеву, которая работала тогда  в Свердловском областном статистическом управлении. Они поженились в 1929 году и тут же уехали в длительную командировку по районам Зауралья. В это время И.Н  познакомился с п</w:t>
      </w:r>
      <w:r w:rsidRPr="00A41B34">
        <w:rPr>
          <w:rFonts w:ascii="Times New Roman" w:hAnsi="Times New Roman" w:cs="Times New Roman"/>
          <w:sz w:val="24"/>
          <w:szCs w:val="24"/>
        </w:rPr>
        <w:t>о</w:t>
      </w:r>
      <w:r w:rsidRPr="00A41B34">
        <w:rPr>
          <w:rFonts w:ascii="Times New Roman" w:hAnsi="Times New Roman" w:cs="Times New Roman"/>
          <w:sz w:val="24"/>
          <w:szCs w:val="24"/>
        </w:rPr>
        <w:t>леводом колхоза Мальцевым. Дружба и совместная деятельность с будущим Почетным  акад</w:t>
      </w:r>
      <w:r w:rsidRPr="00A41B34">
        <w:rPr>
          <w:rFonts w:ascii="Times New Roman" w:hAnsi="Times New Roman" w:cs="Times New Roman"/>
          <w:sz w:val="24"/>
          <w:szCs w:val="24"/>
        </w:rPr>
        <w:t>е</w:t>
      </w:r>
      <w:r w:rsidRPr="00A41B34">
        <w:rPr>
          <w:rFonts w:ascii="Times New Roman" w:hAnsi="Times New Roman" w:cs="Times New Roman"/>
          <w:sz w:val="24"/>
          <w:szCs w:val="24"/>
        </w:rPr>
        <w:t>миком ВАСХНИЛ продолжалась многие годы.   Вернулись в Свердловск в 1932 году, где в а</w:t>
      </w:r>
      <w:r w:rsidRPr="00A41B34">
        <w:rPr>
          <w:rFonts w:ascii="Times New Roman" w:hAnsi="Times New Roman" w:cs="Times New Roman"/>
          <w:sz w:val="24"/>
          <w:szCs w:val="24"/>
        </w:rPr>
        <w:t>п</w:t>
      </w:r>
      <w:r w:rsidRPr="00A41B34">
        <w:rPr>
          <w:rFonts w:ascii="Times New Roman" w:hAnsi="Times New Roman" w:cs="Times New Roman"/>
          <w:sz w:val="24"/>
          <w:szCs w:val="24"/>
        </w:rPr>
        <w:t>реле  родился Владимир</w:t>
      </w:r>
      <w:r w:rsidRPr="00A41B34">
        <w:rPr>
          <w:rFonts w:ascii="Times New Roman" w:hAnsi="Times New Roman" w:cs="Times New Roman"/>
          <w:b/>
          <w:sz w:val="24"/>
          <w:szCs w:val="24"/>
        </w:rPr>
        <w:t>.</w:t>
      </w:r>
    </w:p>
    <w:p w:rsidR="00A41B34" w:rsidRPr="00A41B34" w:rsidRDefault="00A41B34" w:rsidP="00A41B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1B34" w:rsidRPr="00A41B34" w:rsidRDefault="00A41B34" w:rsidP="00A4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B34">
        <w:rPr>
          <w:rFonts w:ascii="Times New Roman" w:hAnsi="Times New Roman" w:cs="Times New Roman"/>
          <w:b/>
          <w:sz w:val="24"/>
          <w:szCs w:val="24"/>
        </w:rPr>
        <w:t>СЫН - ВЛАДИМИР  ИВАНОВИЧ: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В майский день 1933 года по приглашению Свердловского института охраны материнства и  младенчества для профилактического осмотра мать понесла годовалого малыша. В дороге он спал и потому казался еще более тяжелым. Обратно мальчик возвращался уже  своеобразным чемпионом: занял среди  равных  лучшее место по всем показателям роста и развития. При  этом мама всегда подчеркивала: и за красоту тоже!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Это был  Вова Лощилов и его первая в жизни Победа! Родился он 29 числа,  как и все мужчины семьи.    Профессор осмотрев ребенка  добавил: «Будет могучим человеком, и не только  физически».  В нем генетически были заложены большие ресурсы. Сделал  много, даже очень много, но ушел из жизни преждевременно, в 67 лет, когда потенциал его сил и дарований еще  не погас.</w:t>
      </w:r>
    </w:p>
    <w:p w:rsid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lastRenderedPageBreak/>
        <w:t>Казалось, что большую часть жизни Владимир шел легко. Ему повезло с наставниками, воспитателями, коллегами и товарищами, друзьями и учениками. Это  выдающиеся спортсмены и тренеры второй половины 20 века, ученые в области  технических, медицинских и биологич</w:t>
      </w:r>
      <w:r w:rsidRPr="00A41B34">
        <w:rPr>
          <w:rFonts w:ascii="Times New Roman" w:hAnsi="Times New Roman" w:cs="Times New Roman"/>
          <w:sz w:val="24"/>
          <w:szCs w:val="24"/>
        </w:rPr>
        <w:t>е</w:t>
      </w:r>
      <w:r w:rsidRPr="00A41B34">
        <w:rPr>
          <w:rFonts w:ascii="Times New Roman" w:hAnsi="Times New Roman" w:cs="Times New Roman"/>
          <w:sz w:val="24"/>
          <w:szCs w:val="24"/>
        </w:rPr>
        <w:t>ских  наук, мыслители и общественные деятели,  профессионалы высокого класса.   Благода</w:t>
      </w:r>
      <w:r w:rsidRPr="00A41B34">
        <w:rPr>
          <w:rFonts w:ascii="Times New Roman" w:hAnsi="Times New Roman" w:cs="Times New Roman"/>
          <w:sz w:val="24"/>
          <w:szCs w:val="24"/>
        </w:rPr>
        <w:t>р</w:t>
      </w:r>
      <w:r w:rsidRPr="00A41B34">
        <w:rPr>
          <w:rFonts w:ascii="Times New Roman" w:hAnsi="Times New Roman" w:cs="Times New Roman"/>
          <w:sz w:val="24"/>
          <w:szCs w:val="24"/>
        </w:rPr>
        <w:t>ный судьбе за людей, встретившихся на жизненном пути, вместе с тем, Владимир сделал себя сам. Дерзость и удаль, сохранившиеся с юных лет, позволяли ему замахиваться на крупные  проекты. Он ставил перед собой сверхзадачи, горел в деле, рисковал, ошибался, но преодолевал и побеждал!</w:t>
      </w:r>
    </w:p>
    <w:p w:rsidR="00A41B34" w:rsidRPr="00A41B34" w:rsidRDefault="00A41B34" w:rsidP="00A41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2198" w:rsidRDefault="00A41B34" w:rsidP="00172198">
      <w:pPr>
        <w:spacing w:after="0" w:line="240" w:lineRule="auto"/>
        <w:jc w:val="center"/>
        <w:rPr>
          <w:b/>
          <w:sz w:val="28"/>
          <w:szCs w:val="28"/>
        </w:rPr>
      </w:pPr>
      <w:r w:rsidRPr="006D03EF">
        <w:rPr>
          <w:b/>
          <w:sz w:val="28"/>
          <w:szCs w:val="28"/>
        </w:rPr>
        <w:t>ЗАСЛУЖЕННЫЙ    МАСТЕР   СПОРТА:</w:t>
      </w:r>
    </w:p>
    <w:p w:rsidR="00A41B34" w:rsidRPr="00A41B34" w:rsidRDefault="00DF5190" w:rsidP="001721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3EF">
        <w:rPr>
          <w:noProof/>
          <w:sz w:val="28"/>
          <w:szCs w:val="28"/>
        </w:rPr>
        <w:drawing>
          <wp:anchor distT="0" distB="0" distL="114300" distR="114300" simplePos="0" relativeHeight="251609088" behindDoc="1" locked="0" layoutInCell="1" allowOverlap="1" wp14:anchorId="54ECDB77" wp14:editId="1DAC3861">
            <wp:simplePos x="0" y="0"/>
            <wp:positionH relativeFrom="column">
              <wp:posOffset>-72390</wp:posOffset>
            </wp:positionH>
            <wp:positionV relativeFrom="paragraph">
              <wp:posOffset>78105</wp:posOffset>
            </wp:positionV>
            <wp:extent cx="2743200" cy="3284855"/>
            <wp:effectExtent l="0" t="0" r="0" b="0"/>
            <wp:wrapTight wrapText="bothSides">
              <wp:wrapPolygon edited="0">
                <wp:start x="0" y="0"/>
                <wp:lineTo x="0" y="21420"/>
                <wp:lineTo x="21450" y="21420"/>
                <wp:lineTo x="21450" y="0"/>
                <wp:lineTo x="0" y="0"/>
              </wp:wrapPolygon>
            </wp:wrapTight>
            <wp:docPr id="63" name="Рисунок 63" descr="H:\ЛОЩИЛОВ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ОЩИЛОВ\img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B34" w:rsidRPr="00A41B34">
        <w:rPr>
          <w:rFonts w:ascii="Times New Roman" w:hAnsi="Times New Roman" w:cs="Times New Roman"/>
          <w:sz w:val="24"/>
          <w:szCs w:val="24"/>
        </w:rPr>
        <w:t>Володя</w:t>
      </w:r>
      <w:r w:rsidR="00A41B34">
        <w:rPr>
          <w:rFonts w:ascii="Times New Roman" w:hAnsi="Times New Roman" w:cs="Times New Roman"/>
          <w:sz w:val="24"/>
          <w:szCs w:val="24"/>
        </w:rPr>
        <w:t xml:space="preserve"> -</w:t>
      </w:r>
      <w:r w:rsidR="00A41B34" w:rsidRPr="00A41B34">
        <w:rPr>
          <w:rFonts w:ascii="Times New Roman" w:hAnsi="Times New Roman" w:cs="Times New Roman"/>
          <w:sz w:val="24"/>
          <w:szCs w:val="24"/>
        </w:rPr>
        <w:t xml:space="preserve"> из поколения молодых людей, казавшихся на стадионах в трудные послевоенные годы. Пер</w:t>
      </w:r>
      <w:r w:rsidR="00A41B34" w:rsidRPr="00A41B34">
        <w:rPr>
          <w:rFonts w:ascii="Times New Roman" w:hAnsi="Times New Roman" w:cs="Times New Roman"/>
          <w:sz w:val="24"/>
          <w:szCs w:val="24"/>
        </w:rPr>
        <w:t>е</w:t>
      </w:r>
      <w:r w:rsidR="00A41B34" w:rsidRPr="00A41B34">
        <w:rPr>
          <w:rFonts w:ascii="Times New Roman" w:hAnsi="Times New Roman" w:cs="Times New Roman"/>
          <w:sz w:val="24"/>
          <w:szCs w:val="24"/>
        </w:rPr>
        <w:t>пробовал многие  виды спорта, пока не остановился на толкании ядра</w:t>
      </w:r>
      <w:r w:rsidR="00A41B34" w:rsidRPr="00A41B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41B34" w:rsidRPr="00A41B34">
        <w:rPr>
          <w:rFonts w:ascii="Times New Roman" w:hAnsi="Times New Roman" w:cs="Times New Roman"/>
          <w:sz w:val="24"/>
          <w:szCs w:val="24"/>
        </w:rPr>
        <w:t xml:space="preserve"> Благодаря большим объемам  ра</w:t>
      </w:r>
      <w:r w:rsidR="00A41B34" w:rsidRPr="00A41B34">
        <w:rPr>
          <w:rFonts w:ascii="Times New Roman" w:hAnsi="Times New Roman" w:cs="Times New Roman"/>
          <w:sz w:val="24"/>
          <w:szCs w:val="24"/>
        </w:rPr>
        <w:t>з</w:t>
      </w:r>
      <w:r w:rsidR="00A41B34" w:rsidRPr="00A41B34">
        <w:rPr>
          <w:rFonts w:ascii="Times New Roman" w:hAnsi="Times New Roman" w:cs="Times New Roman"/>
          <w:sz w:val="24"/>
          <w:szCs w:val="24"/>
        </w:rPr>
        <w:t>нообразных и продуманных тренировок, упорству и  воле,  без единого  нарушения спортивных  правил, этики и режима ему удалось стать призером, первым  из Челябинска участником Олимпиады - 1956, дв</w:t>
      </w:r>
      <w:r w:rsidR="00A41B34" w:rsidRPr="00A41B34">
        <w:rPr>
          <w:rFonts w:ascii="Times New Roman" w:hAnsi="Times New Roman" w:cs="Times New Roman"/>
          <w:sz w:val="24"/>
          <w:szCs w:val="24"/>
        </w:rPr>
        <w:t>у</w:t>
      </w:r>
      <w:r w:rsidR="00A41B34" w:rsidRPr="00A41B34">
        <w:rPr>
          <w:rFonts w:ascii="Times New Roman" w:hAnsi="Times New Roman" w:cs="Times New Roman"/>
          <w:sz w:val="24"/>
          <w:szCs w:val="24"/>
        </w:rPr>
        <w:t>кратным чемпионом СССР и пятикратным - РСФСР. Девять раз Владимир, заслуженный мастер спорта СССР, защищал спортивную честь страны на межд</w:t>
      </w:r>
      <w:r w:rsidR="00A41B34" w:rsidRPr="00A41B34">
        <w:rPr>
          <w:rFonts w:ascii="Times New Roman" w:hAnsi="Times New Roman" w:cs="Times New Roman"/>
          <w:sz w:val="24"/>
          <w:szCs w:val="24"/>
        </w:rPr>
        <w:t>у</w:t>
      </w:r>
      <w:r w:rsidR="00A41B34" w:rsidRPr="00A41B34">
        <w:rPr>
          <w:rFonts w:ascii="Times New Roman" w:hAnsi="Times New Roman" w:cs="Times New Roman"/>
          <w:sz w:val="24"/>
          <w:szCs w:val="24"/>
        </w:rPr>
        <w:t>народной арене, он дважды обладатель Кубка Евр</w:t>
      </w:r>
      <w:r w:rsidR="00A41B34" w:rsidRPr="00A41B34">
        <w:rPr>
          <w:rFonts w:ascii="Times New Roman" w:hAnsi="Times New Roman" w:cs="Times New Roman"/>
          <w:sz w:val="24"/>
          <w:szCs w:val="24"/>
        </w:rPr>
        <w:t>о</w:t>
      </w:r>
      <w:r w:rsidR="00A41B34" w:rsidRPr="00A41B34">
        <w:rPr>
          <w:rFonts w:ascii="Times New Roman" w:hAnsi="Times New Roman" w:cs="Times New Roman"/>
          <w:sz w:val="24"/>
          <w:szCs w:val="24"/>
        </w:rPr>
        <w:t>пы, член  президиума Федерации ле</w:t>
      </w:r>
      <w:r w:rsidR="00A41B34" w:rsidRPr="00A41B34">
        <w:rPr>
          <w:rFonts w:ascii="Times New Roman" w:hAnsi="Times New Roman" w:cs="Times New Roman"/>
          <w:sz w:val="24"/>
          <w:szCs w:val="24"/>
        </w:rPr>
        <w:t>г</w:t>
      </w:r>
      <w:r w:rsidR="00A41B34" w:rsidRPr="00A41B34">
        <w:rPr>
          <w:rFonts w:ascii="Times New Roman" w:hAnsi="Times New Roman" w:cs="Times New Roman"/>
          <w:sz w:val="24"/>
          <w:szCs w:val="24"/>
        </w:rPr>
        <w:t xml:space="preserve">кой атлетики и спортивного общества «Буревестник» (1960 год). </w:t>
      </w:r>
    </w:p>
    <w:p w:rsidR="00A41B34" w:rsidRDefault="00A41B34" w:rsidP="00172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1B34">
        <w:rPr>
          <w:rFonts w:ascii="Times New Roman" w:hAnsi="Times New Roman" w:cs="Times New Roman"/>
          <w:sz w:val="24"/>
          <w:szCs w:val="24"/>
        </w:rPr>
        <w:t>В кинохронике Олимпиады -1956, показанной на каналах «Россия» и НТВ, мы увидели Владимира, несшего знамя Советского Союза. Высокий, стро</w:t>
      </w:r>
      <w:r w:rsidRPr="00A41B34">
        <w:rPr>
          <w:rFonts w:ascii="Times New Roman" w:hAnsi="Times New Roman" w:cs="Times New Roman"/>
          <w:sz w:val="24"/>
          <w:szCs w:val="24"/>
        </w:rPr>
        <w:t>й</w:t>
      </w:r>
      <w:r w:rsidRPr="00A41B34">
        <w:rPr>
          <w:rFonts w:ascii="Times New Roman" w:hAnsi="Times New Roman" w:cs="Times New Roman"/>
          <w:sz w:val="24"/>
          <w:szCs w:val="24"/>
        </w:rPr>
        <w:t>ный, могучий, своей характерной походкой шел  он впереди советской команды с державным  знаменем.</w:t>
      </w:r>
    </w:p>
    <w:p w:rsidR="00DF5190" w:rsidRDefault="00DF5190" w:rsidP="0017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 xml:space="preserve">Владимир оставил  спорт почти в 32 года, еще  был заряд на продолжение, если бы…  Да, если бы не новое, не менее захватывающее увлечение - наука! </w:t>
      </w:r>
    </w:p>
    <w:p w:rsidR="000B275D" w:rsidRPr="00DF5190" w:rsidRDefault="000B275D" w:rsidP="001721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190" w:rsidRDefault="00DF5190" w:rsidP="000B27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040663F7" wp14:editId="0435A093">
            <wp:simplePos x="0" y="0"/>
            <wp:positionH relativeFrom="column">
              <wp:posOffset>-262255</wp:posOffset>
            </wp:positionH>
            <wp:positionV relativeFrom="paragraph">
              <wp:posOffset>307975</wp:posOffset>
            </wp:positionV>
            <wp:extent cx="279908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288" name="Рисунок 288" descr="H:\ЛОЩИЛОВ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ОЩИЛОВ\img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908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190">
        <w:rPr>
          <w:rFonts w:ascii="Times New Roman" w:hAnsi="Times New Roman" w:cs="Times New Roman"/>
          <w:b/>
          <w:sz w:val="24"/>
          <w:szCs w:val="24"/>
        </w:rPr>
        <w:t>ОСНОВАТЕЛЬ   НАУЧНОЙ   ШКОЛЫ</w:t>
      </w:r>
      <w:r w:rsidRPr="00DF5190">
        <w:rPr>
          <w:rFonts w:ascii="Times New Roman" w:hAnsi="Times New Roman" w:cs="Times New Roman"/>
          <w:sz w:val="24"/>
          <w:szCs w:val="24"/>
        </w:rPr>
        <w:t>:</w:t>
      </w:r>
    </w:p>
    <w:p w:rsidR="000B275D" w:rsidRPr="00DF5190" w:rsidRDefault="000B275D" w:rsidP="000B27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Наука  покорила безраздельно, навсегда, хотя Лощилов несколько раз менял направление научных поисков.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Аспирантский период. Его Владимир использовал по максимуму, и прежде всего, чтобы освоить и вжиться в методики научно-исследовательской работы, так как своего опыта не было. Помогло кропотливое изучение имеющейся практики, смекалки и коллеги.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Кандидатская диссертация, выполненная в срок Владимиром Ивановичем Лощиловым по прочности сварных  стыковых соединений стержневой арматуры крупного диаметра из низколегированной стали, имела большое народно - хозяйственное значение. На основе его исследований и рекомендаций  промышленности были внесены коррективы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190">
        <w:rPr>
          <w:rFonts w:ascii="Times New Roman" w:hAnsi="Times New Roman" w:cs="Times New Roman"/>
          <w:sz w:val="24"/>
          <w:szCs w:val="24"/>
        </w:rPr>
        <w:t>технологический сваро</w:t>
      </w:r>
      <w:r w:rsidRPr="00DF5190">
        <w:rPr>
          <w:rFonts w:ascii="Times New Roman" w:hAnsi="Times New Roman" w:cs="Times New Roman"/>
          <w:sz w:val="24"/>
          <w:szCs w:val="24"/>
        </w:rPr>
        <w:t>ч</w:t>
      </w:r>
      <w:r w:rsidRPr="00DF5190">
        <w:rPr>
          <w:rFonts w:ascii="Times New Roman" w:hAnsi="Times New Roman" w:cs="Times New Roman"/>
          <w:sz w:val="24"/>
          <w:szCs w:val="24"/>
        </w:rPr>
        <w:t>ный процесс железобетонных изделий при строител</w:t>
      </w:r>
      <w:r w:rsidRPr="00DF5190">
        <w:rPr>
          <w:rFonts w:ascii="Times New Roman" w:hAnsi="Times New Roman" w:cs="Times New Roman"/>
          <w:sz w:val="24"/>
          <w:szCs w:val="24"/>
        </w:rPr>
        <w:t>ь</w:t>
      </w:r>
      <w:r w:rsidRPr="00DF5190">
        <w:rPr>
          <w:rFonts w:ascii="Times New Roman" w:hAnsi="Times New Roman" w:cs="Times New Roman"/>
          <w:sz w:val="24"/>
          <w:szCs w:val="24"/>
        </w:rPr>
        <w:t>стве ряда крупных объектов.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После модернизации аэропорта Домодедово (конец 90-х годов прошлого века) первый корпус, выполненный по  технологиям  университета остался в строю, как  и ряд подземных п</w:t>
      </w:r>
      <w:r w:rsidRPr="00DF5190">
        <w:rPr>
          <w:rFonts w:ascii="Times New Roman" w:hAnsi="Times New Roman" w:cs="Times New Roman"/>
          <w:sz w:val="24"/>
          <w:szCs w:val="24"/>
        </w:rPr>
        <w:t>е</w:t>
      </w:r>
      <w:r w:rsidRPr="00DF5190">
        <w:rPr>
          <w:rFonts w:ascii="Times New Roman" w:hAnsi="Times New Roman" w:cs="Times New Roman"/>
          <w:sz w:val="24"/>
          <w:szCs w:val="24"/>
        </w:rPr>
        <w:lastRenderedPageBreak/>
        <w:t>реходов на улицах Москвы, башни курортного комплекса «Пицунда», которые продолжают стоять на берегу Черного моря.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На этапе окончания диссертации Владимир почувствовал вкус  «завершенки», то есть непременное дальнейшее развитие работы на производстве, доведение до внедрения и госуда</w:t>
      </w:r>
      <w:r w:rsidRPr="00DF5190">
        <w:rPr>
          <w:rFonts w:ascii="Times New Roman" w:hAnsi="Times New Roman" w:cs="Times New Roman"/>
          <w:sz w:val="24"/>
          <w:szCs w:val="24"/>
        </w:rPr>
        <w:t>р</w:t>
      </w:r>
      <w:r w:rsidRPr="00DF5190">
        <w:rPr>
          <w:rFonts w:ascii="Times New Roman" w:hAnsi="Times New Roman" w:cs="Times New Roman"/>
          <w:sz w:val="24"/>
          <w:szCs w:val="24"/>
        </w:rPr>
        <w:t>ственной значимости. Это чувство у него сохранится во всех  исследовательских темах: всегда завершать выполненную работу внедрением. Увлеченность делом стала главной  страстью, в которую он вовлекал сослуживцев.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В 1963 году Владимир познакомился с ультразвуком. В коллективе кафедры « Машины и  автоматизация сварочных процессов» он трудился в области ультразвуковой сварки термопл</w:t>
      </w:r>
      <w:r w:rsidRPr="00DF5190">
        <w:rPr>
          <w:rFonts w:ascii="Times New Roman" w:hAnsi="Times New Roman" w:cs="Times New Roman"/>
          <w:sz w:val="24"/>
          <w:szCs w:val="24"/>
        </w:rPr>
        <w:t>а</w:t>
      </w:r>
      <w:r w:rsidRPr="00DF5190">
        <w:rPr>
          <w:rFonts w:ascii="Times New Roman" w:hAnsi="Times New Roman" w:cs="Times New Roman"/>
          <w:sz w:val="24"/>
          <w:szCs w:val="24"/>
        </w:rPr>
        <w:t>стов для легкой, рыбной и медицинской промышленности. А почему бы не сваривать  ультр</w:t>
      </w:r>
      <w:r w:rsidRPr="00DF5190">
        <w:rPr>
          <w:rFonts w:ascii="Times New Roman" w:hAnsi="Times New Roman" w:cs="Times New Roman"/>
          <w:sz w:val="24"/>
          <w:szCs w:val="24"/>
        </w:rPr>
        <w:t>а</w:t>
      </w:r>
      <w:r w:rsidRPr="00DF5190">
        <w:rPr>
          <w:rFonts w:ascii="Times New Roman" w:hAnsi="Times New Roman" w:cs="Times New Roman"/>
          <w:sz w:val="24"/>
          <w:szCs w:val="24"/>
        </w:rPr>
        <w:t>звуком пластмассовые игрушки и куклы? Помнил, как маленькой дочке постоянно запрещали брать в рот игрушки. Попробовал – получилось:  сваренные ультразвуком игрушки безопасны и держатся прочно. Внедрение есть – Москва, Ленинград, Киев и так далее…включая Соедине</w:t>
      </w:r>
      <w:r w:rsidRPr="00DF5190">
        <w:rPr>
          <w:rFonts w:ascii="Times New Roman" w:hAnsi="Times New Roman" w:cs="Times New Roman"/>
          <w:sz w:val="24"/>
          <w:szCs w:val="24"/>
        </w:rPr>
        <w:t>н</w:t>
      </w:r>
      <w:r w:rsidRPr="00DF5190">
        <w:rPr>
          <w:rFonts w:ascii="Times New Roman" w:hAnsi="Times New Roman" w:cs="Times New Roman"/>
          <w:sz w:val="24"/>
          <w:szCs w:val="24"/>
        </w:rPr>
        <w:t>ные Штаты Америки.</w:t>
      </w:r>
    </w:p>
    <w:p w:rsid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Затем последовал самый большой, длительный и интересный этап научных изучений Л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щилова:  ультразвуковые технологии в хирургии. Работа проводилась совместно с медици</w:t>
      </w:r>
      <w:r w:rsidRPr="00DF5190">
        <w:rPr>
          <w:rFonts w:ascii="Times New Roman" w:hAnsi="Times New Roman" w:cs="Times New Roman"/>
          <w:sz w:val="24"/>
          <w:szCs w:val="24"/>
        </w:rPr>
        <w:t>н</w:t>
      </w:r>
      <w:r w:rsidRPr="00DF5190">
        <w:rPr>
          <w:rFonts w:ascii="Times New Roman" w:hAnsi="Times New Roman" w:cs="Times New Roman"/>
          <w:sz w:val="24"/>
          <w:szCs w:val="24"/>
        </w:rPr>
        <w:t>скими учреждениями</w:t>
      </w:r>
      <w:r w:rsidRPr="00DF5190">
        <w:rPr>
          <w:rFonts w:ascii="Times New Roman" w:hAnsi="Times New Roman" w:cs="Times New Roman"/>
          <w:b/>
          <w:sz w:val="24"/>
          <w:szCs w:val="24"/>
        </w:rPr>
        <w:t>.</w:t>
      </w:r>
      <w:r w:rsidRPr="00DF5190">
        <w:rPr>
          <w:rFonts w:ascii="Times New Roman" w:hAnsi="Times New Roman" w:cs="Times New Roman"/>
          <w:sz w:val="24"/>
          <w:szCs w:val="24"/>
        </w:rPr>
        <w:t xml:space="preserve"> В техническом  университете была образована группа, которой он рук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водил, составлена концепция исследований - сварка, резка и наплавка костей, возможно, резка мягких тканей. Разработка аппаратуры. Подобран припой. Опыты на экспериментальных ж</w:t>
      </w:r>
      <w:r w:rsidRPr="00DF5190">
        <w:rPr>
          <w:rFonts w:ascii="Times New Roman" w:hAnsi="Times New Roman" w:cs="Times New Roman"/>
          <w:sz w:val="24"/>
          <w:szCs w:val="24"/>
        </w:rPr>
        <w:t>и</w:t>
      </w:r>
      <w:r w:rsidRPr="00DF5190">
        <w:rPr>
          <w:rFonts w:ascii="Times New Roman" w:hAnsi="Times New Roman" w:cs="Times New Roman"/>
          <w:sz w:val="24"/>
          <w:szCs w:val="24"/>
        </w:rPr>
        <w:t>вотных - 600(суммарно) Включили в исследование резку мягких тканей. Первые операции на пациентах</w:t>
      </w:r>
      <w:r w:rsidRPr="00DF51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F5190">
        <w:rPr>
          <w:rFonts w:ascii="Times New Roman" w:hAnsi="Times New Roman" w:cs="Times New Roman"/>
          <w:sz w:val="24"/>
          <w:szCs w:val="24"/>
        </w:rPr>
        <w:t>Успешно! Клинически установили, что  ультразвук обладает также обезболива</w:t>
      </w:r>
      <w:r w:rsidRPr="00DF5190">
        <w:rPr>
          <w:rFonts w:ascii="Times New Roman" w:hAnsi="Times New Roman" w:cs="Times New Roman"/>
          <w:sz w:val="24"/>
          <w:szCs w:val="24"/>
        </w:rPr>
        <w:t>ю</w:t>
      </w:r>
      <w:r w:rsidRPr="00DF5190">
        <w:rPr>
          <w:rFonts w:ascii="Times New Roman" w:hAnsi="Times New Roman" w:cs="Times New Roman"/>
          <w:sz w:val="24"/>
          <w:szCs w:val="24"/>
        </w:rPr>
        <w:t xml:space="preserve">щим обеззараживающим действиями, обнаруживает любые инородные тела в биологических тканях. 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Внедрение - в клиниках, где проводятся операции. Установки и  аппараты - сначала пр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дукция    штучная, изготавливаются  небольшими партиями в мастерской университета, затем серийно на Ульяновском   приборостроительном заводе.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Заподозрив  наличие в костях  внутренних напряжений, Владимир Иванович сконстру</w:t>
      </w:r>
      <w:r w:rsidRPr="00DF5190">
        <w:rPr>
          <w:rFonts w:ascii="Times New Roman" w:hAnsi="Times New Roman" w:cs="Times New Roman"/>
          <w:sz w:val="24"/>
          <w:szCs w:val="24"/>
        </w:rPr>
        <w:t>и</w:t>
      </w:r>
      <w:r w:rsidRPr="00DF5190">
        <w:rPr>
          <w:rFonts w:ascii="Times New Roman" w:hAnsi="Times New Roman" w:cs="Times New Roman"/>
          <w:sz w:val="24"/>
          <w:szCs w:val="24"/>
        </w:rPr>
        <w:t>ровал специальный аппарат для их измерения. Он автор научного открытия  в области мед</w:t>
      </w:r>
      <w:r w:rsidRPr="00DF5190">
        <w:rPr>
          <w:rFonts w:ascii="Times New Roman" w:hAnsi="Times New Roman" w:cs="Times New Roman"/>
          <w:sz w:val="24"/>
          <w:szCs w:val="24"/>
        </w:rPr>
        <w:t>и</w:t>
      </w:r>
      <w:r w:rsidRPr="00DF5190">
        <w:rPr>
          <w:rFonts w:ascii="Times New Roman" w:hAnsi="Times New Roman" w:cs="Times New Roman"/>
          <w:sz w:val="24"/>
          <w:szCs w:val="24"/>
        </w:rPr>
        <w:t>цинской биомеханики «Наличие собственных напряжений в костях человека и животных</w:t>
      </w:r>
      <w:r w:rsidRPr="00DF5190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В 1972 году состоялась защита Лощиловым В.И. диссертации на соискание ученой степ</w:t>
      </w:r>
      <w:r w:rsidRPr="00DF5190">
        <w:rPr>
          <w:rFonts w:ascii="Times New Roman" w:hAnsi="Times New Roman" w:cs="Times New Roman"/>
          <w:sz w:val="24"/>
          <w:szCs w:val="24"/>
        </w:rPr>
        <w:t>е</w:t>
      </w:r>
      <w:r w:rsidRPr="00DF5190">
        <w:rPr>
          <w:rFonts w:ascii="Times New Roman" w:hAnsi="Times New Roman" w:cs="Times New Roman"/>
          <w:sz w:val="24"/>
          <w:szCs w:val="24"/>
        </w:rPr>
        <w:t>ни доктора технических наук «</w:t>
      </w:r>
      <w:r w:rsidRPr="00DF5190">
        <w:rPr>
          <w:rFonts w:ascii="Times New Roman" w:hAnsi="Times New Roman" w:cs="Times New Roman"/>
          <w:b/>
          <w:sz w:val="24"/>
          <w:szCs w:val="24"/>
        </w:rPr>
        <w:t>Технологические основы применения ультразвука для сва</w:t>
      </w:r>
      <w:r w:rsidRPr="00DF5190">
        <w:rPr>
          <w:rFonts w:ascii="Times New Roman" w:hAnsi="Times New Roman" w:cs="Times New Roman"/>
          <w:b/>
          <w:sz w:val="24"/>
          <w:szCs w:val="24"/>
        </w:rPr>
        <w:t>р</w:t>
      </w:r>
      <w:r w:rsidRPr="00DF5190">
        <w:rPr>
          <w:rFonts w:ascii="Times New Roman" w:hAnsi="Times New Roman" w:cs="Times New Roman"/>
          <w:b/>
          <w:sz w:val="24"/>
          <w:szCs w:val="24"/>
        </w:rPr>
        <w:t>ки и резки биологических тканей» Ему было присвоено звание профессора.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За создание нового в мировой практике научного направления по медицинскому прим</w:t>
      </w:r>
      <w:r w:rsidRPr="00DF5190">
        <w:rPr>
          <w:rFonts w:ascii="Times New Roman" w:hAnsi="Times New Roman" w:cs="Times New Roman"/>
          <w:sz w:val="24"/>
          <w:szCs w:val="24"/>
        </w:rPr>
        <w:t>е</w:t>
      </w:r>
      <w:r w:rsidRPr="00DF5190">
        <w:rPr>
          <w:rFonts w:ascii="Times New Roman" w:hAnsi="Times New Roman" w:cs="Times New Roman"/>
          <w:sz w:val="24"/>
          <w:szCs w:val="24"/>
        </w:rPr>
        <w:t>нению ультразвуковой аппаратуры и широкое  ее внедрение  в клиническую  практику  профе</w:t>
      </w:r>
      <w:r w:rsidRPr="00DF5190">
        <w:rPr>
          <w:rFonts w:ascii="Times New Roman" w:hAnsi="Times New Roman" w:cs="Times New Roman"/>
          <w:sz w:val="24"/>
          <w:szCs w:val="24"/>
        </w:rPr>
        <w:t>с</w:t>
      </w:r>
      <w:r w:rsidRPr="00DF5190">
        <w:rPr>
          <w:rFonts w:ascii="Times New Roman" w:hAnsi="Times New Roman" w:cs="Times New Roman"/>
          <w:sz w:val="24"/>
          <w:szCs w:val="24"/>
        </w:rPr>
        <w:t xml:space="preserve">сор Лощилов В.И. в 1972 году удостоен звания  </w:t>
      </w:r>
      <w:r w:rsidRPr="00DF5190">
        <w:rPr>
          <w:rFonts w:ascii="Times New Roman" w:hAnsi="Times New Roman" w:cs="Times New Roman"/>
          <w:b/>
          <w:sz w:val="24"/>
          <w:szCs w:val="24"/>
        </w:rPr>
        <w:t>лауреата Государственной премии СССР.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В 1978 году профессором Лощиловым В.И. была создана первая в стране кафедра «Би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медицинские  технические системы и устройства» Учебные планы и программы кафедры не имели аналогов в отечественной и зарубежной практике. Возглавлял ее в течение 10 лет</w:t>
      </w:r>
      <w:r w:rsidRPr="00DF51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F5190">
        <w:rPr>
          <w:rFonts w:ascii="Times New Roman" w:hAnsi="Times New Roman" w:cs="Times New Roman"/>
          <w:sz w:val="24"/>
          <w:szCs w:val="24"/>
        </w:rPr>
        <w:t>В этот период он конструирует серию ультразвуковых установок, лечебных ультразвуковых и других аппаратов с промышленным  выпуском.</w:t>
      </w:r>
    </w:p>
    <w:p w:rsidR="00DF5190" w:rsidRP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Работал он увлеченно, не щадил себя, умел создать команду, под его руководством защ</w:t>
      </w:r>
      <w:r w:rsidRPr="00DF5190">
        <w:rPr>
          <w:rFonts w:ascii="Times New Roman" w:hAnsi="Times New Roman" w:cs="Times New Roman"/>
          <w:sz w:val="24"/>
          <w:szCs w:val="24"/>
        </w:rPr>
        <w:t>и</w:t>
      </w:r>
      <w:r w:rsidRPr="00DF5190">
        <w:rPr>
          <w:rFonts w:ascii="Times New Roman" w:hAnsi="Times New Roman" w:cs="Times New Roman"/>
          <w:sz w:val="24"/>
          <w:szCs w:val="24"/>
        </w:rPr>
        <w:t>щено около ста кандидатских и до</w:t>
      </w:r>
      <w:r w:rsidRPr="00DF5190">
        <w:rPr>
          <w:rFonts w:ascii="Times New Roman" w:hAnsi="Times New Roman" w:cs="Times New Roman"/>
          <w:sz w:val="24"/>
          <w:szCs w:val="24"/>
        </w:rPr>
        <w:t>к</w:t>
      </w:r>
      <w:r w:rsidRPr="00DF5190">
        <w:rPr>
          <w:rFonts w:ascii="Times New Roman" w:hAnsi="Times New Roman" w:cs="Times New Roman"/>
          <w:sz w:val="24"/>
          <w:szCs w:val="24"/>
        </w:rPr>
        <w:t>торских диссертаций. Являлся одним из в</w:t>
      </w:r>
      <w:r w:rsidRPr="00DF5190">
        <w:rPr>
          <w:rFonts w:ascii="Times New Roman" w:hAnsi="Times New Roman" w:cs="Times New Roman"/>
          <w:sz w:val="24"/>
          <w:szCs w:val="24"/>
        </w:rPr>
        <w:t>е</w:t>
      </w:r>
      <w:r w:rsidRPr="00DF5190">
        <w:rPr>
          <w:rFonts w:ascii="Times New Roman" w:hAnsi="Times New Roman" w:cs="Times New Roman"/>
          <w:sz w:val="24"/>
          <w:szCs w:val="24"/>
        </w:rPr>
        <w:t>дущих  ученых страны в области  теории и практики биотехнических систем  медицинского  назначения, вза</w:t>
      </w:r>
      <w:r w:rsidRPr="00DF5190">
        <w:rPr>
          <w:rFonts w:ascii="Times New Roman" w:hAnsi="Times New Roman" w:cs="Times New Roman"/>
          <w:sz w:val="24"/>
          <w:szCs w:val="24"/>
        </w:rPr>
        <w:t>и</w:t>
      </w:r>
      <w:r w:rsidRPr="00DF5190">
        <w:rPr>
          <w:rFonts w:ascii="Times New Roman" w:hAnsi="Times New Roman" w:cs="Times New Roman"/>
          <w:sz w:val="24"/>
          <w:szCs w:val="24"/>
        </w:rPr>
        <w:t>модействия  живого с неживым. Профессор Лощилов В.И. ра</w:t>
      </w:r>
      <w:r w:rsidRPr="00DF5190">
        <w:rPr>
          <w:rFonts w:ascii="Times New Roman" w:hAnsi="Times New Roman" w:cs="Times New Roman"/>
          <w:sz w:val="24"/>
          <w:szCs w:val="24"/>
        </w:rPr>
        <w:t>з</w:t>
      </w:r>
      <w:r w:rsidRPr="00DF5190">
        <w:rPr>
          <w:rFonts w:ascii="Times New Roman" w:hAnsi="Times New Roman" w:cs="Times New Roman"/>
          <w:sz w:val="24"/>
          <w:szCs w:val="24"/>
        </w:rPr>
        <w:t>вивал новое научное направление «Информационно-волновая медицина и  биология</w:t>
      </w:r>
      <w:r w:rsidRPr="00DF5190">
        <w:rPr>
          <w:rFonts w:ascii="Times New Roman" w:hAnsi="Times New Roman" w:cs="Times New Roman"/>
          <w:b/>
          <w:sz w:val="24"/>
          <w:szCs w:val="24"/>
        </w:rPr>
        <w:t>».</w:t>
      </w:r>
      <w:r w:rsidRPr="00DF5190">
        <w:rPr>
          <w:rFonts w:ascii="Times New Roman" w:hAnsi="Times New Roman" w:cs="Times New Roman"/>
          <w:sz w:val="24"/>
          <w:szCs w:val="24"/>
        </w:rPr>
        <w:t xml:space="preserve"> Это  одно из направлений, устремленных в будущее биологического мира и медицины. Владимир Иванович Лощилов - </w:t>
      </w:r>
      <w:r w:rsidRPr="00DF5190">
        <w:rPr>
          <w:rFonts w:ascii="Times New Roman" w:hAnsi="Times New Roman" w:cs="Times New Roman"/>
          <w:b/>
          <w:sz w:val="24"/>
          <w:szCs w:val="24"/>
        </w:rPr>
        <w:t>заслуженный де</w:t>
      </w:r>
      <w:r w:rsidRPr="00DF5190">
        <w:rPr>
          <w:rFonts w:ascii="Times New Roman" w:hAnsi="Times New Roman" w:cs="Times New Roman"/>
          <w:b/>
          <w:sz w:val="24"/>
          <w:szCs w:val="24"/>
        </w:rPr>
        <w:t>я</w:t>
      </w:r>
      <w:r w:rsidRPr="00DF5190">
        <w:rPr>
          <w:rFonts w:ascii="Times New Roman" w:hAnsi="Times New Roman" w:cs="Times New Roman"/>
          <w:b/>
          <w:sz w:val="24"/>
          <w:szCs w:val="24"/>
        </w:rPr>
        <w:t>тель науки Российской Федерации. Автор более 150 научных трудов и монографий. Кав</w:t>
      </w:r>
      <w:r w:rsidRPr="00DF5190">
        <w:rPr>
          <w:rFonts w:ascii="Times New Roman" w:hAnsi="Times New Roman" w:cs="Times New Roman"/>
          <w:b/>
          <w:sz w:val="24"/>
          <w:szCs w:val="24"/>
        </w:rPr>
        <w:t>а</w:t>
      </w:r>
      <w:r w:rsidRPr="00DF5190">
        <w:rPr>
          <w:rFonts w:ascii="Times New Roman" w:hAnsi="Times New Roman" w:cs="Times New Roman"/>
          <w:b/>
          <w:sz w:val="24"/>
          <w:szCs w:val="24"/>
        </w:rPr>
        <w:t>лер ордена  Дружбы  народов,  награжден   орденом  Октябрьской   революции,   «Звезды Вернадского» 1 степени, дважды лауреат  Премии им.  А.Чижевского.</w:t>
      </w:r>
    </w:p>
    <w:p w:rsid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190" w:rsidRDefault="00DF5190" w:rsidP="00DF51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1" locked="0" layoutInCell="1" allowOverlap="1" wp14:anchorId="3295F898" wp14:editId="3E6EB670">
            <wp:simplePos x="0" y="0"/>
            <wp:positionH relativeFrom="column">
              <wp:posOffset>-20320</wp:posOffset>
            </wp:positionH>
            <wp:positionV relativeFrom="paragraph">
              <wp:posOffset>50165</wp:posOffset>
            </wp:positionV>
            <wp:extent cx="329057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ight>
            <wp:docPr id="289" name="Рисунок 289" descr="H:\ЛОЩИЛОВ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ОЩИЛОВ\img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5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190">
        <w:rPr>
          <w:rFonts w:ascii="Times New Roman" w:hAnsi="Times New Roman" w:cs="Times New Roman"/>
          <w:sz w:val="24"/>
          <w:szCs w:val="24"/>
        </w:rPr>
        <w:t>Владимир Иванович Лощилов, внешне крупный, могучий, был удивительно душе</w:t>
      </w:r>
      <w:r w:rsidRPr="00DF5190">
        <w:rPr>
          <w:rFonts w:ascii="Times New Roman" w:hAnsi="Times New Roman" w:cs="Times New Roman"/>
          <w:sz w:val="24"/>
          <w:szCs w:val="24"/>
        </w:rPr>
        <w:t>в</w:t>
      </w:r>
      <w:r w:rsidRPr="00DF5190">
        <w:rPr>
          <w:rFonts w:ascii="Times New Roman" w:hAnsi="Times New Roman" w:cs="Times New Roman"/>
          <w:sz w:val="24"/>
          <w:szCs w:val="24"/>
        </w:rPr>
        <w:t>ным, серде</w:t>
      </w:r>
      <w:r w:rsidRPr="00DF5190">
        <w:rPr>
          <w:rFonts w:ascii="Times New Roman" w:hAnsi="Times New Roman" w:cs="Times New Roman"/>
          <w:sz w:val="24"/>
          <w:szCs w:val="24"/>
        </w:rPr>
        <w:t>ч</w:t>
      </w:r>
      <w:r w:rsidRPr="00DF5190">
        <w:rPr>
          <w:rFonts w:ascii="Times New Roman" w:hAnsi="Times New Roman" w:cs="Times New Roman"/>
          <w:sz w:val="24"/>
          <w:szCs w:val="24"/>
        </w:rPr>
        <w:t>ным человеком</w:t>
      </w:r>
      <w:r w:rsidRPr="00DF5190">
        <w:rPr>
          <w:rFonts w:ascii="Times New Roman" w:hAnsi="Times New Roman" w:cs="Times New Roman"/>
          <w:b/>
          <w:sz w:val="24"/>
          <w:szCs w:val="24"/>
        </w:rPr>
        <w:t>.</w:t>
      </w:r>
      <w:r w:rsidRPr="00DF5190">
        <w:rPr>
          <w:rFonts w:ascii="Times New Roman" w:hAnsi="Times New Roman" w:cs="Times New Roman"/>
          <w:sz w:val="24"/>
          <w:szCs w:val="24"/>
        </w:rPr>
        <w:t xml:space="preserve"> Многие черты характера, а также  жгуче-черную  шевел</w:t>
      </w:r>
      <w:r w:rsidRPr="00DF5190">
        <w:rPr>
          <w:rFonts w:ascii="Times New Roman" w:hAnsi="Times New Roman" w:cs="Times New Roman"/>
          <w:sz w:val="24"/>
          <w:szCs w:val="24"/>
        </w:rPr>
        <w:t>ю</w:t>
      </w:r>
      <w:r w:rsidRPr="00DF5190">
        <w:rPr>
          <w:rFonts w:ascii="Times New Roman" w:hAnsi="Times New Roman" w:cs="Times New Roman"/>
          <w:sz w:val="24"/>
          <w:szCs w:val="24"/>
        </w:rPr>
        <w:t>ру он унаследовал от рода Лощиловых.  В 1997 году  Владимир Иванович  посетил В</w:t>
      </w:r>
      <w:r w:rsidRPr="00DF5190">
        <w:rPr>
          <w:rFonts w:ascii="Times New Roman" w:hAnsi="Times New Roman" w:cs="Times New Roman"/>
          <w:sz w:val="24"/>
          <w:szCs w:val="24"/>
        </w:rPr>
        <w:t>е</w:t>
      </w:r>
      <w:r w:rsidRPr="00DF5190">
        <w:rPr>
          <w:rFonts w:ascii="Times New Roman" w:hAnsi="Times New Roman" w:cs="Times New Roman"/>
          <w:sz w:val="24"/>
          <w:szCs w:val="24"/>
        </w:rPr>
        <w:t>ликоречье, встретился с дядей Констант</w:t>
      </w:r>
      <w:r w:rsidRPr="00DF5190">
        <w:rPr>
          <w:rFonts w:ascii="Times New Roman" w:hAnsi="Times New Roman" w:cs="Times New Roman"/>
          <w:sz w:val="24"/>
          <w:szCs w:val="24"/>
        </w:rPr>
        <w:t>и</w:t>
      </w:r>
      <w:r w:rsidRPr="00DF5190">
        <w:rPr>
          <w:rFonts w:ascii="Times New Roman" w:hAnsi="Times New Roman" w:cs="Times New Roman"/>
          <w:sz w:val="24"/>
          <w:szCs w:val="24"/>
        </w:rPr>
        <w:t>ном Николаевичем, активно  боровшимся за возрождение села и восстановление разр</w:t>
      </w:r>
      <w:r w:rsidRPr="00DF5190">
        <w:rPr>
          <w:rFonts w:ascii="Times New Roman" w:hAnsi="Times New Roman" w:cs="Times New Roman"/>
          <w:sz w:val="24"/>
          <w:szCs w:val="24"/>
        </w:rPr>
        <w:t>у</w:t>
      </w:r>
      <w:r w:rsidRPr="00DF5190">
        <w:rPr>
          <w:rFonts w:ascii="Times New Roman" w:hAnsi="Times New Roman" w:cs="Times New Roman"/>
          <w:sz w:val="24"/>
          <w:szCs w:val="24"/>
        </w:rPr>
        <w:t>шенной церкви. Они  побывали на погосте у могил  родственников, помянули усопших.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Лощилов отдал свою жизнь и научное тво</w:t>
      </w:r>
      <w:r w:rsidRPr="00DF5190">
        <w:rPr>
          <w:rFonts w:ascii="Times New Roman" w:hAnsi="Times New Roman" w:cs="Times New Roman"/>
          <w:sz w:val="24"/>
          <w:szCs w:val="24"/>
        </w:rPr>
        <w:t>р</w:t>
      </w:r>
      <w:r w:rsidRPr="00DF5190">
        <w:rPr>
          <w:rFonts w:ascii="Times New Roman" w:hAnsi="Times New Roman" w:cs="Times New Roman"/>
          <w:sz w:val="24"/>
          <w:szCs w:val="24"/>
        </w:rPr>
        <w:t>чество людям.  15 августа 1999 года он ск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ропостижно скончался у себя на даче. Пох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ронен  на кладбище Троекуровского некр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поля (филиал Новодевичьего монастыря)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Вот как о нем отзываются  его товарищи, коллеги: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 xml:space="preserve"> «Лощилов стал настоящим бауманцем. Вжился в коллектив, очень заметную роль играет. Он очень много сделал для того, чтобы ул</w:t>
      </w:r>
      <w:r w:rsidRPr="00DF5190">
        <w:rPr>
          <w:rFonts w:ascii="Times New Roman" w:hAnsi="Times New Roman" w:cs="Times New Roman"/>
          <w:sz w:val="24"/>
          <w:szCs w:val="24"/>
        </w:rPr>
        <w:t>ь</w:t>
      </w:r>
      <w:r w:rsidRPr="00DF5190">
        <w:rPr>
          <w:rFonts w:ascii="Times New Roman" w:hAnsi="Times New Roman" w:cs="Times New Roman"/>
          <w:sz w:val="24"/>
          <w:szCs w:val="24"/>
        </w:rPr>
        <w:t>тразвук стал  сваривать кость» Г.А. Николаев, академик. 1970 год.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 xml:space="preserve"> «На вооружение хирурга поступил новый метод. Могу сказать: открыт новый этап в  травмат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логии - сварка. Успех был заложен в содружестве людей технической мысли и медиков. Лощ</w:t>
      </w:r>
      <w:r w:rsidRPr="00DF5190">
        <w:rPr>
          <w:rFonts w:ascii="Times New Roman" w:hAnsi="Times New Roman" w:cs="Times New Roman"/>
          <w:sz w:val="24"/>
          <w:szCs w:val="24"/>
        </w:rPr>
        <w:t>и</w:t>
      </w:r>
      <w:r w:rsidRPr="00DF5190">
        <w:rPr>
          <w:rFonts w:ascii="Times New Roman" w:hAnsi="Times New Roman" w:cs="Times New Roman"/>
          <w:sz w:val="24"/>
          <w:szCs w:val="24"/>
        </w:rPr>
        <w:t>лов, он теперь и наш тоже, молодец. Отличный ученый»   В.А. Поляков. Профессор, 1970год.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 xml:space="preserve"> «Ультразвуковая резка костей – это замечательное приобретение  20 века для оперативной  о</w:t>
      </w:r>
      <w:r w:rsidRPr="00DF5190">
        <w:rPr>
          <w:rFonts w:ascii="Times New Roman" w:hAnsi="Times New Roman" w:cs="Times New Roman"/>
          <w:sz w:val="24"/>
          <w:szCs w:val="24"/>
        </w:rPr>
        <w:t>р</w:t>
      </w:r>
      <w:r w:rsidRPr="00DF5190">
        <w:rPr>
          <w:rFonts w:ascii="Times New Roman" w:hAnsi="Times New Roman" w:cs="Times New Roman"/>
          <w:sz w:val="24"/>
          <w:szCs w:val="24"/>
        </w:rPr>
        <w:t>топедии»    М.В.Волков. Академик. 1972 год.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«Володю всегда отличало упорство. Черта  характера. Сказалось и в спорте, и в науке»             Ю. Р. Френкель. Заслуженный тренер РСФСР.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Вот  как  сестра завершает свою книгу: « В нашей памяти он сохранится заботливым, душе</w:t>
      </w:r>
      <w:r w:rsidRPr="00DF5190">
        <w:rPr>
          <w:rFonts w:ascii="Times New Roman" w:hAnsi="Times New Roman" w:cs="Times New Roman"/>
          <w:sz w:val="24"/>
          <w:szCs w:val="24"/>
        </w:rPr>
        <w:t>в</w:t>
      </w:r>
      <w:r w:rsidRPr="00DF5190">
        <w:rPr>
          <w:rFonts w:ascii="Times New Roman" w:hAnsi="Times New Roman" w:cs="Times New Roman"/>
          <w:sz w:val="24"/>
          <w:szCs w:val="24"/>
        </w:rPr>
        <w:t>ным и нежным человеком. Его характерная улыбка озаряла любые невзгоды, помогала просто жить. Он  останется для нас примером, по которому  можно сверять « свои часы».</w:t>
      </w:r>
      <w:r w:rsidRPr="00DF5190">
        <w:rPr>
          <w:rFonts w:ascii="Times New Roman" w:hAnsi="Times New Roman" w:cs="Times New Roman"/>
          <w:sz w:val="24"/>
          <w:szCs w:val="24"/>
        </w:rPr>
        <w:tab/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Список  использованной   литературы: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1.Избицких Т.И.</w:t>
      </w:r>
      <w:r w:rsidR="000B275D">
        <w:rPr>
          <w:rFonts w:ascii="Times New Roman" w:hAnsi="Times New Roman" w:cs="Times New Roman"/>
          <w:sz w:val="24"/>
          <w:szCs w:val="24"/>
        </w:rPr>
        <w:t xml:space="preserve"> </w:t>
      </w:r>
      <w:r w:rsidRPr="00DF5190">
        <w:rPr>
          <w:rFonts w:ascii="Times New Roman" w:hAnsi="Times New Roman" w:cs="Times New Roman"/>
          <w:sz w:val="24"/>
          <w:szCs w:val="24"/>
        </w:rPr>
        <w:t>«Владимир Лощилов. Заслуженный мастер спорта. Основатель  научной  шк</w:t>
      </w:r>
      <w:r w:rsidRPr="00DF5190">
        <w:rPr>
          <w:rFonts w:ascii="Times New Roman" w:hAnsi="Times New Roman" w:cs="Times New Roman"/>
          <w:sz w:val="24"/>
          <w:szCs w:val="24"/>
        </w:rPr>
        <w:t>о</w:t>
      </w:r>
      <w:r w:rsidRPr="00DF5190">
        <w:rPr>
          <w:rFonts w:ascii="Times New Roman" w:hAnsi="Times New Roman" w:cs="Times New Roman"/>
          <w:sz w:val="24"/>
          <w:szCs w:val="24"/>
        </w:rPr>
        <w:t>лы»  « А2- А4», 2008.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2.Газета « Санчурский вестник» 1999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190">
        <w:rPr>
          <w:rFonts w:ascii="Times New Roman" w:hAnsi="Times New Roman" w:cs="Times New Roman"/>
          <w:sz w:val="24"/>
          <w:szCs w:val="24"/>
        </w:rPr>
        <w:t>г. 27 июля.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3. Газета « Санчурский вестник» 2009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190">
        <w:rPr>
          <w:rFonts w:ascii="Times New Roman" w:hAnsi="Times New Roman" w:cs="Times New Roman"/>
          <w:sz w:val="24"/>
          <w:szCs w:val="24"/>
        </w:rPr>
        <w:t>г. 19 февраля.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19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5190">
        <w:rPr>
          <w:rFonts w:ascii="Times New Roman" w:hAnsi="Times New Roman" w:cs="Times New Roman"/>
          <w:sz w:val="24"/>
          <w:szCs w:val="24"/>
        </w:rPr>
        <w:t>3</w:t>
      </w:r>
    </w:p>
    <w:p w:rsidR="00DF5190" w:rsidRPr="00DF5190" w:rsidRDefault="00DF5190" w:rsidP="00DF5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275D" w:rsidRDefault="00DF5190" w:rsidP="000B27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Информацию подготовила: Черепанова В.А.</w:t>
      </w:r>
      <w:r w:rsidR="000B275D">
        <w:rPr>
          <w:rFonts w:ascii="Times New Roman" w:hAnsi="Times New Roman" w:cs="Times New Roman"/>
          <w:sz w:val="24"/>
          <w:szCs w:val="24"/>
        </w:rPr>
        <w:t>,</w:t>
      </w:r>
    </w:p>
    <w:p w:rsidR="000B275D" w:rsidRDefault="00DF5190" w:rsidP="000B27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5190">
        <w:rPr>
          <w:rFonts w:ascii="Times New Roman" w:hAnsi="Times New Roman" w:cs="Times New Roman"/>
          <w:sz w:val="24"/>
          <w:szCs w:val="24"/>
        </w:rPr>
        <w:t>заведующая методическим отделом Санчурской МБС</w:t>
      </w:r>
    </w:p>
    <w:p w:rsidR="000B275D" w:rsidRDefault="000B2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7DA9" w:rsidRPr="00C97724" w:rsidRDefault="00BE7DA9" w:rsidP="00172198">
      <w:pPr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C97724">
        <w:rPr>
          <w:rFonts w:cs="Times New Roman"/>
          <w:b/>
          <w:bCs/>
          <w:sz w:val="36"/>
          <w:szCs w:val="36"/>
        </w:rPr>
        <w:lastRenderedPageBreak/>
        <w:t>Муниципальное казенное учреждение</w:t>
      </w:r>
    </w:p>
    <w:p w:rsidR="00BE7DA9" w:rsidRPr="00C97724" w:rsidRDefault="00BE7DA9" w:rsidP="00172198">
      <w:pPr>
        <w:spacing w:after="0" w:line="240" w:lineRule="auto"/>
        <w:ind w:firstLine="567"/>
        <w:jc w:val="center"/>
        <w:rPr>
          <w:rFonts w:cs="Times New Roman"/>
          <w:b/>
          <w:bCs/>
          <w:sz w:val="36"/>
          <w:szCs w:val="36"/>
        </w:rPr>
      </w:pPr>
      <w:r w:rsidRPr="00C97724">
        <w:rPr>
          <w:rFonts w:cs="Times New Roman"/>
          <w:b/>
          <w:bCs/>
          <w:sz w:val="36"/>
          <w:szCs w:val="36"/>
        </w:rPr>
        <w:t>"Слободская централизованная библиотечная система"</w:t>
      </w:r>
    </w:p>
    <w:p w:rsidR="00BE7DA9" w:rsidRPr="00E97F34" w:rsidRDefault="00BE7DA9" w:rsidP="001721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F34">
        <w:rPr>
          <w:rFonts w:ascii="Times New Roman" w:hAnsi="Times New Roman" w:cs="Times New Roman"/>
          <w:b/>
          <w:bCs/>
          <w:sz w:val="24"/>
          <w:szCs w:val="24"/>
        </w:rPr>
        <w:t>На выставку представлены 3 издания с автографами.</w:t>
      </w:r>
    </w:p>
    <w:p w:rsidR="00BE7DA9" w:rsidRPr="00E97F34" w:rsidRDefault="00BE7DA9" w:rsidP="001721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7DA9" w:rsidRDefault="00BE7DA9" w:rsidP="00BE7DA9">
      <w:pPr>
        <w:spacing w:after="0" w:line="240" w:lineRule="auto"/>
        <w:ind w:right="567" w:firstLine="56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468D3099" wp14:editId="318E28D0">
            <wp:extent cx="1362075" cy="1870551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нис_cr.jp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943" cy="187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35C07520" wp14:editId="335A23FE">
            <wp:extent cx="1323975" cy="1835791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йнис_автограф.jpg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26" cy="18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BE7DA9" w:rsidRPr="00F71731" w:rsidRDefault="00BE7DA9" w:rsidP="00BE7DA9">
      <w:pPr>
        <w:spacing w:after="0" w:line="240" w:lineRule="auto"/>
        <w:ind w:right="567"/>
        <w:jc w:val="both"/>
        <w:rPr>
          <w:rFonts w:ascii="Times New Roman" w:hAnsi="Times New Roman"/>
          <w:bCs/>
          <w:sz w:val="24"/>
          <w:szCs w:val="24"/>
        </w:rPr>
      </w:pPr>
      <w:r w:rsidRPr="00F71731">
        <w:rPr>
          <w:rFonts w:ascii="Times New Roman" w:hAnsi="Times New Roman"/>
          <w:bCs/>
          <w:sz w:val="24"/>
          <w:szCs w:val="24"/>
        </w:rPr>
        <w:t>Добровенский, Роальд.</w:t>
      </w:r>
    </w:p>
    <w:p w:rsidR="00BE7DA9" w:rsidRDefault="00BE7DA9" w:rsidP="00BE7DA9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865665">
        <w:rPr>
          <w:rFonts w:ascii="Times New Roman" w:hAnsi="Times New Roman"/>
          <w:sz w:val="24"/>
          <w:szCs w:val="24"/>
        </w:rPr>
        <w:t>Райнис и его братья. Семь жизней одного поэта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665">
        <w:rPr>
          <w:rFonts w:ascii="Times New Roman" w:hAnsi="Times New Roman"/>
          <w:sz w:val="24"/>
          <w:szCs w:val="24"/>
        </w:rPr>
        <w:t>[Текст] : [роман] / Роальд Добровенский ; [худож.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665">
        <w:rPr>
          <w:rFonts w:ascii="Times New Roman" w:hAnsi="Times New Roman"/>
          <w:sz w:val="24"/>
          <w:szCs w:val="24"/>
        </w:rPr>
        <w:t xml:space="preserve">Илмарс Блумбергс]. </w:t>
      </w:r>
      <w:r>
        <w:rPr>
          <w:rFonts w:ascii="Times New Roman" w:hAnsi="Times New Roman"/>
          <w:sz w:val="24"/>
          <w:szCs w:val="24"/>
        </w:rPr>
        <w:t>–</w:t>
      </w:r>
      <w:r w:rsidRPr="00865665">
        <w:rPr>
          <w:rFonts w:ascii="Times New Roman" w:hAnsi="Times New Roman"/>
          <w:sz w:val="24"/>
          <w:szCs w:val="24"/>
        </w:rPr>
        <w:t xml:space="preserve"> Рига : Karogs, 2000. </w:t>
      </w:r>
      <w:r>
        <w:rPr>
          <w:rFonts w:ascii="Times New Roman" w:hAnsi="Times New Roman"/>
          <w:sz w:val="24"/>
          <w:szCs w:val="24"/>
        </w:rPr>
        <w:t>–</w:t>
      </w:r>
      <w:r w:rsidRPr="00865665">
        <w:rPr>
          <w:rFonts w:ascii="Times New Roman" w:hAnsi="Times New Roman"/>
          <w:sz w:val="24"/>
          <w:szCs w:val="24"/>
        </w:rPr>
        <w:t xml:space="preserve"> 670,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665">
        <w:rPr>
          <w:rFonts w:ascii="Times New Roman" w:hAnsi="Times New Roman"/>
          <w:sz w:val="24"/>
          <w:szCs w:val="24"/>
        </w:rPr>
        <w:t>[1] с.</w:t>
      </w:r>
    </w:p>
    <w:p w:rsidR="00BE7DA9" w:rsidRPr="00865665" w:rsidRDefault="00BE7DA9" w:rsidP="00BE7DA9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</w:p>
    <w:p w:rsidR="00BE7DA9" w:rsidRDefault="00BE7DA9" w:rsidP="00BE7DA9">
      <w:pPr>
        <w:spacing w:after="0" w:line="240" w:lineRule="auto"/>
        <w:ind w:left="567" w:right="-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B6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423992C" wp14:editId="04B7F4EB">
            <wp:simplePos x="0" y="0"/>
            <wp:positionH relativeFrom="column">
              <wp:posOffset>176530</wp:posOffset>
            </wp:positionH>
            <wp:positionV relativeFrom="paragraph">
              <wp:posOffset>140335</wp:posOffset>
            </wp:positionV>
            <wp:extent cx="1579880" cy="1990725"/>
            <wp:effectExtent l="0" t="0" r="0" b="0"/>
            <wp:wrapSquare wrapText="bothSides"/>
            <wp:docPr id="312" name="Рисунок 312" descr="http://www.russkije.lv/media/original/d/Dobrov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skije.lv/media/original/d/Dobroven_1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90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D6B65">
        <w:rPr>
          <w:rFonts w:ascii="Times New Roman" w:hAnsi="Times New Roman" w:cs="Times New Roman"/>
          <w:b/>
          <w:bCs/>
          <w:sz w:val="24"/>
          <w:szCs w:val="24"/>
        </w:rPr>
        <w:t>Роальд Григорьевич Добровенский</w:t>
      </w:r>
      <w:r w:rsidRPr="000D6B65">
        <w:rPr>
          <w:rFonts w:ascii="Times New Roman" w:hAnsi="Times New Roman" w:cs="Times New Roman"/>
          <w:bCs/>
          <w:sz w:val="24"/>
          <w:szCs w:val="24"/>
        </w:rPr>
        <w:t xml:space="preserve"> родился в г. Елец Л</w:t>
      </w:r>
      <w:r w:rsidRPr="000D6B65">
        <w:rPr>
          <w:rFonts w:ascii="Times New Roman" w:hAnsi="Times New Roman" w:cs="Times New Roman"/>
          <w:bCs/>
          <w:sz w:val="24"/>
          <w:szCs w:val="24"/>
        </w:rPr>
        <w:t>и</w:t>
      </w:r>
      <w:r w:rsidRPr="000D6B65">
        <w:rPr>
          <w:rFonts w:ascii="Times New Roman" w:hAnsi="Times New Roman" w:cs="Times New Roman"/>
          <w:bCs/>
          <w:sz w:val="24"/>
          <w:szCs w:val="24"/>
        </w:rPr>
        <w:t>пецкой области в сентя</w:t>
      </w:r>
      <w:r w:rsidRPr="000D6B65">
        <w:rPr>
          <w:rFonts w:ascii="Times New Roman" w:hAnsi="Times New Roman" w:cs="Times New Roman"/>
          <w:bCs/>
          <w:sz w:val="24"/>
          <w:szCs w:val="24"/>
        </w:rPr>
        <w:t>б</w:t>
      </w:r>
      <w:r w:rsidRPr="000D6B65">
        <w:rPr>
          <w:rFonts w:ascii="Times New Roman" w:hAnsi="Times New Roman" w:cs="Times New Roman"/>
          <w:bCs/>
          <w:sz w:val="24"/>
          <w:szCs w:val="24"/>
        </w:rPr>
        <w:t>ре 1936 г. Окончил Московское хоровое училище и литературные курсы при Литературном институте им</w:t>
      </w:r>
      <w:r w:rsidRPr="000D6B65">
        <w:rPr>
          <w:rFonts w:ascii="Times New Roman" w:hAnsi="Times New Roman" w:cs="Times New Roman"/>
          <w:bCs/>
          <w:sz w:val="24"/>
          <w:szCs w:val="24"/>
        </w:rPr>
        <w:t>е</w:t>
      </w:r>
      <w:r w:rsidRPr="000D6B65">
        <w:rPr>
          <w:rFonts w:ascii="Times New Roman" w:hAnsi="Times New Roman" w:cs="Times New Roman"/>
          <w:bCs/>
          <w:sz w:val="24"/>
          <w:szCs w:val="24"/>
        </w:rPr>
        <w:t>ни А. М. Горького. Учился в Московской консерватории. Поэтому многие его книги посвящены музыке. В серии «ЖЗЛ» вышли «А</w:t>
      </w:r>
      <w:r w:rsidRPr="000D6B65">
        <w:rPr>
          <w:rFonts w:ascii="Times New Roman" w:hAnsi="Times New Roman" w:cs="Times New Roman"/>
          <w:bCs/>
          <w:sz w:val="24"/>
          <w:szCs w:val="24"/>
        </w:rPr>
        <w:t>л</w:t>
      </w:r>
      <w:r w:rsidRPr="000D6B65">
        <w:rPr>
          <w:rFonts w:ascii="Times New Roman" w:hAnsi="Times New Roman" w:cs="Times New Roman"/>
          <w:bCs/>
          <w:sz w:val="24"/>
          <w:szCs w:val="24"/>
        </w:rPr>
        <w:t>химик, или жизнь композ</w:t>
      </w:r>
      <w:r w:rsidRPr="000D6B65">
        <w:rPr>
          <w:rFonts w:ascii="Times New Roman" w:hAnsi="Times New Roman" w:cs="Times New Roman"/>
          <w:bCs/>
          <w:sz w:val="24"/>
          <w:szCs w:val="24"/>
        </w:rPr>
        <w:t>и</w:t>
      </w:r>
      <w:r w:rsidRPr="000D6B65">
        <w:rPr>
          <w:rFonts w:ascii="Times New Roman" w:hAnsi="Times New Roman" w:cs="Times New Roman"/>
          <w:bCs/>
          <w:sz w:val="24"/>
          <w:szCs w:val="24"/>
        </w:rPr>
        <w:t xml:space="preserve">тора Александра Бородина», «Рыцарь бедный. Книга о Мусоргском». Написаны детские книги «Град мой Китеж», сказка «За скрипичным ключом». </w:t>
      </w:r>
    </w:p>
    <w:p w:rsidR="00BE7DA9" w:rsidRPr="000D6B65" w:rsidRDefault="00BE7DA9" w:rsidP="00BE7DA9">
      <w:pPr>
        <w:spacing w:after="0" w:line="240" w:lineRule="auto"/>
        <w:ind w:left="567" w:right="-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7DA9" w:rsidRDefault="00BE7DA9" w:rsidP="00BE7DA9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B65">
        <w:rPr>
          <w:rFonts w:ascii="Times New Roman" w:hAnsi="Times New Roman" w:cs="Times New Roman"/>
          <w:bCs/>
          <w:sz w:val="24"/>
          <w:szCs w:val="24"/>
        </w:rPr>
        <w:t>Роальд Добровенский побывал во многих уголках нашей страны. Работал журналистом в Хабаровске и на Сахалине. С 1975 года живёт в Латвии. Был редактором журнала «Даугава».</w:t>
      </w:r>
      <w:r w:rsidRPr="000D6B65">
        <w:rPr>
          <w:rFonts w:ascii="Times New Roman" w:hAnsi="Times New Roman" w:cs="Times New Roman"/>
          <w:sz w:val="24"/>
          <w:szCs w:val="24"/>
        </w:rPr>
        <w:t xml:space="preserve"> Пер</w:t>
      </w:r>
      <w:r w:rsidRPr="000D6B65">
        <w:rPr>
          <w:rFonts w:ascii="Times New Roman" w:hAnsi="Times New Roman" w:cs="Times New Roman"/>
          <w:sz w:val="24"/>
          <w:szCs w:val="24"/>
        </w:rPr>
        <w:t>е</w:t>
      </w:r>
      <w:r w:rsidRPr="000D6B65">
        <w:rPr>
          <w:rFonts w:ascii="Times New Roman" w:hAnsi="Times New Roman" w:cs="Times New Roman"/>
          <w:sz w:val="24"/>
          <w:szCs w:val="24"/>
        </w:rPr>
        <w:t>водчик с бурятского, якутского, монгольского, чукотского, латы</w:t>
      </w:r>
      <w:r w:rsidRPr="000D6B65">
        <w:rPr>
          <w:rFonts w:ascii="Times New Roman" w:hAnsi="Times New Roman" w:cs="Times New Roman"/>
          <w:sz w:val="24"/>
          <w:szCs w:val="24"/>
        </w:rPr>
        <w:t>ш</w:t>
      </w:r>
      <w:r w:rsidRPr="000D6B65">
        <w:rPr>
          <w:rFonts w:ascii="Times New Roman" w:hAnsi="Times New Roman" w:cs="Times New Roman"/>
          <w:sz w:val="24"/>
          <w:szCs w:val="24"/>
        </w:rPr>
        <w:t>ского языков. Член Союза писателей России и Латвии. Почётный член Латвийской академии наук.</w:t>
      </w:r>
    </w:p>
    <w:p w:rsidR="00BE7DA9" w:rsidRDefault="00BE7DA9" w:rsidP="00BE7DA9">
      <w:pPr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A67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B9D3C" wp14:editId="2A0BD3AD">
            <wp:extent cx="3173549" cy="1894115"/>
            <wp:effectExtent l="0" t="0" r="0" b="0"/>
            <wp:docPr id="313" name="Рисунок 1" descr="Дом-музей Яна Райни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-музей Яна Райниса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80" cy="190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2C45543" wp14:editId="6107B4C5">
            <wp:extent cx="2538187" cy="1903640"/>
            <wp:effectExtent l="0" t="0" r="0" b="0"/>
            <wp:docPr id="314" name="Рисунок 4" descr="http://vyatkamuseums.ru/slobodskoy/images/dscn6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yatkamuseums.ru/slobodskoy/images/dscn60393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4" cy="191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A9" w:rsidRPr="000D6B65" w:rsidRDefault="00172198" w:rsidP="00BE7DA9">
      <w:pPr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</w:t>
      </w:r>
      <w:r w:rsidR="00BE7DA9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7DA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7DA9">
        <w:rPr>
          <w:rFonts w:ascii="Times New Roman" w:hAnsi="Times New Roman" w:cs="Times New Roman"/>
          <w:sz w:val="24"/>
          <w:szCs w:val="24"/>
        </w:rPr>
        <w:t>музей Яна Райниса</w:t>
      </w:r>
      <w:r>
        <w:rPr>
          <w:rFonts w:ascii="Times New Roman" w:hAnsi="Times New Roman" w:cs="Times New Roman"/>
          <w:sz w:val="24"/>
          <w:szCs w:val="24"/>
        </w:rPr>
        <w:t xml:space="preserve"> в г. Слободском Кировской области</w:t>
      </w:r>
      <w:r w:rsidR="00BE7DA9">
        <w:rPr>
          <w:rFonts w:ascii="Times New Roman" w:hAnsi="Times New Roman" w:cs="Times New Roman"/>
          <w:sz w:val="24"/>
          <w:szCs w:val="24"/>
        </w:rPr>
        <w:t>)</w:t>
      </w:r>
    </w:p>
    <w:p w:rsidR="00BE7DA9" w:rsidRDefault="00BE7DA9" w:rsidP="00BE7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B65">
        <w:rPr>
          <w:rFonts w:ascii="Times New Roman" w:hAnsi="Times New Roman" w:cs="Times New Roman"/>
          <w:sz w:val="24"/>
          <w:szCs w:val="24"/>
        </w:rPr>
        <w:t>Роальд Добровенский подарил свою книгу «Райнис и его братья» Слободской районной библиотеке в Дни латышской культуры в 2004 году. Встреча проходила в доме-музее Яна Ра</w:t>
      </w:r>
      <w:r w:rsidRPr="000D6B65">
        <w:rPr>
          <w:rFonts w:ascii="Times New Roman" w:hAnsi="Times New Roman" w:cs="Times New Roman"/>
          <w:sz w:val="24"/>
          <w:szCs w:val="24"/>
        </w:rPr>
        <w:t>й</w:t>
      </w:r>
      <w:r w:rsidRPr="000D6B65">
        <w:rPr>
          <w:rFonts w:ascii="Times New Roman" w:hAnsi="Times New Roman" w:cs="Times New Roman"/>
          <w:sz w:val="24"/>
          <w:szCs w:val="24"/>
        </w:rPr>
        <w:t>ниса в Слободском. Слобожанам эта книга особенно ценна потому, что в ней глава «За много сотен миль» посвящена городу Слободскому, где отбывал ссылку латышский поэт Ян Райнис. Читая книгу, узнаешь слободские улочки, и отдаленное прошлое становится понятнее и ближе.</w:t>
      </w:r>
    </w:p>
    <w:p w:rsidR="00BE7DA9" w:rsidRDefault="00BE7DA9" w:rsidP="00BE7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7DA9" w:rsidRDefault="00BE7DA9" w:rsidP="00BE7DA9">
      <w:pPr>
        <w:spacing w:after="0" w:line="240" w:lineRule="auto"/>
        <w:ind w:right="567"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FAEC3B4" wp14:editId="6E96BDEF">
            <wp:extent cx="1321309" cy="1710809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дней_cr.jpg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88" cy="17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016918" wp14:editId="59298D84">
            <wp:extent cx="1336494" cy="170386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дней_автограф.jpg"/>
                    <pic:cNvPicPr/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734" cy="17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A9" w:rsidRDefault="00BE7DA9" w:rsidP="00BE7DA9">
      <w:pPr>
        <w:spacing w:after="0" w:line="240" w:lineRule="auto"/>
        <w:ind w:right="567"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E7DA9" w:rsidRPr="00F71731" w:rsidRDefault="00BE7DA9" w:rsidP="00BE7DA9">
      <w:pPr>
        <w:spacing w:after="0" w:line="240" w:lineRule="auto"/>
        <w:ind w:right="567"/>
        <w:jc w:val="both"/>
        <w:rPr>
          <w:rFonts w:ascii="Times New Roman" w:hAnsi="Times New Roman"/>
          <w:bCs/>
          <w:sz w:val="24"/>
          <w:szCs w:val="24"/>
        </w:rPr>
      </w:pPr>
      <w:r w:rsidRPr="00F71731">
        <w:rPr>
          <w:rFonts w:ascii="Times New Roman" w:hAnsi="Times New Roman"/>
          <w:bCs/>
          <w:sz w:val="24"/>
          <w:szCs w:val="24"/>
        </w:rPr>
        <w:t>Елькин, Александр Александрович (1913-198</w:t>
      </w:r>
      <w:r>
        <w:rPr>
          <w:rFonts w:ascii="Times New Roman" w:hAnsi="Times New Roman"/>
          <w:bCs/>
          <w:sz w:val="24"/>
          <w:szCs w:val="24"/>
        </w:rPr>
        <w:t>1</w:t>
      </w:r>
      <w:r w:rsidRPr="00F71731">
        <w:rPr>
          <w:rFonts w:ascii="Times New Roman" w:hAnsi="Times New Roman"/>
          <w:bCs/>
          <w:sz w:val="24"/>
          <w:szCs w:val="24"/>
        </w:rPr>
        <w:t>).</w:t>
      </w:r>
    </w:p>
    <w:p w:rsidR="00BE7DA9" w:rsidRPr="00865665" w:rsidRDefault="00BE7DA9" w:rsidP="00BE7DA9">
      <w:pPr>
        <w:spacing w:after="0" w:line="240" w:lineRule="auto"/>
        <w:ind w:right="567" w:firstLine="567"/>
        <w:jc w:val="both"/>
        <w:rPr>
          <w:rFonts w:ascii="Times New Roman" w:hAnsi="Times New Roman"/>
          <w:sz w:val="24"/>
          <w:szCs w:val="24"/>
        </w:rPr>
      </w:pPr>
      <w:r w:rsidRPr="00865665">
        <w:rPr>
          <w:rFonts w:ascii="Times New Roman" w:hAnsi="Times New Roman"/>
          <w:sz w:val="24"/>
          <w:szCs w:val="24"/>
        </w:rPr>
        <w:t>50 дней мужества : [156-й полк НКВД] / А. 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665">
        <w:rPr>
          <w:rFonts w:ascii="Times New Roman" w:hAnsi="Times New Roman"/>
          <w:sz w:val="24"/>
          <w:szCs w:val="24"/>
        </w:rPr>
        <w:t xml:space="preserve">Елькин. </w:t>
      </w:r>
      <w:r>
        <w:rPr>
          <w:rFonts w:ascii="Times New Roman" w:hAnsi="Times New Roman"/>
          <w:sz w:val="24"/>
          <w:szCs w:val="24"/>
        </w:rPr>
        <w:t>–</w:t>
      </w:r>
      <w:r w:rsidRPr="00865665">
        <w:rPr>
          <w:rFonts w:ascii="Times New Roman" w:hAnsi="Times New Roman"/>
          <w:sz w:val="24"/>
          <w:szCs w:val="24"/>
        </w:rPr>
        <w:t xml:space="preserve"> 2-е изд., испр. и доп. </w:t>
      </w:r>
      <w:r>
        <w:rPr>
          <w:rFonts w:ascii="Times New Roman" w:hAnsi="Times New Roman"/>
          <w:sz w:val="24"/>
          <w:szCs w:val="24"/>
        </w:rPr>
        <w:t>–</w:t>
      </w:r>
      <w:r w:rsidRPr="00865665">
        <w:rPr>
          <w:rFonts w:ascii="Times New Roman" w:hAnsi="Times New Roman"/>
          <w:sz w:val="24"/>
          <w:szCs w:val="24"/>
        </w:rPr>
        <w:t xml:space="preserve"> Тула: Приок.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665">
        <w:rPr>
          <w:rFonts w:ascii="Times New Roman" w:hAnsi="Times New Roman"/>
          <w:sz w:val="24"/>
          <w:szCs w:val="24"/>
        </w:rPr>
        <w:t xml:space="preserve">кн. изд-во, 1980. </w:t>
      </w:r>
      <w:r>
        <w:rPr>
          <w:rFonts w:ascii="Times New Roman" w:hAnsi="Times New Roman"/>
          <w:sz w:val="24"/>
          <w:szCs w:val="24"/>
        </w:rPr>
        <w:t>–</w:t>
      </w:r>
      <w:r w:rsidRPr="00865665">
        <w:rPr>
          <w:rFonts w:ascii="Times New Roman" w:hAnsi="Times New Roman"/>
          <w:sz w:val="24"/>
          <w:szCs w:val="24"/>
        </w:rPr>
        <w:t xml:space="preserve"> 239 с. : ил.</w:t>
      </w:r>
    </w:p>
    <w:p w:rsidR="00BE7DA9" w:rsidRPr="00AA67EE" w:rsidRDefault="00BE7DA9" w:rsidP="00BE7DA9">
      <w:pPr>
        <w:spacing w:after="0" w:line="240" w:lineRule="auto"/>
        <w:ind w:left="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B6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26EBF4" wp14:editId="3236B1CE">
            <wp:simplePos x="0" y="0"/>
            <wp:positionH relativeFrom="column">
              <wp:posOffset>234950</wp:posOffset>
            </wp:positionH>
            <wp:positionV relativeFrom="paragraph">
              <wp:posOffset>154940</wp:posOffset>
            </wp:positionV>
            <wp:extent cx="1337945" cy="2009775"/>
            <wp:effectExtent l="0" t="0" r="0" b="0"/>
            <wp:wrapSquare wrapText="bothSides"/>
            <wp:docPr id="317" name="Рисунок 317" descr="Елькин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лькин начало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2009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D6B65">
        <w:rPr>
          <w:rFonts w:ascii="Times New Roman" w:hAnsi="Times New Roman" w:cs="Times New Roman"/>
          <w:b/>
          <w:bCs/>
          <w:sz w:val="24"/>
          <w:szCs w:val="24"/>
        </w:rPr>
        <w:t xml:space="preserve">Елькин Александр Александрович </w:t>
      </w:r>
      <w:r w:rsidRPr="000D6B65">
        <w:rPr>
          <w:rFonts w:ascii="Times New Roman" w:hAnsi="Times New Roman" w:cs="Times New Roman"/>
          <w:bCs/>
          <w:sz w:val="24"/>
          <w:szCs w:val="24"/>
        </w:rPr>
        <w:t>(1913-1981) р</w:t>
      </w:r>
      <w:r w:rsidRPr="000D6B65">
        <w:rPr>
          <w:rFonts w:ascii="Times New Roman" w:hAnsi="Times New Roman" w:cs="Times New Roman"/>
          <w:sz w:val="24"/>
          <w:szCs w:val="24"/>
        </w:rPr>
        <w:t>одился в деревне Фаришонки Слободского уезда Вятской губернии. Р</w:t>
      </w:r>
      <w:r w:rsidRPr="000D6B65">
        <w:rPr>
          <w:rFonts w:ascii="Times New Roman" w:hAnsi="Times New Roman" w:cs="Times New Roman"/>
          <w:sz w:val="24"/>
          <w:szCs w:val="24"/>
        </w:rPr>
        <w:t>а</w:t>
      </w:r>
      <w:r w:rsidRPr="000D6B65">
        <w:rPr>
          <w:rFonts w:ascii="Times New Roman" w:hAnsi="Times New Roman" w:cs="Times New Roman"/>
          <w:sz w:val="24"/>
          <w:szCs w:val="24"/>
        </w:rPr>
        <w:t>ботал секретарем местной газеты «Меховщик». Участник Вел</w:t>
      </w:r>
      <w:r w:rsidRPr="000D6B65">
        <w:rPr>
          <w:rFonts w:ascii="Times New Roman" w:hAnsi="Times New Roman" w:cs="Times New Roman"/>
          <w:sz w:val="24"/>
          <w:szCs w:val="24"/>
        </w:rPr>
        <w:t>и</w:t>
      </w:r>
      <w:r w:rsidRPr="000D6B65">
        <w:rPr>
          <w:rFonts w:ascii="Times New Roman" w:hAnsi="Times New Roman" w:cs="Times New Roman"/>
          <w:sz w:val="24"/>
          <w:szCs w:val="24"/>
        </w:rPr>
        <w:t>кой Отечественной войны. В августе 1943 года А. Елькин нап</w:t>
      </w:r>
      <w:r w:rsidRPr="000D6B65">
        <w:rPr>
          <w:rFonts w:ascii="Times New Roman" w:hAnsi="Times New Roman" w:cs="Times New Roman"/>
          <w:sz w:val="24"/>
          <w:szCs w:val="24"/>
        </w:rPr>
        <w:t>и</w:t>
      </w:r>
      <w:r w:rsidRPr="000D6B65">
        <w:rPr>
          <w:rFonts w:ascii="Times New Roman" w:hAnsi="Times New Roman" w:cs="Times New Roman"/>
          <w:sz w:val="24"/>
          <w:szCs w:val="24"/>
        </w:rPr>
        <w:t>сал свое первое самое известное стихотворение «На Курской д</w:t>
      </w:r>
      <w:r w:rsidRPr="000D6B65">
        <w:rPr>
          <w:rFonts w:ascii="Times New Roman" w:hAnsi="Times New Roman" w:cs="Times New Roman"/>
          <w:sz w:val="24"/>
          <w:szCs w:val="24"/>
        </w:rPr>
        <w:t>у</w:t>
      </w:r>
      <w:r w:rsidRPr="000D6B65">
        <w:rPr>
          <w:rFonts w:ascii="Times New Roman" w:hAnsi="Times New Roman" w:cs="Times New Roman"/>
          <w:sz w:val="24"/>
          <w:szCs w:val="24"/>
        </w:rPr>
        <w:t>ге». Строка «Взяли Клин – возьмем и Берлин» стала крылатой среди солдат. Сохранилось письмо Александра Елькина с фро</w:t>
      </w:r>
      <w:r w:rsidRPr="000D6B65">
        <w:rPr>
          <w:rFonts w:ascii="Times New Roman" w:hAnsi="Times New Roman" w:cs="Times New Roman"/>
          <w:sz w:val="24"/>
          <w:szCs w:val="24"/>
        </w:rPr>
        <w:t>н</w:t>
      </w:r>
      <w:r w:rsidRPr="000D6B65">
        <w:rPr>
          <w:rFonts w:ascii="Times New Roman" w:hAnsi="Times New Roman" w:cs="Times New Roman"/>
          <w:sz w:val="24"/>
          <w:szCs w:val="24"/>
        </w:rPr>
        <w:t>та, адресованное матери.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DA9" w:rsidRPr="000D6B65" w:rsidRDefault="00BE7DA9" w:rsidP="00BE7DA9">
      <w:pPr>
        <w:spacing w:after="0" w:line="240" w:lineRule="auto"/>
        <w:ind w:left="567"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DA9" w:rsidRDefault="00BE7DA9" w:rsidP="00BE7DA9">
      <w:pPr>
        <w:spacing w:after="0" w:line="240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DA9" w:rsidRDefault="00BE7DA9" w:rsidP="00BE7DA9">
      <w:pPr>
        <w:spacing w:after="0" w:line="240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B65">
        <w:rPr>
          <w:rFonts w:ascii="Times New Roman" w:hAnsi="Times New Roman" w:cs="Times New Roman"/>
          <w:sz w:val="24"/>
          <w:szCs w:val="24"/>
        </w:rPr>
        <w:t>После войны Елькин жил в Туле. В 1953 году вышла книга стихов «На передовом крае». Затем последовали сборники «Верность», «Встречный ветер», «Берлинская весна». В после</w:t>
      </w:r>
      <w:r w:rsidRPr="000D6B65">
        <w:rPr>
          <w:rFonts w:ascii="Times New Roman" w:hAnsi="Times New Roman" w:cs="Times New Roman"/>
          <w:sz w:val="24"/>
          <w:szCs w:val="24"/>
        </w:rPr>
        <w:t>д</w:t>
      </w:r>
      <w:r w:rsidRPr="000D6B65">
        <w:rPr>
          <w:rFonts w:ascii="Times New Roman" w:hAnsi="Times New Roman" w:cs="Times New Roman"/>
          <w:sz w:val="24"/>
          <w:szCs w:val="24"/>
        </w:rPr>
        <w:t>ние годы вышел сборник «Дыхание весны», где есть стихи, посвященные родной деревне, матери и слобожанам. Выпущено более 40 публикаций произведений А. А. Елькина.</w:t>
      </w:r>
    </w:p>
    <w:p w:rsidR="00BE7DA9" w:rsidRPr="000D6B65" w:rsidRDefault="00BE7DA9" w:rsidP="00BE7DA9">
      <w:pPr>
        <w:spacing w:after="0" w:line="240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DA9" w:rsidRDefault="00BE7DA9" w:rsidP="00BE7DA9">
      <w:pPr>
        <w:spacing w:after="0" w:line="240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6B65">
        <w:rPr>
          <w:rFonts w:ascii="Times New Roman" w:hAnsi="Times New Roman" w:cs="Times New Roman"/>
          <w:sz w:val="24"/>
          <w:szCs w:val="24"/>
        </w:rPr>
        <w:t>Книгу «50 дней мужества» Александр Елькин подарил Слободской районной би</w:t>
      </w:r>
      <w:r w:rsidRPr="000D6B65">
        <w:rPr>
          <w:rFonts w:ascii="Times New Roman" w:hAnsi="Times New Roman" w:cs="Times New Roman"/>
          <w:sz w:val="24"/>
          <w:szCs w:val="24"/>
        </w:rPr>
        <w:t>б</w:t>
      </w:r>
      <w:r w:rsidRPr="000D6B65">
        <w:rPr>
          <w:rFonts w:ascii="Times New Roman" w:hAnsi="Times New Roman" w:cs="Times New Roman"/>
          <w:sz w:val="24"/>
          <w:szCs w:val="24"/>
        </w:rPr>
        <w:t>лиотеке на одной из встреч в 1980 году. На книге надпись: «Моим дорогим родным сл</w:t>
      </w:r>
      <w:r w:rsidRPr="000D6B65">
        <w:rPr>
          <w:rFonts w:ascii="Times New Roman" w:hAnsi="Times New Roman" w:cs="Times New Roman"/>
          <w:sz w:val="24"/>
          <w:szCs w:val="24"/>
        </w:rPr>
        <w:t>о</w:t>
      </w:r>
      <w:r w:rsidRPr="000D6B65">
        <w:rPr>
          <w:rFonts w:ascii="Times New Roman" w:hAnsi="Times New Roman" w:cs="Times New Roman"/>
          <w:sz w:val="24"/>
          <w:szCs w:val="24"/>
        </w:rPr>
        <w:t>божанам – с душевной радостью».</w:t>
      </w:r>
    </w:p>
    <w:p w:rsidR="00BE7DA9" w:rsidRDefault="00BE7DA9" w:rsidP="00BE7DA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4FEE38" wp14:editId="5072D7FF">
            <wp:extent cx="1269623" cy="1938899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и_cr.jpg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555" cy="19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0D54300" wp14:editId="70785062">
            <wp:extent cx="1524950" cy="2246694"/>
            <wp:effectExtent l="361950" t="0" r="34226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и_автограф.jpg"/>
                    <pic:cNvPicPr/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549662" cy="228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DA9" w:rsidRDefault="00BE7DA9" w:rsidP="00BE7DA9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BE7DA9" w:rsidRPr="00F71731" w:rsidRDefault="00BE7DA9" w:rsidP="00BE7DA9">
      <w:pPr>
        <w:spacing w:after="0" w:line="240" w:lineRule="auto"/>
        <w:ind w:right="567" w:firstLine="567"/>
        <w:rPr>
          <w:rFonts w:ascii="Times New Roman" w:hAnsi="Times New Roman"/>
          <w:sz w:val="24"/>
          <w:szCs w:val="24"/>
        </w:rPr>
      </w:pPr>
      <w:r w:rsidRPr="00F71731">
        <w:rPr>
          <w:rFonts w:ascii="Times New Roman" w:hAnsi="Times New Roman"/>
          <w:sz w:val="24"/>
          <w:szCs w:val="24"/>
        </w:rPr>
        <w:t>Встречи [Текст]: произведения кировских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1731">
        <w:rPr>
          <w:rFonts w:ascii="Times New Roman" w:hAnsi="Times New Roman"/>
          <w:sz w:val="24"/>
          <w:szCs w:val="24"/>
        </w:rPr>
        <w:t>п</w:t>
      </w:r>
      <w:r w:rsidRPr="00F71731">
        <w:rPr>
          <w:rFonts w:ascii="Times New Roman" w:hAnsi="Times New Roman"/>
          <w:sz w:val="24"/>
          <w:szCs w:val="24"/>
        </w:rPr>
        <w:t>и</w:t>
      </w:r>
      <w:r w:rsidRPr="00F71731">
        <w:rPr>
          <w:rFonts w:ascii="Times New Roman" w:hAnsi="Times New Roman"/>
          <w:sz w:val="24"/>
          <w:szCs w:val="24"/>
        </w:rPr>
        <w:t>сателей; [сост. В. В. Заболотский; ред. А.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1731">
        <w:rPr>
          <w:rFonts w:ascii="Times New Roman" w:hAnsi="Times New Roman"/>
          <w:sz w:val="24"/>
          <w:szCs w:val="24"/>
        </w:rPr>
        <w:t xml:space="preserve">Иорданский]. </w:t>
      </w:r>
      <w:r>
        <w:rPr>
          <w:rFonts w:ascii="Times New Roman" w:hAnsi="Times New Roman"/>
          <w:sz w:val="24"/>
          <w:szCs w:val="24"/>
        </w:rPr>
        <w:t>–</w:t>
      </w:r>
      <w:r w:rsidRPr="00F71731">
        <w:rPr>
          <w:rFonts w:ascii="Times New Roman" w:hAnsi="Times New Roman"/>
          <w:sz w:val="24"/>
          <w:szCs w:val="24"/>
        </w:rPr>
        <w:t xml:space="preserve"> Киров: Волго-Вятское кн. изд-во.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1731">
        <w:rPr>
          <w:rFonts w:ascii="Times New Roman" w:hAnsi="Times New Roman"/>
          <w:sz w:val="24"/>
          <w:szCs w:val="24"/>
        </w:rPr>
        <w:t>Киров. отд-ние, 1980 (Киров: К</w:t>
      </w:r>
      <w:r w:rsidRPr="00F71731">
        <w:rPr>
          <w:rFonts w:ascii="Times New Roman" w:hAnsi="Times New Roman"/>
          <w:sz w:val="24"/>
          <w:szCs w:val="24"/>
        </w:rPr>
        <w:t>и</w:t>
      </w:r>
      <w:r w:rsidRPr="00F71731">
        <w:rPr>
          <w:rFonts w:ascii="Times New Roman" w:hAnsi="Times New Roman"/>
          <w:sz w:val="24"/>
          <w:szCs w:val="24"/>
        </w:rPr>
        <w:t xml:space="preserve">ров. обл. тип.). </w:t>
      </w:r>
      <w:r>
        <w:rPr>
          <w:rFonts w:ascii="Times New Roman" w:hAnsi="Times New Roman"/>
          <w:sz w:val="24"/>
          <w:szCs w:val="24"/>
        </w:rPr>
        <w:t>–</w:t>
      </w:r>
      <w:r w:rsidRPr="00F71731">
        <w:rPr>
          <w:rFonts w:ascii="Times New Roman" w:hAnsi="Times New Roman"/>
          <w:sz w:val="24"/>
          <w:szCs w:val="24"/>
        </w:rPr>
        <w:t>254, [1] с.</w:t>
      </w:r>
    </w:p>
    <w:p w:rsidR="00BE7DA9" w:rsidRPr="000D6B65" w:rsidRDefault="00BE7DA9" w:rsidP="00BE7DA9">
      <w:pPr>
        <w:spacing w:after="0" w:line="240" w:lineRule="auto"/>
        <w:ind w:firstLine="567"/>
        <w:jc w:val="both"/>
        <w:rPr>
          <w:sz w:val="24"/>
          <w:szCs w:val="24"/>
        </w:rPr>
      </w:pPr>
      <w:r w:rsidRPr="00E97F3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2B0A355" wp14:editId="5D76C4BA">
            <wp:simplePos x="0" y="0"/>
            <wp:positionH relativeFrom="column">
              <wp:posOffset>257175</wp:posOffset>
            </wp:positionH>
            <wp:positionV relativeFrom="paragraph">
              <wp:posOffset>132715</wp:posOffset>
            </wp:positionV>
            <wp:extent cx="2089150" cy="2872105"/>
            <wp:effectExtent l="0" t="0" r="0" b="0"/>
            <wp:wrapSquare wrapText="bothSides"/>
            <wp:docPr id="320" name="Рисунок 3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8721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E7DA9" w:rsidRPr="00E97F34" w:rsidRDefault="00BE7DA9" w:rsidP="00BE7DA9">
      <w:pPr>
        <w:spacing w:after="0" w:line="240" w:lineRule="auto"/>
        <w:ind w:left="567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b/>
          <w:bCs/>
          <w:sz w:val="24"/>
          <w:szCs w:val="24"/>
        </w:rPr>
        <w:t xml:space="preserve">Кузницын Евгений Алексеевич </w:t>
      </w:r>
      <w:r w:rsidRPr="00E97F34">
        <w:rPr>
          <w:rFonts w:ascii="Times New Roman" w:hAnsi="Times New Roman" w:cs="Times New Roman"/>
          <w:sz w:val="24"/>
          <w:szCs w:val="24"/>
        </w:rPr>
        <w:t>(1919-2001) р</w:t>
      </w:r>
      <w:r w:rsidRPr="00E97F34">
        <w:rPr>
          <w:rFonts w:ascii="Times New Roman" w:hAnsi="Times New Roman" w:cs="Times New Roman"/>
          <w:sz w:val="24"/>
          <w:szCs w:val="24"/>
        </w:rPr>
        <w:t>о</w:t>
      </w:r>
      <w:r w:rsidRPr="00E97F34">
        <w:rPr>
          <w:rFonts w:ascii="Times New Roman" w:hAnsi="Times New Roman" w:cs="Times New Roman"/>
          <w:sz w:val="24"/>
          <w:szCs w:val="24"/>
        </w:rPr>
        <w:t>дился в Слободском. Участник Великой Отечественной войны. За оборону Ленинграда был награжден медалью и до конца своих дней считал её самой ценной из получе</w:t>
      </w:r>
      <w:r w:rsidRPr="00E97F34">
        <w:rPr>
          <w:rFonts w:ascii="Times New Roman" w:hAnsi="Times New Roman" w:cs="Times New Roman"/>
          <w:sz w:val="24"/>
          <w:szCs w:val="24"/>
        </w:rPr>
        <w:t>н</w:t>
      </w:r>
      <w:r w:rsidRPr="00E97F34">
        <w:rPr>
          <w:rFonts w:ascii="Times New Roman" w:hAnsi="Times New Roman" w:cs="Times New Roman"/>
          <w:sz w:val="24"/>
          <w:szCs w:val="24"/>
        </w:rPr>
        <w:t>ных наград. Работал журналистом в «Кировской правде», районных газетах Слободского и Просницкого районов, редактором радиовещания. Занимался литературоведен</w:t>
      </w:r>
      <w:r w:rsidRPr="00E97F34">
        <w:rPr>
          <w:rFonts w:ascii="Times New Roman" w:hAnsi="Times New Roman" w:cs="Times New Roman"/>
          <w:sz w:val="24"/>
          <w:szCs w:val="24"/>
        </w:rPr>
        <w:t>и</w:t>
      </w:r>
      <w:r w:rsidRPr="00E97F34">
        <w:rPr>
          <w:rFonts w:ascii="Times New Roman" w:hAnsi="Times New Roman" w:cs="Times New Roman"/>
          <w:sz w:val="24"/>
          <w:szCs w:val="24"/>
        </w:rPr>
        <w:t>ем, собирал материал о А. С. Грине. Более 20 лет являлся председателем литературного клуба «Земляки Грина», участником клуба «Алый парус», а потом и клуба «Би</w:t>
      </w:r>
      <w:r w:rsidRPr="00E97F34">
        <w:rPr>
          <w:rFonts w:ascii="Times New Roman" w:hAnsi="Times New Roman" w:cs="Times New Roman"/>
          <w:sz w:val="24"/>
          <w:szCs w:val="24"/>
        </w:rPr>
        <w:t>б</w:t>
      </w:r>
      <w:r w:rsidRPr="00E97F34">
        <w:rPr>
          <w:rFonts w:ascii="Times New Roman" w:hAnsi="Times New Roman" w:cs="Times New Roman"/>
          <w:sz w:val="24"/>
          <w:szCs w:val="24"/>
        </w:rPr>
        <w:t>лиофил» в Слободском. Автор трех сборников прозы, в которые вошли рассказы и очерки об однополчанах. В</w:t>
      </w:r>
      <w:r w:rsidRPr="00E97F34">
        <w:rPr>
          <w:rFonts w:ascii="Times New Roman" w:hAnsi="Times New Roman" w:cs="Times New Roman"/>
          <w:sz w:val="24"/>
          <w:szCs w:val="24"/>
        </w:rPr>
        <w:t>ы</w:t>
      </w:r>
      <w:r w:rsidRPr="00E97F34">
        <w:rPr>
          <w:rFonts w:ascii="Times New Roman" w:hAnsi="Times New Roman" w:cs="Times New Roman"/>
          <w:sz w:val="24"/>
          <w:szCs w:val="24"/>
        </w:rPr>
        <w:t>соко ценил его творчество один из виднейших советских писателей Николай Тихонов: «Мне нравится Ваша кра</w:t>
      </w:r>
      <w:r w:rsidRPr="00E97F34">
        <w:rPr>
          <w:rFonts w:ascii="Times New Roman" w:hAnsi="Times New Roman" w:cs="Times New Roman"/>
          <w:sz w:val="24"/>
          <w:szCs w:val="24"/>
        </w:rPr>
        <w:t>т</w:t>
      </w:r>
      <w:r w:rsidRPr="00E97F34">
        <w:rPr>
          <w:rFonts w:ascii="Times New Roman" w:hAnsi="Times New Roman" w:cs="Times New Roman"/>
          <w:sz w:val="24"/>
          <w:szCs w:val="24"/>
        </w:rPr>
        <w:t>кость и очень сжатая изобразительность.</w:t>
      </w:r>
    </w:p>
    <w:p w:rsidR="00BE7DA9" w:rsidRPr="00E97F34" w:rsidRDefault="00BE7DA9" w:rsidP="00BE7DA9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Евгений Кузницын подарил свою книгу «Встречи» с очень интересной надписью: «Работникам Слободской районной библиотеки. С юношеских лет я с большим уважением относился к библиотечным работникам. Библиотекари приобщили меня к вершинам мировой литературы. Под их влиян</w:t>
      </w:r>
      <w:r w:rsidRPr="00E97F34">
        <w:rPr>
          <w:rFonts w:ascii="Times New Roman" w:hAnsi="Times New Roman" w:cs="Times New Roman"/>
          <w:sz w:val="24"/>
          <w:szCs w:val="24"/>
        </w:rPr>
        <w:t>и</w:t>
      </w:r>
      <w:r w:rsidRPr="00E97F34">
        <w:rPr>
          <w:rFonts w:ascii="Times New Roman" w:hAnsi="Times New Roman" w:cs="Times New Roman"/>
          <w:sz w:val="24"/>
          <w:szCs w:val="24"/>
        </w:rPr>
        <w:t>ем и сам я приобщился к сочинительству. О чем и свидетельствует мой небольшой рассказ, п</w:t>
      </w:r>
      <w:r w:rsidRPr="00E97F34">
        <w:rPr>
          <w:rFonts w:ascii="Times New Roman" w:hAnsi="Times New Roman" w:cs="Times New Roman"/>
          <w:sz w:val="24"/>
          <w:szCs w:val="24"/>
        </w:rPr>
        <w:t>о</w:t>
      </w:r>
      <w:r w:rsidRPr="00E97F34">
        <w:rPr>
          <w:rFonts w:ascii="Times New Roman" w:hAnsi="Times New Roman" w:cs="Times New Roman"/>
          <w:sz w:val="24"/>
          <w:szCs w:val="24"/>
        </w:rPr>
        <w:t>мещенный в этом сборнике».</w:t>
      </w:r>
    </w:p>
    <w:p w:rsidR="00BE7DA9" w:rsidRDefault="00BE7DA9" w:rsidP="00BE7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Рассказ посвящен однополчанам, участвовавшим в обороне Ленинграда. Но самое инт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ресное в том, что Евгений Алексеевич послал свой рассказ на проверку писателю Николаю Т</w:t>
      </w:r>
      <w:r w:rsidRPr="00E97F34">
        <w:rPr>
          <w:rFonts w:ascii="Times New Roman" w:hAnsi="Times New Roman" w:cs="Times New Roman"/>
          <w:sz w:val="24"/>
          <w:szCs w:val="24"/>
        </w:rPr>
        <w:t>и</w:t>
      </w:r>
      <w:r w:rsidRPr="00E97F34">
        <w:rPr>
          <w:rFonts w:ascii="Times New Roman" w:hAnsi="Times New Roman" w:cs="Times New Roman"/>
          <w:sz w:val="24"/>
          <w:szCs w:val="24"/>
        </w:rPr>
        <w:t>хонову и получил от него письмо, которое также приводится в книге.</w:t>
      </w:r>
    </w:p>
    <w:p w:rsidR="00BE7DA9" w:rsidRDefault="00BE7DA9" w:rsidP="00BE7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подготовила ведущий методист Слободкой ЦБС Шкляева Ольга Владимировна</w:t>
      </w:r>
    </w:p>
    <w:p w:rsidR="001139E7" w:rsidRDefault="001139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139E7" w:rsidRPr="0099521A" w:rsidRDefault="001139E7" w:rsidP="00325859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21A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учреждение культуры "Советская межмуниципальная библиотечная система"</w:t>
      </w:r>
    </w:p>
    <w:p w:rsidR="001139E7" w:rsidRPr="0099521A" w:rsidRDefault="001139E7" w:rsidP="001139E7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21A">
        <w:rPr>
          <w:rFonts w:ascii="Times New Roman" w:hAnsi="Times New Roman" w:cs="Times New Roman"/>
          <w:sz w:val="24"/>
          <w:szCs w:val="24"/>
        </w:rPr>
        <w:t>Добронравов, Н. Стихи и песни.- М, «Молодая гвардия», 1979.</w:t>
      </w:r>
      <w:r w:rsidR="00325859">
        <w:rPr>
          <w:rFonts w:ascii="Times New Roman" w:hAnsi="Times New Roman" w:cs="Times New Roman"/>
          <w:sz w:val="24"/>
          <w:szCs w:val="24"/>
        </w:rPr>
        <w:t xml:space="preserve"> </w:t>
      </w:r>
      <w:r w:rsidRPr="0099521A">
        <w:rPr>
          <w:rFonts w:ascii="Times New Roman" w:hAnsi="Times New Roman" w:cs="Times New Roman"/>
          <w:sz w:val="24"/>
          <w:szCs w:val="24"/>
        </w:rPr>
        <w:t>- 127 с.</w:t>
      </w:r>
      <w:r w:rsidR="00325859">
        <w:rPr>
          <w:rFonts w:ascii="Times New Roman" w:hAnsi="Times New Roman" w:cs="Times New Roman"/>
          <w:sz w:val="24"/>
          <w:szCs w:val="24"/>
        </w:rPr>
        <w:t xml:space="preserve"> (Автограф)</w:t>
      </w:r>
    </w:p>
    <w:p w:rsidR="00325859" w:rsidRPr="0099521A" w:rsidRDefault="001139E7" w:rsidP="00325859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21A">
        <w:rPr>
          <w:rFonts w:ascii="Times New Roman" w:hAnsi="Times New Roman" w:cs="Times New Roman"/>
          <w:sz w:val="24"/>
          <w:szCs w:val="24"/>
        </w:rPr>
        <w:t>Пахмутова А. Избранные песни.- М, «Сов. Композитор», 1989 -184 с.</w:t>
      </w:r>
      <w:r w:rsidR="00325859">
        <w:rPr>
          <w:rFonts w:ascii="Times New Roman" w:hAnsi="Times New Roman" w:cs="Times New Roman"/>
          <w:sz w:val="24"/>
          <w:szCs w:val="24"/>
        </w:rPr>
        <w:t xml:space="preserve"> (Автограф)</w:t>
      </w:r>
    </w:p>
    <w:p w:rsidR="001139E7" w:rsidRDefault="001139E7" w:rsidP="001139E7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9521A">
        <w:rPr>
          <w:rFonts w:ascii="Times New Roman" w:hAnsi="Times New Roman" w:cs="Times New Roman"/>
          <w:sz w:val="24"/>
          <w:szCs w:val="24"/>
        </w:rPr>
        <w:t>Шрёдер, К. Руководство к болезням женских половых органов. Перевёл Д.Г. Фридберг.- Харьков, изд. Врача Б. Хавкина, 1879.- 465 с.</w:t>
      </w:r>
    </w:p>
    <w:p w:rsidR="00CC1B9C" w:rsidRDefault="00CC1B9C" w:rsidP="00CC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89C1C" wp14:editId="5FB9C725">
            <wp:extent cx="1503979" cy="194310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0001_NEW.jpg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32" cy="19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19C2B6" wp14:editId="784FAC03">
            <wp:extent cx="1308100" cy="1945226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NEW.jpg"/>
                    <pic:cNvPicPr/>
                  </pic:nvPicPr>
                  <pic:blipFill rotWithShape="1"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9181" cy="194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3BC89" wp14:editId="3934B57A">
            <wp:extent cx="1394087" cy="194815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0003_NEW.jpg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471" cy="19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4030" cy="194852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0002_NEW.jpg"/>
                    <pic:cNvPicPr/>
                  </pic:nvPicPr>
                  <pic:blipFill rotWithShape="1"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3904" cy="194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C2" w:rsidRDefault="001B54C2" w:rsidP="00CC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4C2" w:rsidRPr="001B54C2" w:rsidRDefault="001B54C2" w:rsidP="001B54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54C2">
        <w:rPr>
          <w:rFonts w:ascii="Times New Roman" w:hAnsi="Times New Roman" w:cs="Times New Roman"/>
          <w:sz w:val="24"/>
          <w:szCs w:val="24"/>
        </w:rPr>
        <w:t>Эти книги с автографами  подарены  Советской  библиотеке при посещении Пахмутовой А.Н. и Добронравовым Н.Н. 14 июня 1992года  г. Советска. В читальном зале Советской центральной районной библиотеки состоялась  творческая встреча с ними. Подтверждением может быть ф</w:t>
      </w:r>
      <w:r w:rsidRPr="001B54C2">
        <w:rPr>
          <w:rFonts w:ascii="Times New Roman" w:hAnsi="Times New Roman" w:cs="Times New Roman"/>
          <w:sz w:val="24"/>
          <w:szCs w:val="24"/>
        </w:rPr>
        <w:t>о</w:t>
      </w:r>
      <w:r w:rsidRPr="001B54C2">
        <w:rPr>
          <w:rFonts w:ascii="Times New Roman" w:hAnsi="Times New Roman" w:cs="Times New Roman"/>
          <w:sz w:val="24"/>
          <w:szCs w:val="24"/>
        </w:rPr>
        <w:t>тография, снятая после встречи на крыльце здания школы искусств.</w:t>
      </w:r>
    </w:p>
    <w:p w:rsidR="001B54C2" w:rsidRDefault="001B54C2" w:rsidP="00CC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B9C" w:rsidRDefault="00CC1B9C" w:rsidP="00CC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B9C" w:rsidRDefault="00325859" w:rsidP="00CC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7750" cy="431165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Пахмутовой  и Добронравовым.jpg"/>
                    <pic:cNvPicPr/>
                  </pic:nvPicPr>
                  <pic:blipFill rotWithShape="1"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8368" cy="431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B9C" w:rsidRDefault="00325859" w:rsidP="00CC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1264" cy="630936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ти трехречья.-1992.-2 июля (№75).-С.4..jpg"/>
                    <pic:cNvPicPr/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C2" w:rsidRDefault="001B54C2" w:rsidP="00CC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4C2" w:rsidRPr="0027026C" w:rsidRDefault="0027026C" w:rsidP="00884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6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0F01B63D" wp14:editId="4FB8EB72">
            <wp:simplePos x="0" y="0"/>
            <wp:positionH relativeFrom="column">
              <wp:posOffset>4867910</wp:posOffset>
            </wp:positionH>
            <wp:positionV relativeFrom="paragraph">
              <wp:posOffset>93345</wp:posOffset>
            </wp:positionV>
            <wp:extent cx="1403350" cy="901700"/>
            <wp:effectExtent l="0" t="0" r="0" b="0"/>
            <wp:wrapTight wrapText="bothSides">
              <wp:wrapPolygon edited="0">
                <wp:start x="0" y="0"/>
                <wp:lineTo x="0" y="20992"/>
                <wp:lineTo x="21405" y="20992"/>
                <wp:lineTo x="21405" y="0"/>
                <wp:lineTo x="0" y="0"/>
              </wp:wrapPolygon>
            </wp:wrapTight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орот_cr.jpg"/>
                    <pic:cNvPicPr/>
                  </pic:nvPicPr>
                  <pic:blipFill rotWithShape="1"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335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4C2" w:rsidRPr="00884609">
        <w:rPr>
          <w:rFonts w:ascii="Times New Roman" w:hAnsi="Times New Roman" w:cs="Times New Roman"/>
          <w:sz w:val="24"/>
          <w:szCs w:val="24"/>
        </w:rPr>
        <w:t xml:space="preserve">Третью книгу </w:t>
      </w:r>
      <w:r w:rsidRPr="00884609">
        <w:rPr>
          <w:rFonts w:ascii="Times New Roman" w:hAnsi="Times New Roman" w:cs="Times New Roman"/>
          <w:sz w:val="24"/>
          <w:szCs w:val="24"/>
        </w:rPr>
        <w:t>«</w:t>
      </w:r>
      <w:r w:rsidR="001B54C2" w:rsidRPr="00884609">
        <w:rPr>
          <w:rFonts w:ascii="Times New Roman" w:hAnsi="Times New Roman" w:cs="Times New Roman"/>
          <w:b/>
          <w:sz w:val="24"/>
          <w:szCs w:val="24"/>
        </w:rPr>
        <w:t>Шрёдер, К. Руководство к болезням женских пол</w:t>
      </w:r>
      <w:r w:rsidR="001B54C2" w:rsidRPr="00884609">
        <w:rPr>
          <w:rFonts w:ascii="Times New Roman" w:hAnsi="Times New Roman" w:cs="Times New Roman"/>
          <w:b/>
          <w:sz w:val="24"/>
          <w:szCs w:val="24"/>
        </w:rPr>
        <w:t>о</w:t>
      </w:r>
      <w:r w:rsidR="001B54C2" w:rsidRPr="00884609">
        <w:rPr>
          <w:rFonts w:ascii="Times New Roman" w:hAnsi="Times New Roman" w:cs="Times New Roman"/>
          <w:b/>
          <w:sz w:val="24"/>
          <w:szCs w:val="24"/>
        </w:rPr>
        <w:t>вых органов. Перевёл Д.Г. Фридберг.- Харьков, изд. Врача Б. Ха</w:t>
      </w:r>
      <w:r w:rsidR="001B54C2" w:rsidRPr="00884609">
        <w:rPr>
          <w:rFonts w:ascii="Times New Roman" w:hAnsi="Times New Roman" w:cs="Times New Roman"/>
          <w:b/>
          <w:sz w:val="24"/>
          <w:szCs w:val="24"/>
        </w:rPr>
        <w:t>в</w:t>
      </w:r>
      <w:r w:rsidR="001B54C2" w:rsidRPr="00884609">
        <w:rPr>
          <w:rFonts w:ascii="Times New Roman" w:hAnsi="Times New Roman" w:cs="Times New Roman"/>
          <w:b/>
          <w:sz w:val="24"/>
          <w:szCs w:val="24"/>
        </w:rPr>
        <w:t>кина, 1879.- 465 с.</w:t>
      </w:r>
      <w:r w:rsidRPr="00884609">
        <w:rPr>
          <w:rFonts w:ascii="Times New Roman" w:hAnsi="Times New Roman" w:cs="Times New Roman"/>
          <w:b/>
          <w:sz w:val="24"/>
          <w:szCs w:val="24"/>
        </w:rPr>
        <w:t>»,</w:t>
      </w:r>
      <w:r w:rsidRPr="0027026C">
        <w:rPr>
          <w:b/>
          <w:sz w:val="28"/>
          <w:szCs w:val="28"/>
        </w:rPr>
        <w:t xml:space="preserve"> п</w:t>
      </w:r>
      <w:r w:rsidRPr="0027026C">
        <w:rPr>
          <w:rFonts w:ascii="Times New Roman" w:hAnsi="Times New Roman" w:cs="Times New Roman"/>
          <w:sz w:val="24"/>
          <w:szCs w:val="24"/>
        </w:rPr>
        <w:t>редставленную на выставке п</w:t>
      </w:r>
      <w:r w:rsidR="001B54C2" w:rsidRPr="0027026C">
        <w:rPr>
          <w:rFonts w:ascii="Times New Roman" w:hAnsi="Times New Roman" w:cs="Times New Roman"/>
          <w:sz w:val="24"/>
          <w:szCs w:val="24"/>
        </w:rPr>
        <w:t>одарила  бывшая врач-акушер Советского роддома, врач высшей категории, отличник здравоохранения СССР Кислицина Ольга Ивановна (1921 – 2013), а</w:t>
      </w:r>
      <w:r w:rsidR="001B54C2" w:rsidRPr="0027026C">
        <w:rPr>
          <w:rFonts w:ascii="Times New Roman" w:hAnsi="Times New Roman" w:cs="Times New Roman"/>
          <w:sz w:val="24"/>
          <w:szCs w:val="24"/>
        </w:rPr>
        <w:t>к</w:t>
      </w:r>
      <w:r w:rsidR="001B54C2" w:rsidRPr="0027026C">
        <w:rPr>
          <w:rFonts w:ascii="Times New Roman" w:hAnsi="Times New Roman" w:cs="Times New Roman"/>
          <w:sz w:val="24"/>
          <w:szCs w:val="24"/>
        </w:rPr>
        <w:t>тивная читательница  библиотеки, замечательный человек. Увидев штамп Кукарского Образовательного Общества, она реш</w:t>
      </w:r>
      <w:r w:rsidR="001B54C2" w:rsidRPr="0027026C">
        <w:rPr>
          <w:rFonts w:ascii="Times New Roman" w:hAnsi="Times New Roman" w:cs="Times New Roman"/>
          <w:sz w:val="24"/>
          <w:szCs w:val="24"/>
        </w:rPr>
        <w:t>и</w:t>
      </w:r>
      <w:r w:rsidR="001B54C2" w:rsidRPr="0027026C">
        <w:rPr>
          <w:rFonts w:ascii="Times New Roman" w:hAnsi="Times New Roman" w:cs="Times New Roman"/>
          <w:sz w:val="24"/>
          <w:szCs w:val="24"/>
        </w:rPr>
        <w:t>ла вернуть её в родную библиотеку.</w:t>
      </w:r>
    </w:p>
    <w:p w:rsidR="00E97F34" w:rsidRDefault="00E97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7724" w:rsidRDefault="00E97F34" w:rsidP="008624EB">
      <w:pPr>
        <w:spacing w:after="0" w:line="240" w:lineRule="auto"/>
        <w:jc w:val="center"/>
        <w:rPr>
          <w:b/>
          <w:sz w:val="36"/>
          <w:szCs w:val="36"/>
          <w:shd w:val="clear" w:color="auto" w:fill="FFFFFF"/>
        </w:rPr>
      </w:pPr>
      <w:r w:rsidRPr="00C97724">
        <w:rPr>
          <w:b/>
          <w:sz w:val="36"/>
          <w:szCs w:val="36"/>
          <w:shd w:val="clear" w:color="auto" w:fill="FFFFFF"/>
        </w:rPr>
        <w:lastRenderedPageBreak/>
        <w:t>МКУК "Уржумская ЦБ"</w:t>
      </w:r>
    </w:p>
    <w:p w:rsidR="00E97F34" w:rsidRPr="008624EB" w:rsidRDefault="008624EB" w:rsidP="008624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624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 выставку предоставлено </w:t>
      </w:r>
      <w:r w:rsidR="001C03A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</w:t>
      </w:r>
      <w:r w:rsidRPr="008624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книг</w:t>
      </w:r>
    </w:p>
    <w:p w:rsidR="008624EB" w:rsidRDefault="008624EB" w:rsidP="00E97F34">
      <w:pPr>
        <w:jc w:val="center"/>
        <w:rPr>
          <w:b/>
          <w:sz w:val="40"/>
          <w:szCs w:val="40"/>
          <w:shd w:val="clear" w:color="auto" w:fill="FFFFFF"/>
        </w:rPr>
      </w:pPr>
      <w:r>
        <w:rPr>
          <w:b/>
          <w:noProof/>
          <w:sz w:val="40"/>
          <w:szCs w:val="40"/>
          <w:shd w:val="clear" w:color="auto" w:fill="FFFFFF"/>
        </w:rPr>
        <w:drawing>
          <wp:inline distT="0" distB="0" distL="0" distR="0">
            <wp:extent cx="5848350" cy="438641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оллекция Е. А. Москальцовой.  Уржум.jpg"/>
                    <pic:cNvPicPr/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504" cy="439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EB" w:rsidRDefault="008624EB" w:rsidP="00E97F34">
      <w:pPr>
        <w:jc w:val="center"/>
        <w:rPr>
          <w:b/>
          <w:sz w:val="40"/>
          <w:szCs w:val="40"/>
          <w:shd w:val="clear" w:color="auto" w:fill="FFFFFF"/>
        </w:rPr>
      </w:pPr>
      <w:r>
        <w:rPr>
          <w:b/>
          <w:noProof/>
          <w:sz w:val="40"/>
          <w:szCs w:val="40"/>
          <w:shd w:val="clear" w:color="auto" w:fill="FFFFFF"/>
        </w:rPr>
        <w:drawing>
          <wp:inline distT="0" distB="0" distL="0" distR="0">
            <wp:extent cx="5727508" cy="429577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оллекция Е. А. Москальцовой.  Уржум.jpg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74" cy="42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EB" w:rsidRDefault="008624EB" w:rsidP="00E97F34">
      <w:pPr>
        <w:jc w:val="center"/>
        <w:rPr>
          <w:b/>
          <w:sz w:val="40"/>
          <w:szCs w:val="40"/>
          <w:shd w:val="clear" w:color="auto" w:fill="FFFFFF"/>
        </w:rPr>
      </w:pPr>
      <w:r>
        <w:rPr>
          <w:b/>
          <w:noProof/>
          <w:sz w:val="40"/>
          <w:szCs w:val="40"/>
          <w:shd w:val="clear" w:color="auto" w:fill="FFFFFF"/>
        </w:rPr>
        <w:lastRenderedPageBreak/>
        <w:drawing>
          <wp:inline distT="0" distB="0" distL="0" distR="0">
            <wp:extent cx="5467350" cy="410065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оллекция Е. А. Москальцовой.  Уржум.jpg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659" cy="41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EB" w:rsidRDefault="008624EB" w:rsidP="008624EB">
      <w:pPr>
        <w:jc w:val="center"/>
        <w:rPr>
          <w:b/>
          <w:sz w:val="40"/>
          <w:szCs w:val="40"/>
          <w:shd w:val="clear" w:color="auto" w:fill="FFFFFF"/>
        </w:rPr>
      </w:pPr>
      <w:r>
        <w:rPr>
          <w:b/>
          <w:noProof/>
          <w:sz w:val="40"/>
          <w:szCs w:val="40"/>
          <w:shd w:val="clear" w:color="auto" w:fill="FFFFFF"/>
        </w:rPr>
        <w:drawing>
          <wp:inline distT="0" distB="0" distL="0" distR="0" wp14:anchorId="6F762BA8" wp14:editId="2375BA54">
            <wp:extent cx="5435417" cy="40767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Коллекция Е. А. Москальцовой.  Уржум.jpg"/>
                    <pic:cNvPicPr/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EB" w:rsidRDefault="008624EB" w:rsidP="008624EB">
      <w:pPr>
        <w:jc w:val="center"/>
        <w:rPr>
          <w:b/>
          <w:sz w:val="40"/>
          <w:szCs w:val="40"/>
          <w:shd w:val="clear" w:color="auto" w:fill="FFFFFF"/>
        </w:rPr>
      </w:pPr>
      <w:r>
        <w:rPr>
          <w:b/>
          <w:sz w:val="40"/>
          <w:szCs w:val="40"/>
          <w:shd w:val="clear" w:color="auto" w:fill="FFFFFF"/>
        </w:rPr>
        <w:br w:type="page"/>
      </w:r>
    </w:p>
    <w:p w:rsidR="00E97F34" w:rsidRPr="001B3687" w:rsidRDefault="00E97F34" w:rsidP="00E97F34">
      <w:pPr>
        <w:jc w:val="center"/>
        <w:rPr>
          <w:b/>
          <w:sz w:val="40"/>
          <w:szCs w:val="40"/>
          <w:shd w:val="clear" w:color="auto" w:fill="FFFFFF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1" locked="0" layoutInCell="1" allowOverlap="1" wp14:anchorId="65E4B28C" wp14:editId="11A296AE">
            <wp:simplePos x="0" y="0"/>
            <wp:positionH relativeFrom="column">
              <wp:posOffset>-41910</wp:posOffset>
            </wp:positionH>
            <wp:positionV relativeFrom="paragraph">
              <wp:posOffset>-125095</wp:posOffset>
            </wp:positionV>
            <wp:extent cx="1724025" cy="2529205"/>
            <wp:effectExtent l="0" t="0" r="9525" b="4445"/>
            <wp:wrapTight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_cr.jpg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687">
        <w:rPr>
          <w:b/>
          <w:sz w:val="40"/>
          <w:szCs w:val="40"/>
          <w:shd w:val="clear" w:color="auto" w:fill="FFFFFF"/>
        </w:rPr>
        <w:t>Звезда немого кино</w:t>
      </w:r>
    </w:p>
    <w:p w:rsidR="00E97F34" w:rsidRDefault="00E97F34" w:rsidP="00E97F34">
      <w:pPr>
        <w:jc w:val="center"/>
      </w:pPr>
      <w:r w:rsidRPr="001B3687">
        <w:rPr>
          <w:b/>
          <w:sz w:val="28"/>
          <w:szCs w:val="28"/>
        </w:rPr>
        <w:t>Кравченко Галина Сергеевна</w:t>
      </w:r>
      <w:r>
        <w:rPr>
          <w:b/>
          <w:sz w:val="28"/>
          <w:szCs w:val="28"/>
        </w:rPr>
        <w:t xml:space="preserve"> (1905-1996)</w:t>
      </w:r>
      <w:r w:rsidRPr="001B3687">
        <w:t xml:space="preserve"> </w:t>
      </w:r>
    </w:p>
    <w:p w:rsidR="00E97F34" w:rsidRPr="00E97F34" w:rsidRDefault="00E97F34" w:rsidP="00E97F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F34">
        <w:rPr>
          <w:rFonts w:ascii="Times New Roman" w:hAnsi="Times New Roman" w:cs="Times New Roman"/>
          <w:b/>
          <w:sz w:val="24"/>
          <w:szCs w:val="24"/>
        </w:rPr>
        <w:t>Заслуженная артистка РСФСР (1980)</w:t>
      </w:r>
    </w:p>
    <w:p w:rsidR="00E97F34" w:rsidRPr="00E97F34" w:rsidRDefault="00E97F34" w:rsidP="00E97F3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97F3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69B0832" wp14:editId="64965907">
            <wp:simplePos x="0" y="0"/>
            <wp:positionH relativeFrom="column">
              <wp:posOffset>2908935</wp:posOffset>
            </wp:positionH>
            <wp:positionV relativeFrom="paragraph">
              <wp:posOffset>162560</wp:posOffset>
            </wp:positionV>
            <wp:extent cx="1374775" cy="1979930"/>
            <wp:effectExtent l="0" t="0" r="0" b="1270"/>
            <wp:wrapSquare wrapText="bothSides"/>
            <wp:docPr id="56" name="Рисунок 56" descr="Галина Кравченко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лина Кравченко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Родилась в Казани. Предки её пр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исходят из </w:t>
      </w:r>
      <w:r w:rsidRPr="00E97F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Уржумского уе</w:t>
      </w:r>
      <w:r w:rsidRPr="00E97F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</w:t>
      </w:r>
      <w:r w:rsidRPr="00E97F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да</w:t>
      </w:r>
      <w:r w:rsidR="00E162A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E97F34" w:rsidRPr="00E97F34" w:rsidRDefault="00E97F34" w:rsidP="00E97F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книге воспоминаний «Мозаика прошлого» она пишет: «Мать моя, ур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женка Уржума, происходила из многочи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ленной семьи, в которой было двенадцать детей. Она была одиннадцатой. Как пол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галось в старину, родители рано выдали её замуж. Мой отец служил инспектором судоходства на Волге, и после замужества мама вместе с ним переехала в Казань». О своих редких приездах в Уржум Галина Кравченко запомнила лишь то, что очень любила рыться в больших старинных бабушкиных железных сунд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ках. «Я влезала в них и собирала лоскутки, чтобы сшить своим ку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E97F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лам одеяла и коврики из разноцветных кусочков – такие одеяла были в бабушкином доме». </w:t>
      </w:r>
    </w:p>
    <w:p w:rsidR="00E97F34" w:rsidRPr="00E97F34" w:rsidRDefault="00E97F34" w:rsidP="00E97F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97F34" w:rsidRPr="00E97F34" w:rsidRDefault="00E97F34" w:rsidP="00E97F3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97F34" w:rsidRPr="00C97724" w:rsidRDefault="00E97F34" w:rsidP="00E97F3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C97724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Издана 100 лет назад </w:t>
      </w:r>
    </w:p>
    <w:p w:rsidR="00E97F34" w:rsidRDefault="00E97F34" w:rsidP="00E97F3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Гофман, В. В. Собрание сочинений. В 2-х т. / В. В. Гофман; вступ. ст. В. Ходасевича, В. Брюс</w:t>
      </w:r>
      <w:r w:rsidRPr="00E97F34">
        <w:rPr>
          <w:rFonts w:ascii="Times New Roman" w:hAnsi="Times New Roman" w:cs="Times New Roman"/>
          <w:sz w:val="24"/>
          <w:szCs w:val="24"/>
        </w:rPr>
        <w:t>о</w:t>
      </w:r>
      <w:r w:rsidRPr="00E97F34">
        <w:rPr>
          <w:rFonts w:ascii="Times New Roman" w:hAnsi="Times New Roman" w:cs="Times New Roman"/>
          <w:sz w:val="24"/>
          <w:szCs w:val="24"/>
        </w:rPr>
        <w:t>ва. – М.: Издание В. В. Пашуканиса,</w:t>
      </w:r>
      <w:r w:rsidRPr="00E97F34">
        <w:rPr>
          <w:rFonts w:ascii="Times New Roman" w:hAnsi="Times New Roman" w:cs="Times New Roman"/>
          <w:color w:val="C00000"/>
          <w:sz w:val="24"/>
          <w:szCs w:val="24"/>
        </w:rPr>
        <w:t xml:space="preserve"> 1917</w:t>
      </w:r>
    </w:p>
    <w:p w:rsidR="00994CB0" w:rsidRPr="00E97F34" w:rsidRDefault="00994CB0" w:rsidP="00E97F3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>
            <wp:extent cx="1970659" cy="2651111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554" cy="26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A93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</w:p>
    <w:p w:rsidR="000E1662" w:rsidRDefault="000E1662" w:rsidP="00B97A93">
      <w:pPr>
        <w:pStyle w:val="a7"/>
        <w:spacing w:before="0" w:beforeAutospacing="0" w:after="0" w:afterAutospacing="0"/>
      </w:pPr>
      <w:r>
        <w:t>Т. 1.</w:t>
      </w:r>
      <w:r>
        <w:rPr>
          <w:rStyle w:val="a8"/>
        </w:rPr>
        <w:t xml:space="preserve"> Любовь к далекой. Рассказы.</w:t>
      </w:r>
      <w:r>
        <w:t xml:space="preserve"> LII, 194, [5] с., 1 л. фронт.</w:t>
      </w:r>
    </w:p>
    <w:p w:rsidR="000E1662" w:rsidRDefault="000E1662" w:rsidP="00B97A93">
      <w:pPr>
        <w:pStyle w:val="a7"/>
        <w:spacing w:before="0" w:beforeAutospacing="0" w:after="0" w:afterAutospacing="0"/>
      </w:pPr>
      <w:r>
        <w:t xml:space="preserve">Т. 2. </w:t>
      </w:r>
      <w:r>
        <w:rPr>
          <w:rStyle w:val="a8"/>
        </w:rPr>
        <w:t>Книга вступлений. Искус. Стихи.</w:t>
      </w:r>
      <w:r>
        <w:t>. 23</w:t>
      </w:r>
      <w:r w:rsidR="00994CB0">
        <w:t>7</w:t>
      </w:r>
      <w:r>
        <w:t>, [5] с. </w:t>
      </w:r>
    </w:p>
    <w:p w:rsidR="000E1662" w:rsidRDefault="000E1662" w:rsidP="00B97A93">
      <w:pPr>
        <w:pStyle w:val="a7"/>
        <w:spacing w:before="0" w:beforeAutospacing="0" w:after="0" w:afterAutospacing="0"/>
      </w:pPr>
      <w:r>
        <w:t>1</w:t>
      </w:r>
      <w:r w:rsidR="00994CB0">
        <w:t xml:space="preserve">8 </w:t>
      </w:r>
      <w:r>
        <w:t xml:space="preserve"> х 1</w:t>
      </w:r>
      <w:r w:rsidR="00B97A93">
        <w:t>4</w:t>
      </w:r>
      <w:r>
        <w:t xml:space="preserve"> см. </w:t>
      </w:r>
    </w:p>
    <w:p w:rsidR="001139E7" w:rsidRDefault="001139E7">
      <w:pPr>
        <w:rPr>
          <w:rFonts w:ascii="Arial CYR" w:hAnsi="Arial CYR" w:cs="Arial CYR"/>
          <w:bCs/>
          <w:sz w:val="20"/>
          <w:szCs w:val="20"/>
        </w:rPr>
      </w:pPr>
      <w:r>
        <w:rPr>
          <w:rFonts w:ascii="Arial CYR" w:hAnsi="Arial CYR" w:cs="Arial CYR"/>
          <w:bCs/>
          <w:sz w:val="20"/>
          <w:szCs w:val="20"/>
        </w:rPr>
        <w:br w:type="page"/>
      </w:r>
    </w:p>
    <w:p w:rsidR="001A17C3" w:rsidRDefault="001A17C3" w:rsidP="001721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3DD">
        <w:rPr>
          <w:rFonts w:ascii="Times New Roman" w:hAnsi="Times New Roman" w:cs="Times New Roman"/>
          <w:b/>
          <w:sz w:val="28"/>
          <w:szCs w:val="28"/>
        </w:rPr>
        <w:lastRenderedPageBreak/>
        <w:t>Шабалинское муниципальное казенное учреждение «Межпоселенческая це</w:t>
      </w:r>
      <w:r w:rsidRPr="003E03DD">
        <w:rPr>
          <w:rFonts w:ascii="Times New Roman" w:hAnsi="Times New Roman" w:cs="Times New Roman"/>
          <w:b/>
          <w:sz w:val="28"/>
          <w:szCs w:val="28"/>
        </w:rPr>
        <w:t>н</w:t>
      </w:r>
      <w:r w:rsidRPr="003E03DD">
        <w:rPr>
          <w:rFonts w:ascii="Times New Roman" w:hAnsi="Times New Roman" w:cs="Times New Roman"/>
          <w:b/>
          <w:sz w:val="28"/>
          <w:szCs w:val="28"/>
        </w:rPr>
        <w:t>трализованная библиотечная система» (ШМКУ «МЦБС»)</w:t>
      </w:r>
      <w:r w:rsidR="00A149A4">
        <w:rPr>
          <w:rFonts w:ascii="Times New Roman" w:hAnsi="Times New Roman" w:cs="Times New Roman"/>
          <w:b/>
          <w:sz w:val="28"/>
          <w:szCs w:val="28"/>
        </w:rPr>
        <w:t>.</w:t>
      </w:r>
    </w:p>
    <w:p w:rsidR="00A149A4" w:rsidRPr="003E03DD" w:rsidRDefault="00A149A4" w:rsidP="001721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198">
        <w:rPr>
          <w:rFonts w:ascii="Times New Roman" w:hAnsi="Times New Roman" w:cs="Times New Roman"/>
          <w:sz w:val="28"/>
          <w:szCs w:val="28"/>
        </w:rPr>
        <w:t>На выставку представлены 3 из пяти подаренных краеведом С.</w:t>
      </w:r>
      <w:r w:rsidR="00172198" w:rsidRPr="00172198">
        <w:rPr>
          <w:rFonts w:ascii="Times New Roman" w:hAnsi="Times New Roman" w:cs="Times New Roman"/>
          <w:sz w:val="28"/>
          <w:szCs w:val="28"/>
        </w:rPr>
        <w:t xml:space="preserve"> </w:t>
      </w:r>
      <w:r w:rsidRPr="00172198">
        <w:rPr>
          <w:rFonts w:ascii="Times New Roman" w:hAnsi="Times New Roman" w:cs="Times New Roman"/>
          <w:sz w:val="28"/>
          <w:szCs w:val="28"/>
        </w:rPr>
        <w:t>С.</w:t>
      </w:r>
      <w:r w:rsidR="00172198" w:rsidRPr="00172198">
        <w:rPr>
          <w:rFonts w:ascii="Times New Roman" w:hAnsi="Times New Roman" w:cs="Times New Roman"/>
          <w:sz w:val="28"/>
          <w:szCs w:val="28"/>
        </w:rPr>
        <w:t xml:space="preserve"> </w:t>
      </w:r>
      <w:r w:rsidRPr="00172198">
        <w:rPr>
          <w:rFonts w:ascii="Times New Roman" w:hAnsi="Times New Roman" w:cs="Times New Roman"/>
          <w:sz w:val="28"/>
          <w:szCs w:val="28"/>
        </w:rPr>
        <w:t>Герасимовым читателям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17C3">
        <w:rPr>
          <w:rFonts w:ascii="Times New Roman" w:hAnsi="Times New Roman" w:cs="Times New Roman"/>
          <w:sz w:val="24"/>
          <w:szCs w:val="24"/>
        </w:rPr>
        <w:t>Черновск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A17C3">
        <w:rPr>
          <w:rFonts w:ascii="Times New Roman" w:hAnsi="Times New Roman" w:cs="Times New Roman"/>
          <w:sz w:val="24"/>
          <w:szCs w:val="24"/>
        </w:rPr>
        <w:t xml:space="preserve"> сельск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A17C3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1139E7" w:rsidRDefault="001139E7" w:rsidP="001139E7">
      <w:pPr>
        <w:pStyle w:val="a3"/>
        <w:numPr>
          <w:ilvl w:val="6"/>
          <w:numId w:val="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Герасимов, С.С. Волость Вохма: Историко-краеведческий сборник.- Кострома, 2010. – 202 с. (Автограф С. С. Герасимова).</w:t>
      </w:r>
    </w:p>
    <w:p w:rsidR="001139E7" w:rsidRDefault="001139E7" w:rsidP="001139E7">
      <w:pPr>
        <w:pStyle w:val="a3"/>
        <w:numPr>
          <w:ilvl w:val="6"/>
          <w:numId w:val="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Герасимов, С.С. Из нашей старины. – Кострома, 2006. – 345 с. (Автограф С.С. Герасим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ва). </w:t>
      </w:r>
    </w:p>
    <w:p w:rsidR="001139E7" w:rsidRDefault="001139E7" w:rsidP="001139E7">
      <w:pPr>
        <w:pStyle w:val="a3"/>
        <w:numPr>
          <w:ilvl w:val="6"/>
          <w:numId w:val="7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Герасимов, С.С. Церкви Вохомских земель: краеведение из фольклора. – Кострома,2012. – 492 с. </w:t>
      </w:r>
    </w:p>
    <w:p w:rsidR="001C03AB" w:rsidRDefault="00A718DD" w:rsidP="00E97F34">
      <w:pPr>
        <w:rPr>
          <w:rFonts w:ascii="Arial CYR" w:hAnsi="Arial CYR" w:cs="Arial CYR"/>
          <w:bCs/>
          <w:sz w:val="20"/>
          <w:szCs w:val="20"/>
        </w:rPr>
      </w:pPr>
      <w:r>
        <w:rPr>
          <w:rFonts w:ascii="Arial CYR" w:hAnsi="Arial CYR" w:cs="Arial CYR"/>
          <w:bCs/>
          <w:noProof/>
          <w:sz w:val="20"/>
          <w:szCs w:val="20"/>
        </w:rPr>
        <w:drawing>
          <wp:inline distT="0" distB="0" distL="0" distR="0" wp14:anchorId="5EA7D394" wp14:editId="676CAE3A">
            <wp:extent cx="1195252" cy="167911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_cr.jpg"/>
                    <pic:cNvPicPr/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05" cy="16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Cs/>
          <w:sz w:val="20"/>
          <w:szCs w:val="20"/>
        </w:rPr>
        <w:t xml:space="preserve">   </w:t>
      </w:r>
      <w:r>
        <w:rPr>
          <w:rFonts w:ascii="Arial CYR" w:hAnsi="Arial CYR" w:cs="Arial CYR"/>
          <w:bCs/>
          <w:noProof/>
          <w:sz w:val="20"/>
          <w:szCs w:val="20"/>
        </w:rPr>
        <w:drawing>
          <wp:inline distT="0" distB="0" distL="0" distR="0" wp14:anchorId="4F64E2A0" wp14:editId="6C57021E">
            <wp:extent cx="1161330" cy="169817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_cr.jpg"/>
                    <pic:cNvPicPr/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07" cy="17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YR" w:hAnsi="Arial CYR" w:cs="Arial CYR"/>
          <w:bCs/>
          <w:sz w:val="20"/>
          <w:szCs w:val="20"/>
        </w:rPr>
        <w:t xml:space="preserve">   </w:t>
      </w:r>
      <w:r w:rsidR="00A149A4">
        <w:rPr>
          <w:rFonts w:ascii="Arial CYR" w:hAnsi="Arial CYR" w:cs="Arial CYR"/>
          <w:bCs/>
          <w:noProof/>
          <w:sz w:val="20"/>
          <w:szCs w:val="20"/>
        </w:rPr>
        <w:drawing>
          <wp:inline distT="0" distB="0" distL="0" distR="0" wp14:anchorId="5A91907C" wp14:editId="1D60B96B">
            <wp:extent cx="1182188" cy="1680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_cr.jpg"/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89" cy="16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CD3">
        <w:rPr>
          <w:rFonts w:ascii="Arial CYR" w:hAnsi="Arial CYR" w:cs="Arial CYR"/>
          <w:bCs/>
          <w:noProof/>
          <w:sz w:val="20"/>
          <w:szCs w:val="20"/>
        </w:rPr>
        <w:drawing>
          <wp:inline distT="0" distB="0" distL="0" distR="0" wp14:anchorId="1242B9E7" wp14:editId="24E28B0B">
            <wp:extent cx="2309660" cy="829491"/>
            <wp:effectExtent l="114300" t="114300" r="90805" b="1231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_cr.jpg"/>
                    <pic:cNvPicPr/>
                  </pic:nvPicPr>
                  <pic:blipFill rotWithShape="1"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5464" cy="84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C3" w:rsidRPr="001A17C3" w:rsidRDefault="001A17C3" w:rsidP="001A17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7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C698B97" wp14:editId="781D11BE">
            <wp:simplePos x="0" y="0"/>
            <wp:positionH relativeFrom="column">
              <wp:posOffset>41910</wp:posOffset>
            </wp:positionH>
            <wp:positionV relativeFrom="paragraph">
              <wp:posOffset>211455</wp:posOffset>
            </wp:positionV>
            <wp:extent cx="1790700" cy="2225040"/>
            <wp:effectExtent l="0" t="0" r="0" b="0"/>
            <wp:wrapTight wrapText="bothSides">
              <wp:wrapPolygon edited="0">
                <wp:start x="0" y="0"/>
                <wp:lineTo x="0" y="21452"/>
                <wp:lineTo x="21370" y="21452"/>
                <wp:lineTo x="21370" y="0"/>
                <wp:lineTo x="0" y="0"/>
              </wp:wrapPolygon>
            </wp:wrapTight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7C3">
        <w:rPr>
          <w:rFonts w:ascii="Times New Roman" w:hAnsi="Times New Roman" w:cs="Times New Roman"/>
          <w:sz w:val="24"/>
          <w:szCs w:val="24"/>
        </w:rPr>
        <w:t>Родился Семён Семёнович Герасимов в 1941 году в деревне Латышово Вохомского района, ныне Костромской области. Раньше уроженцы Вохомских земель гордились тем, что они в</w:t>
      </w:r>
      <w:r w:rsidRPr="001A17C3">
        <w:rPr>
          <w:rFonts w:ascii="Times New Roman" w:hAnsi="Times New Roman" w:cs="Times New Roman"/>
          <w:sz w:val="24"/>
          <w:szCs w:val="24"/>
        </w:rPr>
        <w:t>о</w:t>
      </w:r>
      <w:r w:rsidRPr="001A17C3">
        <w:rPr>
          <w:rFonts w:ascii="Times New Roman" w:hAnsi="Times New Roman" w:cs="Times New Roman"/>
          <w:sz w:val="24"/>
          <w:szCs w:val="24"/>
        </w:rPr>
        <w:t xml:space="preserve">логжане, всегда и во всём отстаивая честь земли Вологодской. </w:t>
      </w:r>
    </w:p>
    <w:p w:rsidR="001A17C3" w:rsidRPr="001A17C3" w:rsidRDefault="001A17C3" w:rsidP="001A17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7C3">
        <w:rPr>
          <w:rFonts w:ascii="Times New Roman" w:hAnsi="Times New Roman" w:cs="Times New Roman"/>
          <w:sz w:val="24"/>
          <w:szCs w:val="24"/>
        </w:rPr>
        <w:t xml:space="preserve"> Закончил Велико-Устюгское речное училище, затем Горьковский институт инженеров водного транспорта по специальности суд</w:t>
      </w:r>
      <w:r w:rsidRPr="001A17C3">
        <w:rPr>
          <w:rFonts w:ascii="Times New Roman" w:hAnsi="Times New Roman" w:cs="Times New Roman"/>
          <w:sz w:val="24"/>
          <w:szCs w:val="24"/>
        </w:rPr>
        <w:t>о</w:t>
      </w:r>
      <w:r w:rsidRPr="001A17C3">
        <w:rPr>
          <w:rFonts w:ascii="Times New Roman" w:hAnsi="Times New Roman" w:cs="Times New Roman"/>
          <w:sz w:val="24"/>
          <w:szCs w:val="24"/>
        </w:rPr>
        <w:t xml:space="preserve">вождение. Работал на судах речного флота на Северной Двине, Вычегде, Пинеге, Юг, и Лузе. Как офицер запаса был призван на военную службу и проходил её в Ленинградском. Северо-Кавказском и Московском военных округах в местных органах военного управления. </w:t>
      </w:r>
    </w:p>
    <w:p w:rsidR="001A17C3" w:rsidRPr="001A17C3" w:rsidRDefault="001A17C3" w:rsidP="001A17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7C3">
        <w:rPr>
          <w:rFonts w:ascii="Times New Roman" w:hAnsi="Times New Roman" w:cs="Times New Roman"/>
          <w:sz w:val="24"/>
          <w:szCs w:val="24"/>
        </w:rPr>
        <w:t xml:space="preserve"> После увольнения в запас работал управляющим отделения в охотничье-промысловом хозяйстве, оператором связи в АО «Электросвязь», контролёром в филиале Сбербанка РФ. Аренд</w:t>
      </w:r>
      <w:r w:rsidRPr="001A17C3">
        <w:rPr>
          <w:rFonts w:ascii="Times New Roman" w:hAnsi="Times New Roman" w:cs="Times New Roman"/>
          <w:sz w:val="24"/>
          <w:szCs w:val="24"/>
        </w:rPr>
        <w:t>о</w:t>
      </w:r>
      <w:r w:rsidRPr="001A17C3">
        <w:rPr>
          <w:rFonts w:ascii="Times New Roman" w:hAnsi="Times New Roman" w:cs="Times New Roman"/>
          <w:sz w:val="24"/>
          <w:szCs w:val="24"/>
        </w:rPr>
        <w:t>вал охотничьи угодья на Енисейском Севере. Сейчас проживает в г. Макарьев Костромской о</w:t>
      </w:r>
      <w:r w:rsidRPr="001A17C3">
        <w:rPr>
          <w:rFonts w:ascii="Times New Roman" w:hAnsi="Times New Roman" w:cs="Times New Roman"/>
          <w:sz w:val="24"/>
          <w:szCs w:val="24"/>
        </w:rPr>
        <w:t>б</w:t>
      </w:r>
      <w:r w:rsidRPr="001A17C3">
        <w:rPr>
          <w:rFonts w:ascii="Times New Roman" w:hAnsi="Times New Roman" w:cs="Times New Roman"/>
          <w:sz w:val="24"/>
          <w:szCs w:val="24"/>
        </w:rPr>
        <w:t xml:space="preserve">ласти. </w:t>
      </w:r>
    </w:p>
    <w:p w:rsidR="001A17C3" w:rsidRPr="001A17C3" w:rsidRDefault="00F86CD3" w:rsidP="001A17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 CYR" w:hAnsi="Arial CYR" w:cs="Arial CYR"/>
          <w:bCs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 wp14:anchorId="5389C826" wp14:editId="67D02E8C">
            <wp:simplePos x="0" y="0"/>
            <wp:positionH relativeFrom="column">
              <wp:posOffset>21772</wp:posOffset>
            </wp:positionH>
            <wp:positionV relativeFrom="paragraph">
              <wp:posOffset>750388</wp:posOffset>
            </wp:positionV>
            <wp:extent cx="1731010" cy="2178050"/>
            <wp:effectExtent l="19050" t="19050" r="2540" b="0"/>
            <wp:wrapTight wrapText="bothSides">
              <wp:wrapPolygon edited="0">
                <wp:start x="-238" y="-189"/>
                <wp:lineTo x="-238" y="21537"/>
                <wp:lineTo x="21632" y="21537"/>
                <wp:lineTo x="21632" y="-189"/>
                <wp:lineTo x="-238" y="-189"/>
              </wp:wrapPolygon>
            </wp:wrapTight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17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7C3" w:rsidRPr="001A17C3">
        <w:rPr>
          <w:rFonts w:ascii="Times New Roman" w:hAnsi="Times New Roman" w:cs="Times New Roman"/>
          <w:sz w:val="24"/>
          <w:szCs w:val="24"/>
        </w:rPr>
        <w:t xml:space="preserve"> Семён Семёнович интересуется историей родного края. Он постоянно в поиске. Работает в а</w:t>
      </w:r>
      <w:r w:rsidR="001A17C3" w:rsidRPr="001A17C3">
        <w:rPr>
          <w:rFonts w:ascii="Times New Roman" w:hAnsi="Times New Roman" w:cs="Times New Roman"/>
          <w:sz w:val="24"/>
          <w:szCs w:val="24"/>
        </w:rPr>
        <w:t>р</w:t>
      </w:r>
      <w:r w:rsidR="001A17C3" w:rsidRPr="001A17C3">
        <w:rPr>
          <w:rFonts w:ascii="Times New Roman" w:hAnsi="Times New Roman" w:cs="Times New Roman"/>
          <w:sz w:val="24"/>
          <w:szCs w:val="24"/>
        </w:rPr>
        <w:t>хивах, музеях, встречается с краеведами. Он издал несколько книг по истории родных земель: «Из нашей старины», «Политовское восстание», «К истории Вохомских земель», «Волость Вохма», «Церкви Вохомских земель». Книги Семёна Семёновича, пользуются неизменным спросом у читателей, а сам автор  в  2011 посетил Черновскую сельскую библиотеку и передал в дар пять изданий.</w:t>
      </w:r>
    </w:p>
    <w:p w:rsidR="001A17C3" w:rsidRPr="00DA6DB2" w:rsidRDefault="00F86CD3" w:rsidP="00E97F34">
      <w:pPr>
        <w:rPr>
          <w:rFonts w:ascii="Arial CYR" w:hAnsi="Arial CYR" w:cs="Arial CYR"/>
          <w:bCs/>
          <w:sz w:val="20"/>
          <w:szCs w:val="20"/>
        </w:rPr>
      </w:pPr>
      <w:r>
        <w:rPr>
          <w:rFonts w:ascii="Arial CYR" w:hAnsi="Arial CYR" w:cs="Arial CYR"/>
          <w:bCs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 wp14:anchorId="79DE62E4" wp14:editId="6384C75A">
            <wp:simplePos x="0" y="0"/>
            <wp:positionH relativeFrom="column">
              <wp:posOffset>1578429</wp:posOffset>
            </wp:positionH>
            <wp:positionV relativeFrom="paragraph">
              <wp:posOffset>222160</wp:posOffset>
            </wp:positionV>
            <wp:extent cx="1252855" cy="1663700"/>
            <wp:effectExtent l="19050" t="19050" r="4445" b="0"/>
            <wp:wrapTight wrapText="bothSides">
              <wp:wrapPolygon edited="0">
                <wp:start x="-328" y="-247"/>
                <wp:lineTo x="-328" y="21518"/>
                <wp:lineTo x="21677" y="21518"/>
                <wp:lineTo x="21677" y="-247"/>
                <wp:lineTo x="-328" y="-247"/>
              </wp:wrapPolygon>
            </wp:wrapTight>
            <wp:docPr id="381" name="Рисунок 381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66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6256" behindDoc="1" locked="0" layoutInCell="1" allowOverlap="1" wp14:anchorId="7AC30E6A" wp14:editId="280D0380">
            <wp:simplePos x="0" y="0"/>
            <wp:positionH relativeFrom="column">
              <wp:posOffset>126274</wp:posOffset>
            </wp:positionH>
            <wp:positionV relativeFrom="paragraph">
              <wp:posOffset>224699</wp:posOffset>
            </wp:positionV>
            <wp:extent cx="1270000" cy="1666875"/>
            <wp:effectExtent l="19050" t="19050" r="6350" b="9525"/>
            <wp:wrapTight wrapText="bothSides">
              <wp:wrapPolygon edited="0">
                <wp:start x="-324" y="-247"/>
                <wp:lineTo x="-324" y="21723"/>
                <wp:lineTo x="21708" y="21723"/>
                <wp:lineTo x="21708" y="-247"/>
                <wp:lineTo x="-324" y="-247"/>
              </wp:wrapPolygon>
            </wp:wrapTight>
            <wp:docPr id="379" name="Рисунок 379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80A" w:rsidRDefault="00FE180A">
      <w:pPr>
        <w:rPr>
          <w:rFonts w:ascii="Times New Roman" w:hAnsi="Times New Roman" w:cs="Times New Roman"/>
          <w:sz w:val="24"/>
          <w:szCs w:val="24"/>
        </w:rPr>
      </w:pPr>
    </w:p>
    <w:p w:rsidR="001A17C3" w:rsidRDefault="001A17C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F6554C" w:rsidRPr="00F6554C" w:rsidRDefault="00F6554C" w:rsidP="00FE180A">
      <w:pPr>
        <w:jc w:val="center"/>
        <w:rPr>
          <w:b/>
          <w:sz w:val="36"/>
          <w:szCs w:val="36"/>
        </w:rPr>
      </w:pPr>
      <w:r w:rsidRPr="00F6554C">
        <w:rPr>
          <w:b/>
          <w:sz w:val="36"/>
          <w:szCs w:val="36"/>
        </w:rPr>
        <w:lastRenderedPageBreak/>
        <w:t>МБУК "Яранская ЦРБ им. Г.Ф. Боровикова"</w:t>
      </w:r>
    </w:p>
    <w:p w:rsidR="00FE180A" w:rsidRDefault="00FE180A" w:rsidP="00F655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554C">
        <w:rPr>
          <w:rFonts w:ascii="Times New Roman" w:hAnsi="Times New Roman" w:cs="Times New Roman"/>
          <w:sz w:val="24"/>
          <w:szCs w:val="24"/>
        </w:rPr>
        <w:t>На книжную выставку «Дарители духовных богатств»</w:t>
      </w:r>
      <w:r w:rsidR="00F6554C" w:rsidRPr="00F6554C"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Pr="00F6554C">
        <w:rPr>
          <w:rFonts w:ascii="Times New Roman" w:hAnsi="Times New Roman" w:cs="Times New Roman"/>
          <w:sz w:val="24"/>
          <w:szCs w:val="24"/>
        </w:rPr>
        <w:t>3  книги  земляков:</w:t>
      </w:r>
    </w:p>
    <w:p w:rsidR="00140BCE" w:rsidRPr="00F6554C" w:rsidRDefault="00140BCE" w:rsidP="00F655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180A" w:rsidRPr="00F6554C" w:rsidRDefault="00FE180A" w:rsidP="00F6554C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554C">
        <w:rPr>
          <w:rFonts w:ascii="Times New Roman" w:hAnsi="Times New Roman" w:cs="Times New Roman"/>
          <w:sz w:val="24"/>
          <w:szCs w:val="24"/>
        </w:rPr>
        <w:t>Волков, В.Ф. Помню хорошо: Автобиографическая проза. - Ярославль, 2002.</w:t>
      </w:r>
      <w:r w:rsidR="00F86CD3">
        <w:rPr>
          <w:rFonts w:ascii="Times New Roman" w:hAnsi="Times New Roman" w:cs="Times New Roman"/>
          <w:sz w:val="24"/>
          <w:szCs w:val="24"/>
        </w:rPr>
        <w:t xml:space="preserve"> </w:t>
      </w:r>
      <w:r w:rsidRPr="00F6554C">
        <w:rPr>
          <w:rFonts w:ascii="Times New Roman" w:hAnsi="Times New Roman" w:cs="Times New Roman"/>
          <w:sz w:val="24"/>
          <w:szCs w:val="24"/>
        </w:rPr>
        <w:t>- 176 с. (Дарств</w:t>
      </w:r>
      <w:r w:rsidR="00F86CD3">
        <w:rPr>
          <w:rFonts w:ascii="Times New Roman" w:hAnsi="Times New Roman" w:cs="Times New Roman"/>
          <w:sz w:val="24"/>
          <w:szCs w:val="24"/>
        </w:rPr>
        <w:t>е</w:t>
      </w:r>
      <w:r w:rsidR="00F86CD3">
        <w:rPr>
          <w:rFonts w:ascii="Times New Roman" w:hAnsi="Times New Roman" w:cs="Times New Roman"/>
          <w:sz w:val="24"/>
          <w:szCs w:val="24"/>
        </w:rPr>
        <w:t>н</w:t>
      </w:r>
      <w:r w:rsidR="00F86CD3">
        <w:rPr>
          <w:rFonts w:ascii="Times New Roman" w:hAnsi="Times New Roman" w:cs="Times New Roman"/>
          <w:sz w:val="24"/>
          <w:szCs w:val="24"/>
        </w:rPr>
        <w:t>ная</w:t>
      </w:r>
      <w:r w:rsidRPr="00F6554C">
        <w:rPr>
          <w:rFonts w:ascii="Times New Roman" w:hAnsi="Times New Roman" w:cs="Times New Roman"/>
          <w:sz w:val="24"/>
          <w:szCs w:val="24"/>
        </w:rPr>
        <w:t xml:space="preserve"> </w:t>
      </w:r>
      <w:r w:rsidR="00F6554C">
        <w:rPr>
          <w:rFonts w:ascii="Times New Roman" w:hAnsi="Times New Roman" w:cs="Times New Roman"/>
          <w:sz w:val="24"/>
          <w:szCs w:val="24"/>
        </w:rPr>
        <w:t>н</w:t>
      </w:r>
      <w:r w:rsidRPr="00F6554C">
        <w:rPr>
          <w:rFonts w:ascii="Times New Roman" w:hAnsi="Times New Roman" w:cs="Times New Roman"/>
          <w:sz w:val="24"/>
          <w:szCs w:val="24"/>
        </w:rPr>
        <w:t>адпись «От семьи писателя Волкова….»</w:t>
      </w:r>
    </w:p>
    <w:p w:rsidR="00FE180A" w:rsidRPr="00F6554C" w:rsidRDefault="00FE180A" w:rsidP="00F6554C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554C">
        <w:rPr>
          <w:rFonts w:ascii="Times New Roman" w:hAnsi="Times New Roman" w:cs="Times New Roman"/>
          <w:sz w:val="24"/>
          <w:szCs w:val="24"/>
        </w:rPr>
        <w:t>Боровиков, Г. Листопад: Сборник рассказов и повестей.- Саратов, 1970.- 184 с. (Дарств</w:t>
      </w:r>
      <w:r w:rsidR="00F86CD3">
        <w:rPr>
          <w:rFonts w:ascii="Times New Roman" w:hAnsi="Times New Roman" w:cs="Times New Roman"/>
          <w:sz w:val="24"/>
          <w:szCs w:val="24"/>
        </w:rPr>
        <w:t>енная</w:t>
      </w:r>
      <w:r w:rsidRPr="00F6554C">
        <w:rPr>
          <w:rFonts w:ascii="Times New Roman" w:hAnsi="Times New Roman" w:cs="Times New Roman"/>
          <w:sz w:val="24"/>
          <w:szCs w:val="24"/>
        </w:rPr>
        <w:t xml:space="preserve"> </w:t>
      </w:r>
      <w:r w:rsidR="00F6554C">
        <w:rPr>
          <w:rFonts w:ascii="Times New Roman" w:hAnsi="Times New Roman" w:cs="Times New Roman"/>
          <w:sz w:val="24"/>
          <w:szCs w:val="24"/>
        </w:rPr>
        <w:t>н</w:t>
      </w:r>
      <w:r w:rsidRPr="00F6554C">
        <w:rPr>
          <w:rFonts w:ascii="Times New Roman" w:hAnsi="Times New Roman" w:cs="Times New Roman"/>
          <w:sz w:val="24"/>
          <w:szCs w:val="24"/>
        </w:rPr>
        <w:t>адпись … от автора).</w:t>
      </w:r>
    </w:p>
    <w:p w:rsidR="00FE180A" w:rsidRDefault="00FE180A" w:rsidP="00F6554C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554C">
        <w:rPr>
          <w:rFonts w:ascii="Times New Roman" w:hAnsi="Times New Roman" w:cs="Times New Roman"/>
          <w:sz w:val="24"/>
          <w:szCs w:val="24"/>
        </w:rPr>
        <w:t>Сауров, Ю.А. «Хочу думать  и делать…»: библиографический указатель.</w:t>
      </w:r>
      <w:r w:rsidR="00F86CD3">
        <w:rPr>
          <w:rFonts w:ascii="Times New Roman" w:hAnsi="Times New Roman" w:cs="Times New Roman"/>
          <w:sz w:val="24"/>
          <w:szCs w:val="24"/>
        </w:rPr>
        <w:t xml:space="preserve"> </w:t>
      </w:r>
      <w:r w:rsidRPr="00F6554C">
        <w:rPr>
          <w:rFonts w:ascii="Times New Roman" w:hAnsi="Times New Roman" w:cs="Times New Roman"/>
          <w:sz w:val="24"/>
          <w:szCs w:val="24"/>
        </w:rPr>
        <w:t>- Киров, 2007.</w:t>
      </w:r>
      <w:r w:rsidR="00F86CD3">
        <w:rPr>
          <w:rFonts w:ascii="Times New Roman" w:hAnsi="Times New Roman" w:cs="Times New Roman"/>
          <w:sz w:val="24"/>
          <w:szCs w:val="24"/>
        </w:rPr>
        <w:t xml:space="preserve"> </w:t>
      </w:r>
      <w:r w:rsidRPr="00F6554C">
        <w:rPr>
          <w:rFonts w:ascii="Times New Roman" w:hAnsi="Times New Roman" w:cs="Times New Roman"/>
          <w:sz w:val="24"/>
          <w:szCs w:val="24"/>
        </w:rPr>
        <w:t>-</w:t>
      </w:r>
      <w:r w:rsidR="00F86CD3">
        <w:rPr>
          <w:rFonts w:ascii="Times New Roman" w:hAnsi="Times New Roman" w:cs="Times New Roman"/>
          <w:sz w:val="24"/>
          <w:szCs w:val="24"/>
        </w:rPr>
        <w:t xml:space="preserve"> </w:t>
      </w:r>
      <w:r w:rsidRPr="00F6554C">
        <w:rPr>
          <w:rFonts w:ascii="Times New Roman" w:hAnsi="Times New Roman" w:cs="Times New Roman"/>
          <w:sz w:val="24"/>
          <w:szCs w:val="24"/>
        </w:rPr>
        <w:t>224 с. (Дарств</w:t>
      </w:r>
      <w:r w:rsidR="00F86CD3">
        <w:rPr>
          <w:rFonts w:ascii="Times New Roman" w:hAnsi="Times New Roman" w:cs="Times New Roman"/>
          <w:sz w:val="24"/>
          <w:szCs w:val="24"/>
        </w:rPr>
        <w:t>енная</w:t>
      </w:r>
      <w:r w:rsidRPr="00F6554C">
        <w:rPr>
          <w:rFonts w:ascii="Times New Roman" w:hAnsi="Times New Roman" w:cs="Times New Roman"/>
          <w:sz w:val="24"/>
          <w:szCs w:val="24"/>
        </w:rPr>
        <w:t xml:space="preserve"> </w:t>
      </w:r>
      <w:r w:rsidR="00F6554C">
        <w:rPr>
          <w:rFonts w:ascii="Times New Roman" w:hAnsi="Times New Roman" w:cs="Times New Roman"/>
          <w:sz w:val="24"/>
          <w:szCs w:val="24"/>
        </w:rPr>
        <w:t>н</w:t>
      </w:r>
      <w:r w:rsidRPr="00F6554C">
        <w:rPr>
          <w:rFonts w:ascii="Times New Roman" w:hAnsi="Times New Roman" w:cs="Times New Roman"/>
          <w:sz w:val="24"/>
          <w:szCs w:val="24"/>
        </w:rPr>
        <w:t>адпись …от автора).</w:t>
      </w:r>
    </w:p>
    <w:p w:rsidR="00140BCE" w:rsidRPr="00140BCE" w:rsidRDefault="00140BCE" w:rsidP="00140B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80A" w:rsidRDefault="00C5536D" w:rsidP="00FE180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2157095</wp:posOffset>
                </wp:positionV>
                <wp:extent cx="2865120" cy="792480"/>
                <wp:effectExtent l="9525" t="8890" r="11430" b="8255"/>
                <wp:wrapNone/>
                <wp:docPr id="4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>
                            <w:r w:rsidRPr="00F65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Боровиков, Г. Листопад: Сборник ра</w:t>
                            </w:r>
                            <w:r w:rsidRPr="00F65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F65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сказов и повестей.</w:t>
                            </w:r>
                            <w:r w:rsidR="00F86C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Саратов, 1970.</w:t>
                            </w:r>
                            <w:r w:rsidR="00F86C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- 184 с. (Дарств</w:t>
                            </w:r>
                            <w:r w:rsidR="00F86C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енная</w:t>
                            </w:r>
                            <w:r w:rsidRPr="00F65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F65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адпись … от автора)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264.3pt;margin-top:169.85pt;width:225.6pt;height:6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">
                <v:textbox>
                  <w:txbxContent>
                    <w:p w:rsidR="001B136E" w:rsidRDefault="001B136E">
                      <w:r w:rsidRPr="00F65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Боровиков, Г. Листопад: Сборник ра</w:t>
                      </w:r>
                      <w:r w:rsidRPr="00F65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F65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сказов и повестей.</w:t>
                      </w:r>
                      <w:r w:rsidR="00F86C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5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Саратов, 1970.</w:t>
                      </w:r>
                      <w:r w:rsidR="00F86C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5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- 184 с. (Дарств</w:t>
                      </w:r>
                      <w:r w:rsidR="00F86C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енная</w:t>
                      </w:r>
                      <w:r w:rsidRPr="00F65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F65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адпись … от автора)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2147570</wp:posOffset>
                </wp:positionV>
                <wp:extent cx="3200400" cy="802005"/>
                <wp:effectExtent l="13335" t="13335" r="5715" b="13335"/>
                <wp:wrapNone/>
                <wp:docPr id="4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 w:rsidP="00140BC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0"/>
                              <w:jc w:val="both"/>
                            </w:pP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Волков, В.Ф. Помню хорошо: Автобиограф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ческая проза. - </w:t>
                            </w:r>
                            <w:proofErr w:type="gramStart"/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Ярославль, 2002.- 176 с. (Да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ств</w:t>
                            </w:r>
                            <w:r w:rsidR="00F86C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енная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надпись « От семьи писателя Во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кова….»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1.05pt;margin-top:169.1pt;width:252pt;height:63.1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">
                <v:textbox style="mso-fit-shape-to-text:t">
                  <w:txbxContent>
                    <w:p w:rsidR="001B136E" w:rsidRDefault="001B136E" w:rsidP="00140BCE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0"/>
                        <w:jc w:val="both"/>
                      </w:pP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Волков, В.Ф. Помню хорошо: Автобиограф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ческая проза. - Ярославль, 2002.- 176 с. (Да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ств</w:t>
                      </w:r>
                      <w:r w:rsidR="00F86C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енная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надпись « От семьи писателя Во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кова….»</w:t>
                      </w:r>
                    </w:p>
                  </w:txbxContent>
                </v:textbox>
              </v:shape>
            </w:pict>
          </mc:Fallback>
        </mc:AlternateContent>
      </w:r>
      <w:r w:rsidR="00140BCE">
        <w:rPr>
          <w:noProof/>
        </w:rPr>
        <w:drawing>
          <wp:inline distT="0" distB="0" distL="0" distR="0" wp14:anchorId="76F364C0" wp14:editId="726D13CE">
            <wp:extent cx="1484376" cy="210190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 Помню хорошо.jpg"/>
                    <pic:cNvPicPr/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7" cy="2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CE">
        <w:t xml:space="preserve">  </w:t>
      </w:r>
      <w:r w:rsidR="00140BCE">
        <w:rPr>
          <w:noProof/>
        </w:rPr>
        <w:drawing>
          <wp:inline distT="0" distB="0" distL="0" distR="0" wp14:anchorId="5D9DC1FE" wp14:editId="0828065E">
            <wp:extent cx="1336445" cy="207645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 автограф.jpg"/>
                    <pic:cNvPicPr/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88" cy="207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CE">
        <w:t xml:space="preserve">   </w:t>
      </w:r>
      <w:r w:rsidR="00140BCE">
        <w:rPr>
          <w:noProof/>
        </w:rPr>
        <w:drawing>
          <wp:inline distT="0" distB="0" distL="0" distR="0" wp14:anchorId="0288F681" wp14:editId="5B6568BC">
            <wp:extent cx="1351738" cy="207645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овиков Листопад.jpg"/>
                    <pic:cNvPicPr/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06" cy="20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CE">
        <w:t xml:space="preserve">   </w:t>
      </w:r>
      <w:r w:rsidR="00140BCE">
        <w:rPr>
          <w:noProof/>
        </w:rPr>
        <w:drawing>
          <wp:inline distT="0" distB="0" distL="0" distR="0" wp14:anchorId="5C6FE524" wp14:editId="4BB675B0">
            <wp:extent cx="1383679" cy="2101194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овиков автограф.jpg"/>
                    <pic:cNvPicPr/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754" cy="20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CE" w:rsidRDefault="00140BCE" w:rsidP="00FE180A">
      <w:pPr>
        <w:ind w:firstLine="567"/>
        <w:jc w:val="both"/>
      </w:pPr>
    </w:p>
    <w:p w:rsidR="00140BCE" w:rsidRDefault="00140BCE" w:rsidP="00FE180A">
      <w:pPr>
        <w:ind w:firstLine="567"/>
        <w:jc w:val="both"/>
      </w:pPr>
    </w:p>
    <w:p w:rsidR="00140BCE" w:rsidRDefault="00140BCE" w:rsidP="00FE180A">
      <w:pPr>
        <w:ind w:firstLine="567"/>
        <w:jc w:val="both"/>
      </w:pPr>
    </w:p>
    <w:p w:rsidR="00140BCE" w:rsidRDefault="00140BCE" w:rsidP="00FE180A">
      <w:pPr>
        <w:ind w:firstLine="567"/>
        <w:jc w:val="both"/>
      </w:pPr>
    </w:p>
    <w:p w:rsidR="00140BCE" w:rsidRDefault="00C5536D" w:rsidP="00FE180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415290</wp:posOffset>
                </wp:positionV>
                <wp:extent cx="2498725" cy="977265"/>
                <wp:effectExtent l="0" t="0" r="13970" b="17780"/>
                <wp:wrapNone/>
                <wp:docPr id="4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 w:rsidP="00140BC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0"/>
                              <w:jc w:val="both"/>
                            </w:pP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Сауров, Ю.А. «Хочу думать  и делать…»: библиографический указатель.- Киров, 2007.-224 с. (Дарств</w:t>
                            </w:r>
                            <w:r w:rsidR="00F86C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енная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надпись …от авт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140B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6.55pt;margin-top:32.7pt;width:196.75pt;height:76.9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">
                <v:textbox style="mso-fit-shape-to-text:t">
                  <w:txbxContent>
                    <w:p w:rsidR="001B136E" w:rsidRDefault="001B136E" w:rsidP="00140BCE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0"/>
                        <w:jc w:val="both"/>
                      </w:pP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Сауров, Ю.А. «Хочу думать  и делать…»: библиографический указатель.- Киров, 2007.-224 с. (Дарств</w:t>
                      </w:r>
                      <w:r w:rsidR="00F86C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енная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надпись …от авт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140B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ра).</w:t>
                      </w:r>
                    </w:p>
                  </w:txbxContent>
                </v:textbox>
              </v:shape>
            </w:pict>
          </mc:Fallback>
        </mc:AlternateContent>
      </w:r>
      <w:r w:rsidR="00140BCE">
        <w:rPr>
          <w:noProof/>
        </w:rPr>
        <w:drawing>
          <wp:inline distT="0" distB="0" distL="0" distR="0">
            <wp:extent cx="1571625" cy="2256141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уров Хочу думать и делать.jpg"/>
                    <pic:cNvPicPr/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63" cy="225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CE">
        <w:rPr>
          <w:noProof/>
        </w:rPr>
        <w:t xml:space="preserve">   </w:t>
      </w:r>
      <w:r w:rsidR="00140BCE">
        <w:rPr>
          <w:noProof/>
        </w:rPr>
        <w:drawing>
          <wp:inline distT="0" distB="0" distL="0" distR="0" wp14:anchorId="778F671A" wp14:editId="53733AB1">
            <wp:extent cx="1530477" cy="227927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уров автограф.jpg"/>
                    <pic:cNvPicPr/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22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CE">
        <w:rPr>
          <w:noProof/>
        </w:rPr>
        <w:t xml:space="preserve">    </w:t>
      </w:r>
    </w:p>
    <w:p w:rsidR="00140BCE" w:rsidRDefault="00140BCE">
      <w:r>
        <w:br w:type="page"/>
      </w:r>
    </w:p>
    <w:p w:rsidR="00140BCE" w:rsidRDefault="00140BCE" w:rsidP="00FE180A">
      <w:pPr>
        <w:ind w:firstLine="567"/>
        <w:jc w:val="both"/>
      </w:pPr>
    </w:p>
    <w:p w:rsidR="00FE180A" w:rsidRPr="00FE180A" w:rsidRDefault="00FE180A" w:rsidP="00FE180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180A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5E9B9F69" wp14:editId="133F613B">
            <wp:simplePos x="0" y="0"/>
            <wp:positionH relativeFrom="column">
              <wp:posOffset>89535</wp:posOffset>
            </wp:positionH>
            <wp:positionV relativeFrom="paragraph">
              <wp:posOffset>434340</wp:posOffset>
            </wp:positionV>
            <wp:extent cx="2990850" cy="2343150"/>
            <wp:effectExtent l="133350" t="95250" r="114300" b="152400"/>
            <wp:wrapTight wrapText="bothSides">
              <wp:wrapPolygon edited="0">
                <wp:start x="-688" y="-878"/>
                <wp:lineTo x="-963" y="-527"/>
                <wp:lineTo x="-825" y="23005"/>
                <wp:lineTo x="22425" y="23005"/>
                <wp:lineTo x="22425" y="-878"/>
                <wp:lineTo x="-688" y="-878"/>
              </wp:wrapPolygon>
            </wp:wrapTight>
            <wp:docPr id="299" name="Рисунок 1" descr="Волков В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Волков В..jpg"/>
                    <pic:cNvPicPr>
                      <a:picLocks noGrp="1" noChangeAspect="1"/>
                    </pic:cNvPicPr>
                  </pic:nvPicPr>
                  <pic:blipFill>
                    <a:blip r:embed="rId154" cstate="print">
                      <a:lum bright="10000" contrast="40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80A">
        <w:rPr>
          <w:rFonts w:ascii="Times New Roman" w:hAnsi="Times New Roman"/>
          <w:sz w:val="24"/>
          <w:szCs w:val="24"/>
        </w:rPr>
        <w:t xml:space="preserve">Виктор </w:t>
      </w:r>
      <w:r w:rsidRPr="00FE180A">
        <w:rPr>
          <w:rFonts w:ascii="Times New Roman" w:hAnsi="Times New Roman"/>
          <w:b/>
          <w:sz w:val="24"/>
          <w:szCs w:val="24"/>
        </w:rPr>
        <w:t>Федорович Волков</w:t>
      </w:r>
      <w:r w:rsidRPr="00FE180A">
        <w:rPr>
          <w:rFonts w:ascii="Times New Roman" w:hAnsi="Times New Roman"/>
          <w:sz w:val="24"/>
          <w:szCs w:val="24"/>
        </w:rPr>
        <w:t xml:space="preserve"> (1927 – 1973) вырос и прожил большую часть жизни в городе Яранске. В детстве, полюбив чтение, он увлекался выпуском  рукописных газет и журналов, в юности не расставался с запи</w:t>
      </w:r>
      <w:r w:rsidRPr="00FE180A">
        <w:rPr>
          <w:rFonts w:ascii="Times New Roman" w:hAnsi="Times New Roman"/>
          <w:sz w:val="24"/>
          <w:szCs w:val="24"/>
        </w:rPr>
        <w:t>с</w:t>
      </w:r>
      <w:r w:rsidRPr="00FE180A">
        <w:rPr>
          <w:rFonts w:ascii="Times New Roman" w:hAnsi="Times New Roman"/>
          <w:sz w:val="24"/>
          <w:szCs w:val="24"/>
        </w:rPr>
        <w:t>ной книжкой и авторучкой, вел дневники, с юмором, сарказмом, а порой и с горечью з</w:t>
      </w:r>
      <w:r w:rsidRPr="00FE180A">
        <w:rPr>
          <w:rFonts w:ascii="Times New Roman" w:hAnsi="Times New Roman"/>
          <w:sz w:val="24"/>
          <w:szCs w:val="24"/>
        </w:rPr>
        <w:t>а</w:t>
      </w:r>
      <w:r w:rsidRPr="00FE180A">
        <w:rPr>
          <w:rFonts w:ascii="Times New Roman" w:hAnsi="Times New Roman"/>
          <w:sz w:val="24"/>
          <w:szCs w:val="24"/>
        </w:rPr>
        <w:t>нося в них все свои жизненные впечатления. Профессиональный юрист-адвокат, мастер юморески фельетона, короткого рассказа, В.Ф. Волков стал автором трех книг. Причем только одна – «Замкнутый круг», увидела свет при жизни писателя.</w:t>
      </w:r>
    </w:p>
    <w:p w:rsidR="00FE180A" w:rsidRPr="00FE180A" w:rsidRDefault="00FE180A" w:rsidP="00FE18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E180A">
        <w:rPr>
          <w:rFonts w:ascii="Times New Roman" w:hAnsi="Times New Roman"/>
          <w:sz w:val="24"/>
          <w:szCs w:val="24"/>
        </w:rPr>
        <w:t>Две другие: повесть «Адвокат Зимин» (2001г.) и книга автобиографической прозы «Помню хорошо…», 2002 г. изданы спустя тридцать лет  после смерти автора попечен</w:t>
      </w:r>
      <w:r w:rsidRPr="00FE180A">
        <w:rPr>
          <w:rFonts w:ascii="Times New Roman" w:hAnsi="Times New Roman"/>
          <w:sz w:val="24"/>
          <w:szCs w:val="24"/>
        </w:rPr>
        <w:t>и</w:t>
      </w:r>
      <w:r w:rsidRPr="00FE180A">
        <w:rPr>
          <w:rFonts w:ascii="Times New Roman" w:hAnsi="Times New Roman"/>
          <w:sz w:val="24"/>
          <w:szCs w:val="24"/>
        </w:rPr>
        <w:t>ем семьи писателя Виктора Волкова – жены Нины Ивановны Поздеевой и детей – Ярослава и Татьяны – в память о человеке, оставившим след в истории Вятского края, любившим родной город, неспешные прогулки в сосновой и б</w:t>
      </w:r>
      <w:r w:rsidRPr="00FE180A">
        <w:rPr>
          <w:rFonts w:ascii="Times New Roman" w:hAnsi="Times New Roman"/>
          <w:sz w:val="24"/>
          <w:szCs w:val="24"/>
        </w:rPr>
        <w:t>е</w:t>
      </w:r>
      <w:r w:rsidRPr="00FE180A">
        <w:rPr>
          <w:rFonts w:ascii="Times New Roman" w:hAnsi="Times New Roman"/>
          <w:sz w:val="24"/>
          <w:szCs w:val="24"/>
        </w:rPr>
        <w:t>резовой рощах, приметы старины в архитектурном убранстве городских улиц и его жителей – своих земляков-яраничей.</w:t>
      </w:r>
      <w:r w:rsidRPr="00FE180A">
        <w:rPr>
          <w:rFonts w:ascii="Times New Roman" w:eastAsia="Times New Roman" w:hAnsi="Times New Roman"/>
          <w:sz w:val="24"/>
          <w:szCs w:val="24"/>
        </w:rPr>
        <w:t xml:space="preserve">    Н.И. Поздеева, врач районной больницы долгие годы была акти</w:t>
      </w:r>
      <w:r w:rsidRPr="00FE180A">
        <w:rPr>
          <w:rFonts w:ascii="Times New Roman" w:eastAsia="Times New Roman" w:hAnsi="Times New Roman"/>
          <w:sz w:val="24"/>
          <w:szCs w:val="24"/>
        </w:rPr>
        <w:t>в</w:t>
      </w:r>
      <w:r w:rsidRPr="00FE180A">
        <w:rPr>
          <w:rFonts w:ascii="Times New Roman" w:eastAsia="Times New Roman" w:hAnsi="Times New Roman"/>
          <w:sz w:val="24"/>
          <w:szCs w:val="24"/>
        </w:rPr>
        <w:t xml:space="preserve">ным читателем </w:t>
      </w:r>
      <w:r w:rsidR="00F86CD3">
        <w:rPr>
          <w:rFonts w:ascii="Times New Roman" w:eastAsia="Times New Roman" w:hAnsi="Times New Roman"/>
          <w:sz w:val="24"/>
          <w:szCs w:val="24"/>
        </w:rPr>
        <w:t>Я</w:t>
      </w:r>
      <w:r w:rsidRPr="00FE180A">
        <w:rPr>
          <w:rFonts w:ascii="Times New Roman" w:eastAsia="Times New Roman" w:hAnsi="Times New Roman"/>
          <w:sz w:val="24"/>
          <w:szCs w:val="24"/>
        </w:rPr>
        <w:t>ранской районной библиотеки  им. Г.Ф. Боровикова.</w:t>
      </w:r>
    </w:p>
    <w:p w:rsidR="00F86CD3" w:rsidRDefault="00F86CD3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180A" w:rsidRP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181BEFF" wp14:editId="6988F6B4">
            <wp:simplePos x="0" y="0"/>
            <wp:positionH relativeFrom="column">
              <wp:posOffset>22860</wp:posOffset>
            </wp:positionH>
            <wp:positionV relativeFrom="paragraph">
              <wp:posOffset>203200</wp:posOffset>
            </wp:positionV>
            <wp:extent cx="1656715" cy="2419350"/>
            <wp:effectExtent l="19050" t="19050" r="635" b="0"/>
            <wp:wrapTight wrapText="bothSides">
              <wp:wrapPolygon edited="0">
                <wp:start x="-248" y="-170"/>
                <wp:lineTo x="-248" y="21600"/>
                <wp:lineTo x="21608" y="21600"/>
                <wp:lineTo x="21608" y="-170"/>
                <wp:lineTo x="-248" y="-170"/>
              </wp:wrapPolygon>
            </wp:wrapTight>
            <wp:docPr id="298" name="Рисунок 298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5" t="3906" b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80A">
        <w:rPr>
          <w:rFonts w:ascii="Times New Roman" w:hAnsi="Times New Roman" w:cs="Times New Roman"/>
          <w:sz w:val="24"/>
          <w:szCs w:val="24"/>
        </w:rPr>
        <w:t>Г</w:t>
      </w:r>
      <w:r w:rsidR="00F86CD3">
        <w:rPr>
          <w:rFonts w:ascii="Times New Roman" w:hAnsi="Times New Roman" w:cs="Times New Roman"/>
          <w:sz w:val="24"/>
          <w:szCs w:val="24"/>
        </w:rPr>
        <w:t xml:space="preserve">ригорий </w:t>
      </w:r>
      <w:r w:rsidRPr="00FE180A">
        <w:rPr>
          <w:rFonts w:ascii="Times New Roman" w:hAnsi="Times New Roman" w:cs="Times New Roman"/>
          <w:sz w:val="24"/>
          <w:szCs w:val="24"/>
        </w:rPr>
        <w:t>Ф</w:t>
      </w:r>
      <w:r w:rsidR="00F86CD3">
        <w:rPr>
          <w:rFonts w:ascii="Times New Roman" w:hAnsi="Times New Roman" w:cs="Times New Roman"/>
          <w:sz w:val="24"/>
          <w:szCs w:val="24"/>
        </w:rPr>
        <w:t>едорович</w:t>
      </w:r>
      <w:r w:rsidRPr="00FE180A">
        <w:rPr>
          <w:rFonts w:ascii="Times New Roman" w:hAnsi="Times New Roman" w:cs="Times New Roman"/>
          <w:sz w:val="24"/>
          <w:szCs w:val="24"/>
        </w:rPr>
        <w:t xml:space="preserve"> Боровиков (1905-1993), русский писатель, журналист, наш земляк, уроженец деревни Белоглазово Яранского уезда.</w:t>
      </w:r>
    </w:p>
    <w:p w:rsidR="00FE180A" w:rsidRP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80A">
        <w:rPr>
          <w:rFonts w:ascii="Times New Roman" w:hAnsi="Times New Roman" w:cs="Times New Roman"/>
          <w:sz w:val="24"/>
          <w:szCs w:val="24"/>
        </w:rPr>
        <w:t>Г. Ф. Боровиков – один из старейших советских писателей, а</w:t>
      </w:r>
      <w:r w:rsidRPr="00FE180A">
        <w:rPr>
          <w:rFonts w:ascii="Times New Roman" w:hAnsi="Times New Roman" w:cs="Times New Roman"/>
          <w:sz w:val="24"/>
          <w:szCs w:val="24"/>
        </w:rPr>
        <w:t>в</w:t>
      </w:r>
      <w:r w:rsidRPr="00FE180A">
        <w:rPr>
          <w:rFonts w:ascii="Times New Roman" w:hAnsi="Times New Roman" w:cs="Times New Roman"/>
          <w:sz w:val="24"/>
          <w:szCs w:val="24"/>
        </w:rPr>
        <w:t>тор многих книг, выходивших в нашей стане и за рубежом: Болг</w:t>
      </w:r>
      <w:r w:rsidRPr="00FE180A">
        <w:rPr>
          <w:rFonts w:ascii="Times New Roman" w:hAnsi="Times New Roman" w:cs="Times New Roman"/>
          <w:sz w:val="24"/>
          <w:szCs w:val="24"/>
        </w:rPr>
        <w:t>а</w:t>
      </w:r>
      <w:r w:rsidRPr="00FE180A">
        <w:rPr>
          <w:rFonts w:ascii="Times New Roman" w:hAnsi="Times New Roman" w:cs="Times New Roman"/>
          <w:sz w:val="24"/>
          <w:szCs w:val="24"/>
        </w:rPr>
        <w:t>рии и Польше.</w:t>
      </w:r>
    </w:p>
    <w:p w:rsidR="00FE180A" w:rsidRP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80A">
        <w:rPr>
          <w:rFonts w:ascii="Times New Roman" w:hAnsi="Times New Roman" w:cs="Times New Roman"/>
          <w:sz w:val="24"/>
          <w:szCs w:val="24"/>
        </w:rPr>
        <w:t>Многочисленные рассказы, повести, очерки, романы Г. Бор</w:t>
      </w:r>
      <w:r w:rsidRPr="00FE180A">
        <w:rPr>
          <w:rFonts w:ascii="Times New Roman" w:hAnsi="Times New Roman" w:cs="Times New Roman"/>
          <w:sz w:val="24"/>
          <w:szCs w:val="24"/>
        </w:rPr>
        <w:t>о</w:t>
      </w:r>
      <w:r w:rsidRPr="00FE180A">
        <w:rPr>
          <w:rFonts w:ascii="Times New Roman" w:hAnsi="Times New Roman" w:cs="Times New Roman"/>
          <w:sz w:val="24"/>
          <w:szCs w:val="24"/>
        </w:rPr>
        <w:t>викова – это отклики на животрепещущие, самые актуальные вопр</w:t>
      </w:r>
      <w:r w:rsidRPr="00FE180A">
        <w:rPr>
          <w:rFonts w:ascii="Times New Roman" w:hAnsi="Times New Roman" w:cs="Times New Roman"/>
          <w:sz w:val="24"/>
          <w:szCs w:val="24"/>
        </w:rPr>
        <w:t>о</w:t>
      </w:r>
      <w:r w:rsidRPr="00FE180A">
        <w:rPr>
          <w:rFonts w:ascii="Times New Roman" w:hAnsi="Times New Roman" w:cs="Times New Roman"/>
          <w:sz w:val="24"/>
          <w:szCs w:val="24"/>
        </w:rPr>
        <w:t xml:space="preserve">сы времени. </w:t>
      </w:r>
    </w:p>
    <w:p w:rsidR="00FE180A" w:rsidRP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80A">
        <w:rPr>
          <w:rFonts w:ascii="Times New Roman" w:hAnsi="Times New Roman" w:cs="Times New Roman"/>
          <w:sz w:val="24"/>
          <w:szCs w:val="24"/>
        </w:rPr>
        <w:t>Долгое время, живя в Саратове, Г. Боровиков приезжал в Яранск, чтобы посетить родные места, город, где прошли годы уч</w:t>
      </w:r>
      <w:r w:rsidRPr="00FE180A">
        <w:rPr>
          <w:rFonts w:ascii="Times New Roman" w:hAnsi="Times New Roman" w:cs="Times New Roman"/>
          <w:sz w:val="24"/>
          <w:szCs w:val="24"/>
        </w:rPr>
        <w:t>е</w:t>
      </w:r>
      <w:r w:rsidRPr="00FE180A">
        <w:rPr>
          <w:rFonts w:ascii="Times New Roman" w:hAnsi="Times New Roman" w:cs="Times New Roman"/>
          <w:sz w:val="24"/>
          <w:szCs w:val="24"/>
        </w:rPr>
        <w:t>бы, встретиться с  земляками, поделиться своими литературными замыслами и, конечно же, подарить книги. Яраничи старшего пок</w:t>
      </w:r>
      <w:r w:rsidRPr="00FE180A">
        <w:rPr>
          <w:rFonts w:ascii="Times New Roman" w:hAnsi="Times New Roman" w:cs="Times New Roman"/>
          <w:sz w:val="24"/>
          <w:szCs w:val="24"/>
        </w:rPr>
        <w:t>о</w:t>
      </w:r>
      <w:r w:rsidRPr="00FE180A">
        <w:rPr>
          <w:rFonts w:ascii="Times New Roman" w:hAnsi="Times New Roman" w:cs="Times New Roman"/>
          <w:sz w:val="24"/>
          <w:szCs w:val="24"/>
        </w:rPr>
        <w:t xml:space="preserve">ления помнят читательские конференции по книгам  Боровикова, встречи с живым писателем. </w:t>
      </w:r>
    </w:p>
    <w:p w:rsidR="00FE180A" w:rsidRP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180A" w:rsidRP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80A">
        <w:rPr>
          <w:rFonts w:ascii="Times New Roman" w:hAnsi="Times New Roman" w:cs="Times New Roman"/>
          <w:sz w:val="24"/>
          <w:szCs w:val="24"/>
        </w:rPr>
        <w:t>Григорий Федорович переписывался с многими нашими земляками, интересовался их д</w:t>
      </w:r>
      <w:r w:rsidRPr="00FE180A">
        <w:rPr>
          <w:rFonts w:ascii="Times New Roman" w:hAnsi="Times New Roman" w:cs="Times New Roman"/>
          <w:sz w:val="24"/>
          <w:szCs w:val="24"/>
        </w:rPr>
        <w:t>е</w:t>
      </w:r>
      <w:r w:rsidRPr="00FE180A">
        <w:rPr>
          <w:rFonts w:ascii="Times New Roman" w:hAnsi="Times New Roman" w:cs="Times New Roman"/>
          <w:sz w:val="24"/>
          <w:szCs w:val="24"/>
        </w:rPr>
        <w:t>лами, делился св</w:t>
      </w:r>
      <w:r w:rsidRPr="00FE180A">
        <w:rPr>
          <w:rFonts w:ascii="Times New Roman" w:hAnsi="Times New Roman" w:cs="Times New Roman"/>
          <w:sz w:val="24"/>
          <w:szCs w:val="24"/>
        </w:rPr>
        <w:t>о</w:t>
      </w:r>
      <w:r w:rsidRPr="00FE180A">
        <w:rPr>
          <w:rFonts w:ascii="Times New Roman" w:hAnsi="Times New Roman" w:cs="Times New Roman"/>
          <w:sz w:val="24"/>
          <w:szCs w:val="24"/>
        </w:rPr>
        <w:t>ими успехами, благодарил за ответные послания.</w:t>
      </w:r>
    </w:p>
    <w:p w:rsidR="00FE180A" w:rsidRP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80A">
        <w:rPr>
          <w:rFonts w:ascii="Times New Roman" w:hAnsi="Times New Roman" w:cs="Times New Roman"/>
          <w:sz w:val="24"/>
          <w:szCs w:val="24"/>
        </w:rPr>
        <w:t>Присылал Григорий Ф</w:t>
      </w:r>
      <w:r w:rsidRPr="00FE180A">
        <w:rPr>
          <w:rFonts w:ascii="Times New Roman" w:hAnsi="Times New Roman" w:cs="Times New Roman"/>
          <w:sz w:val="24"/>
          <w:szCs w:val="24"/>
        </w:rPr>
        <w:t>е</w:t>
      </w:r>
      <w:r w:rsidRPr="00FE180A">
        <w:rPr>
          <w:rFonts w:ascii="Times New Roman" w:hAnsi="Times New Roman" w:cs="Times New Roman"/>
          <w:sz w:val="24"/>
          <w:szCs w:val="24"/>
        </w:rPr>
        <w:t>дорович на малую родину и посылки с книгами. В одной из таких посылок оказалась книга «Листопад» с дарстве</w:t>
      </w:r>
      <w:r w:rsidRPr="00FE180A">
        <w:rPr>
          <w:rFonts w:ascii="Times New Roman" w:hAnsi="Times New Roman" w:cs="Times New Roman"/>
          <w:sz w:val="24"/>
          <w:szCs w:val="24"/>
        </w:rPr>
        <w:t>н</w:t>
      </w:r>
      <w:r w:rsidRPr="00FE180A">
        <w:rPr>
          <w:rFonts w:ascii="Times New Roman" w:hAnsi="Times New Roman" w:cs="Times New Roman"/>
          <w:sz w:val="24"/>
          <w:szCs w:val="24"/>
        </w:rPr>
        <w:t>ной надписью «Дорогим ч</w:t>
      </w:r>
      <w:r w:rsidRPr="00FE180A">
        <w:rPr>
          <w:rFonts w:ascii="Times New Roman" w:hAnsi="Times New Roman" w:cs="Times New Roman"/>
          <w:sz w:val="24"/>
          <w:szCs w:val="24"/>
        </w:rPr>
        <w:t>и</w:t>
      </w:r>
      <w:r w:rsidRPr="00FE180A">
        <w:rPr>
          <w:rFonts w:ascii="Times New Roman" w:hAnsi="Times New Roman" w:cs="Times New Roman"/>
          <w:sz w:val="24"/>
          <w:szCs w:val="24"/>
        </w:rPr>
        <w:t>тателям-землякам на память с большим приветом и добрыми пожеланиями».</w:t>
      </w:r>
    </w:p>
    <w:p w:rsidR="00FE180A" w:rsidRPr="00FE180A" w:rsidRDefault="00F86CD3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FE180A" w:rsidRPr="00FE180A">
        <w:rPr>
          <w:rFonts w:ascii="Times New Roman" w:hAnsi="Times New Roman" w:cs="Times New Roman"/>
          <w:sz w:val="24"/>
          <w:szCs w:val="24"/>
        </w:rPr>
        <w:t>раничи горды тем, что часть своих произведений Г. Ф. Боровиков посвятил родной вя</w:t>
      </w:r>
      <w:r w:rsidR="00FE180A" w:rsidRPr="00FE180A">
        <w:rPr>
          <w:rFonts w:ascii="Times New Roman" w:hAnsi="Times New Roman" w:cs="Times New Roman"/>
          <w:sz w:val="24"/>
          <w:szCs w:val="24"/>
        </w:rPr>
        <w:t>т</w:t>
      </w:r>
      <w:r w:rsidR="00FE180A" w:rsidRPr="00FE180A">
        <w:rPr>
          <w:rFonts w:ascii="Times New Roman" w:hAnsi="Times New Roman" w:cs="Times New Roman"/>
          <w:sz w:val="24"/>
          <w:szCs w:val="24"/>
        </w:rPr>
        <w:t xml:space="preserve">ской земле. </w:t>
      </w:r>
    </w:p>
    <w:p w:rsidR="00FE180A" w:rsidRDefault="00FE180A" w:rsidP="00FE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180A">
        <w:rPr>
          <w:rFonts w:ascii="Times New Roman" w:hAnsi="Times New Roman" w:cs="Times New Roman"/>
          <w:sz w:val="24"/>
          <w:szCs w:val="24"/>
        </w:rPr>
        <w:t>В июне 2005 года решением Яранской районной  Думы второго созыва от 23.06.2005 № 357 центральной районной библиотеке присвоено имя Г. Ф. Боровикова.</w:t>
      </w:r>
    </w:p>
    <w:p w:rsidR="00FE180A" w:rsidRDefault="00FE180A" w:rsidP="00FE18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54C" w:rsidRPr="00AB0E55" w:rsidRDefault="00F6554C" w:rsidP="00F6554C">
      <w:pPr>
        <w:pStyle w:val="a7"/>
        <w:spacing w:before="0" w:beforeAutospacing="0" w:after="0" w:afterAutospacing="0"/>
        <w:ind w:firstLine="708"/>
        <w:jc w:val="both"/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5570BB07" wp14:editId="60C3D335">
            <wp:simplePos x="0" y="0"/>
            <wp:positionH relativeFrom="column">
              <wp:posOffset>13335</wp:posOffset>
            </wp:positionH>
            <wp:positionV relativeFrom="paragraph">
              <wp:posOffset>543560</wp:posOffset>
            </wp:positionV>
            <wp:extent cx="4191000" cy="3144520"/>
            <wp:effectExtent l="0" t="0" r="0" b="0"/>
            <wp:wrapTight wrapText="bothSides">
              <wp:wrapPolygon edited="0">
                <wp:start x="0" y="0"/>
                <wp:lineTo x="0" y="21460"/>
                <wp:lineTo x="21502" y="21460"/>
                <wp:lineTo x="21502" y="0"/>
                <wp:lineTo x="0" y="0"/>
              </wp:wrapPolygon>
            </wp:wrapTight>
            <wp:docPr id="300" name="Рисунок 300" descr="\\PCPI-5\Users\pcpi\Documents\Лутошкина\Темы\Наше\Ярансковедение\Наука\Сауров Ю.А\Дары от Юрия Аркадьевича Саурова-на сайт\12.07.2014 г.-в ч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PCPI-5\Users\pcpi\Documents\Лутошкина\Темы\Наше\Ярансковедение\Наука\Сауров Ю.А\Дары от Юрия Аркадьевича Саурова-на сайт\12.07.2014 г.-в ч.з.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E55">
        <w:rPr>
          <w:b/>
          <w:bCs/>
        </w:rPr>
        <w:t>Сауров Юрий Аркадьевич</w:t>
      </w:r>
      <w:r w:rsidRPr="00AB0E55">
        <w:t xml:space="preserve"> — </w:t>
      </w:r>
      <w:hyperlink r:id="rId157" w:tooltip="Член-корреспондент" w:history="1">
        <w:r w:rsidRPr="00AB0E55">
          <w:rPr>
            <w:rStyle w:val="a6"/>
          </w:rPr>
          <w:t>член-корреспондент</w:t>
        </w:r>
      </w:hyperlink>
      <w:r w:rsidRPr="00AB0E55">
        <w:t xml:space="preserve"> </w:t>
      </w:r>
      <w:hyperlink r:id="rId158" w:tooltip="Российская академия образования" w:history="1">
        <w:r w:rsidRPr="00AB0E55">
          <w:rPr>
            <w:rStyle w:val="a6"/>
          </w:rPr>
          <w:t>Российской академии образования</w:t>
        </w:r>
      </w:hyperlink>
      <w:r w:rsidRPr="00AB0E55">
        <w:t xml:space="preserve"> (2006), </w:t>
      </w:r>
      <w:hyperlink r:id="rId159" w:tooltip="Доктор наук" w:history="1">
        <w:r w:rsidRPr="00AB0E55">
          <w:rPr>
            <w:rStyle w:val="a6"/>
          </w:rPr>
          <w:t>доктор педагогических наук</w:t>
        </w:r>
      </w:hyperlink>
      <w:r w:rsidRPr="00AB0E55">
        <w:t xml:space="preserve"> (1993), </w:t>
      </w:r>
      <w:hyperlink r:id="rId160" w:tooltip="Профессор" w:history="1">
        <w:r w:rsidRPr="00AB0E55">
          <w:rPr>
            <w:rStyle w:val="a6"/>
          </w:rPr>
          <w:t>профессор</w:t>
        </w:r>
      </w:hyperlink>
      <w:r w:rsidRPr="00AB0E55">
        <w:t xml:space="preserve"> (1994), профессор кафедры физики и д</w:t>
      </w:r>
      <w:r w:rsidRPr="00AB0E55">
        <w:t>и</w:t>
      </w:r>
      <w:r w:rsidRPr="00AB0E55">
        <w:t xml:space="preserve">дактики физики ВятГГУ, с июня 2017 года член </w:t>
      </w:r>
      <w:r w:rsidRPr="00AB0E55">
        <w:rPr>
          <w:rStyle w:val="a8"/>
        </w:rPr>
        <w:t xml:space="preserve"> </w:t>
      </w:r>
      <w:hyperlink r:id="rId161" w:history="1">
        <w:r w:rsidRPr="00AB0E55">
          <w:rPr>
            <w:rStyle w:val="a6"/>
            <w:bCs/>
          </w:rPr>
          <w:t xml:space="preserve"> диссертационного совета</w:t>
        </w:r>
      </w:hyperlink>
      <w:r w:rsidRPr="00AB0E55">
        <w:t xml:space="preserve"> по защите диссерт</w:t>
      </w:r>
      <w:r w:rsidRPr="00AB0E55">
        <w:t>а</w:t>
      </w:r>
      <w:r w:rsidRPr="00AB0E55">
        <w:t>ций на соискание учёных ст</w:t>
      </w:r>
      <w:r w:rsidRPr="00AB0E55">
        <w:t>е</w:t>
      </w:r>
      <w:r w:rsidRPr="00AB0E55">
        <w:t>пеней кандидата наук и до</w:t>
      </w:r>
      <w:r w:rsidRPr="00AB0E55">
        <w:t>к</w:t>
      </w:r>
      <w:r w:rsidRPr="00AB0E55">
        <w:t>тора наук созданного на базе Национального исследов</w:t>
      </w:r>
      <w:r w:rsidRPr="00AB0E55">
        <w:t>а</w:t>
      </w:r>
      <w:r w:rsidRPr="00AB0E55">
        <w:t>тельского Нижегородского государственного университ</w:t>
      </w:r>
      <w:r w:rsidRPr="00AB0E55">
        <w:t>е</w:t>
      </w:r>
      <w:r w:rsidRPr="00AB0E55">
        <w:t>та им. Н. И. Лоб</w:t>
      </w:r>
      <w:r w:rsidRPr="00AB0E55">
        <w:t>а</w:t>
      </w:r>
      <w:r w:rsidRPr="00AB0E55">
        <w:t>чевского, член  редколлегии методич</w:t>
      </w:r>
      <w:r w:rsidRPr="00AB0E55">
        <w:t>е</w:t>
      </w:r>
      <w:r w:rsidRPr="00AB0E55">
        <w:t>ского журнала «Физика в школе», уроженец Яранского района Кировской области. Выпускник средней школы № 1 города Яранска. Один из а</w:t>
      </w:r>
      <w:r w:rsidRPr="00AB0E55">
        <w:t>к</w:t>
      </w:r>
      <w:r w:rsidRPr="00AB0E55">
        <w:t>тивных читателей централ</w:t>
      </w:r>
      <w:r w:rsidRPr="00AB0E55">
        <w:t>ь</w:t>
      </w:r>
      <w:r w:rsidRPr="00AB0E55">
        <w:t>ной районной библиотеки в 1960-1970 гг.</w:t>
      </w:r>
    </w:p>
    <w:p w:rsidR="00F6554C" w:rsidRPr="00AB0E55" w:rsidRDefault="00F6554C" w:rsidP="00F655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0E55">
        <w:rPr>
          <w:rFonts w:ascii="Times New Roman" w:hAnsi="Times New Roman"/>
          <w:sz w:val="24"/>
          <w:szCs w:val="24"/>
        </w:rPr>
        <w:t>Живя долгое время в К</w:t>
      </w:r>
      <w:r w:rsidRPr="00AB0E55">
        <w:rPr>
          <w:rFonts w:ascii="Times New Roman" w:hAnsi="Times New Roman"/>
          <w:sz w:val="24"/>
          <w:szCs w:val="24"/>
        </w:rPr>
        <w:t>и</w:t>
      </w:r>
      <w:r w:rsidRPr="00AB0E55">
        <w:rPr>
          <w:rFonts w:ascii="Times New Roman" w:hAnsi="Times New Roman"/>
          <w:sz w:val="24"/>
          <w:szCs w:val="24"/>
        </w:rPr>
        <w:t>рове, Юрий Аркадье</w:t>
      </w:r>
      <w:r w:rsidRPr="00AB0E55">
        <w:rPr>
          <w:rFonts w:ascii="Times New Roman" w:hAnsi="Times New Roman"/>
          <w:sz w:val="24"/>
          <w:szCs w:val="24"/>
        </w:rPr>
        <w:softHyphen/>
        <w:t>вич не забывает родной Яранск. В фондах цент</w:t>
      </w:r>
      <w:r w:rsidRPr="00AB0E55">
        <w:rPr>
          <w:rFonts w:ascii="Times New Roman" w:hAnsi="Times New Roman"/>
          <w:sz w:val="24"/>
          <w:szCs w:val="24"/>
        </w:rPr>
        <w:softHyphen/>
        <w:t>ральной библиотеки мно</w:t>
      </w:r>
      <w:r w:rsidRPr="00AB0E55">
        <w:rPr>
          <w:rFonts w:ascii="Times New Roman" w:hAnsi="Times New Roman"/>
          <w:sz w:val="24"/>
          <w:szCs w:val="24"/>
        </w:rPr>
        <w:softHyphen/>
        <w:t>го книг знатного земля</w:t>
      </w:r>
      <w:r w:rsidRPr="00AB0E55">
        <w:rPr>
          <w:rFonts w:ascii="Times New Roman" w:hAnsi="Times New Roman"/>
          <w:sz w:val="24"/>
          <w:szCs w:val="24"/>
        </w:rPr>
        <w:softHyphen/>
        <w:t xml:space="preserve">ка с дарственными надписями. Биобиблиографический указатель «Хочу думать и делать», выпущен в 2007 году,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0E55">
        <w:rPr>
          <w:rFonts w:ascii="Times New Roman" w:hAnsi="Times New Roman"/>
          <w:sz w:val="24"/>
          <w:szCs w:val="24"/>
        </w:rPr>
        <w:t>к 60-летнему юбилею Ю.</w:t>
      </w:r>
      <w:r w:rsidR="009847CF">
        <w:rPr>
          <w:rFonts w:ascii="Times New Roman" w:hAnsi="Times New Roman"/>
          <w:sz w:val="24"/>
          <w:szCs w:val="24"/>
        </w:rPr>
        <w:t xml:space="preserve"> </w:t>
      </w:r>
      <w:r w:rsidRPr="00AB0E55">
        <w:rPr>
          <w:rFonts w:ascii="Times New Roman" w:hAnsi="Times New Roman"/>
          <w:sz w:val="24"/>
          <w:szCs w:val="24"/>
        </w:rPr>
        <w:t>А. Саурова. На премьеру  книги автор, ввиду своей большой занятости, приехать не смог. В библиотеку он выслал не</w:t>
      </w:r>
      <w:r w:rsidRPr="00AB0E55">
        <w:rPr>
          <w:rFonts w:ascii="Times New Roman" w:hAnsi="Times New Roman"/>
          <w:sz w:val="24"/>
          <w:szCs w:val="24"/>
        </w:rPr>
        <w:softHyphen/>
        <w:t>сколько изданий, персо</w:t>
      </w:r>
      <w:r w:rsidRPr="00AB0E55">
        <w:rPr>
          <w:rFonts w:ascii="Times New Roman" w:hAnsi="Times New Roman"/>
          <w:sz w:val="24"/>
          <w:szCs w:val="24"/>
        </w:rPr>
        <w:softHyphen/>
        <w:t>нально подписанных лю</w:t>
      </w:r>
      <w:r w:rsidRPr="00AB0E55">
        <w:rPr>
          <w:rFonts w:ascii="Times New Roman" w:hAnsi="Times New Roman"/>
          <w:sz w:val="24"/>
          <w:szCs w:val="24"/>
        </w:rPr>
        <w:softHyphen/>
        <w:t>дям, которых он знает и помнит, с просьбой вру</w:t>
      </w:r>
      <w:r w:rsidRPr="00AB0E55">
        <w:rPr>
          <w:rFonts w:ascii="Times New Roman" w:hAnsi="Times New Roman"/>
          <w:sz w:val="24"/>
          <w:szCs w:val="24"/>
        </w:rPr>
        <w:softHyphen/>
        <w:t xml:space="preserve">чить их землякам. </w:t>
      </w:r>
    </w:p>
    <w:p w:rsidR="00F6554C" w:rsidRPr="00AB0E55" w:rsidRDefault="00F6554C" w:rsidP="00F655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июле 2014 года Юрий Аркадьевич посетил яранскую центральную районную библи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теку им. Г.Ф. Боровикова, оставив следующую запись в книге отзывов: </w:t>
      </w:r>
      <w:r w:rsidRPr="00F86CD3">
        <w:rPr>
          <w:rFonts w:ascii="Times New Roman" w:hAnsi="Times New Roman"/>
          <w:i/>
          <w:color w:val="548DD4" w:themeColor="text2" w:themeTint="99"/>
          <w:sz w:val="24"/>
          <w:szCs w:val="24"/>
        </w:rPr>
        <w:t>«Дорогая моя библи</w:t>
      </w:r>
      <w:r w:rsidRPr="00F86CD3">
        <w:rPr>
          <w:rFonts w:ascii="Times New Roman" w:hAnsi="Times New Roman"/>
          <w:i/>
          <w:color w:val="548DD4" w:themeColor="text2" w:themeTint="99"/>
          <w:sz w:val="24"/>
          <w:szCs w:val="24"/>
        </w:rPr>
        <w:t>о</w:t>
      </w:r>
      <w:r w:rsidRPr="00F86CD3">
        <w:rPr>
          <w:rFonts w:ascii="Times New Roman" w:hAnsi="Times New Roman"/>
          <w:i/>
          <w:color w:val="548DD4" w:themeColor="text2" w:themeTint="99"/>
          <w:sz w:val="24"/>
          <w:szCs w:val="24"/>
        </w:rPr>
        <w:t>тека! Люблю Вас за доброе и вечное моей юности. Любовь к книге пришла ко мне в этих ст</w:t>
      </w:r>
      <w:r w:rsidRPr="00F86CD3">
        <w:rPr>
          <w:rFonts w:ascii="Times New Roman" w:hAnsi="Times New Roman"/>
          <w:i/>
          <w:color w:val="548DD4" w:themeColor="text2" w:themeTint="99"/>
          <w:sz w:val="24"/>
          <w:szCs w:val="24"/>
        </w:rPr>
        <w:t>е</w:t>
      </w:r>
      <w:r w:rsidRPr="00F86CD3">
        <w:rPr>
          <w:rFonts w:ascii="Times New Roman" w:hAnsi="Times New Roman"/>
          <w:i/>
          <w:color w:val="548DD4" w:themeColor="text2" w:themeTint="99"/>
          <w:sz w:val="24"/>
          <w:szCs w:val="24"/>
        </w:rPr>
        <w:t>нах. И я ценю эти годы и этот дух библиотеки. Доброго Вам здоровья</w:t>
      </w:r>
      <w:r w:rsidRPr="00F86CD3">
        <w:rPr>
          <w:rFonts w:ascii="Times New Roman" w:hAnsi="Times New Roman"/>
          <w:color w:val="548DD4" w:themeColor="text2" w:themeTint="99"/>
          <w:sz w:val="24"/>
          <w:szCs w:val="24"/>
        </w:rPr>
        <w:t>!» - Ваш Ю.</w:t>
      </w:r>
      <w:r w:rsidR="009847CF" w:rsidRPr="00F86CD3">
        <w:rPr>
          <w:rFonts w:ascii="Times New Roman" w:hAnsi="Times New Roman"/>
          <w:color w:val="548DD4" w:themeColor="text2" w:themeTint="99"/>
          <w:sz w:val="24"/>
          <w:szCs w:val="24"/>
        </w:rPr>
        <w:t xml:space="preserve"> </w:t>
      </w:r>
      <w:r w:rsidRPr="00F86CD3">
        <w:rPr>
          <w:rFonts w:ascii="Times New Roman" w:hAnsi="Times New Roman"/>
          <w:color w:val="548DD4" w:themeColor="text2" w:themeTint="99"/>
          <w:sz w:val="24"/>
          <w:szCs w:val="24"/>
        </w:rPr>
        <w:t>А. Сауров.</w:t>
      </w:r>
    </w:p>
    <w:p w:rsidR="001C03AB" w:rsidRDefault="001C0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5560" w:rsidRDefault="00CF5560" w:rsidP="00256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МБУ «ЦБС» г.</w:t>
      </w:r>
      <w:r w:rsidR="00B209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Кирова</w:t>
      </w:r>
    </w:p>
    <w:p w:rsidR="00CF5560" w:rsidRDefault="00CF5560" w:rsidP="00256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Центральная городская библиотека им. А.С. Пушкина</w:t>
      </w:r>
    </w:p>
    <w:p w:rsidR="00CF5560" w:rsidRPr="002566C5" w:rsidRDefault="006133FE" w:rsidP="00CF5560">
      <w:pPr>
        <w:jc w:val="both"/>
        <w:rPr>
          <w:rFonts w:ascii="Times New Roman" w:hAnsi="Times New Roman" w:cs="Times New Roman"/>
          <w:sz w:val="28"/>
          <w:szCs w:val="28"/>
        </w:rPr>
      </w:pPr>
      <w:r w:rsidRPr="002566C5">
        <w:rPr>
          <w:rFonts w:ascii="Times New Roman" w:hAnsi="Times New Roman" w:cs="Times New Roman"/>
          <w:sz w:val="28"/>
          <w:szCs w:val="28"/>
        </w:rPr>
        <w:t>На выставку представлены 2 издания</w:t>
      </w:r>
    </w:p>
    <w:p w:rsidR="00CF5560" w:rsidRDefault="00B112B2" w:rsidP="00CF55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461" cy="3552872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_cr.jpg"/>
                    <pic:cNvPicPr/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51" cy="355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0142" cy="353178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_cr.jpg"/>
                    <pic:cNvPicPr/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41" cy="353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60" w:rsidRPr="00B209B4" w:rsidRDefault="00CF5560" w:rsidP="00B209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9B4">
        <w:rPr>
          <w:rFonts w:ascii="Times New Roman" w:hAnsi="Times New Roman" w:cs="Times New Roman"/>
          <w:b/>
          <w:sz w:val="24"/>
          <w:szCs w:val="24"/>
        </w:rPr>
        <w:t xml:space="preserve">Виктор Васнецов [Текст]. - Москва, 1999. - 63 с. (Мастера живописи) </w:t>
      </w:r>
    </w:p>
    <w:p w:rsidR="00CF5560" w:rsidRPr="002566C5" w:rsidRDefault="00CF5560" w:rsidP="00B209B4">
      <w:pPr>
        <w:spacing w:after="0" w:line="240" w:lineRule="auto"/>
        <w:jc w:val="both"/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</w:pPr>
      <w:r w:rsidRPr="00B209B4">
        <w:rPr>
          <w:rFonts w:ascii="Times New Roman" w:hAnsi="Times New Roman" w:cs="Times New Roman"/>
          <w:sz w:val="24"/>
          <w:szCs w:val="24"/>
        </w:rPr>
        <w:t>С</w:t>
      </w:r>
      <w:r w:rsidRPr="00B209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09B4">
        <w:rPr>
          <w:rFonts w:ascii="Times New Roman" w:hAnsi="Times New Roman" w:cs="Times New Roman"/>
          <w:sz w:val="24"/>
          <w:szCs w:val="24"/>
        </w:rPr>
        <w:t xml:space="preserve">дарственной надписью: </w:t>
      </w:r>
      <w:r w:rsidRPr="002566C5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«Центральной городской библиотеке им. А.С. Пушкина в день 100-летнего юбилея от потомков великого русского художника – уроженца Вятской земли. Васн</w:t>
      </w:r>
      <w:r w:rsidRPr="002566C5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е</w:t>
      </w:r>
      <w:r w:rsidRPr="002566C5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>цовы.15.05.2000 г.</w:t>
      </w:r>
      <w:r w:rsidR="002566C5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  г</w:t>
      </w:r>
      <w:r w:rsidRPr="002566C5">
        <w:rPr>
          <w:rFonts w:ascii="Times New Roman" w:hAnsi="Times New Roman" w:cs="Times New Roman"/>
          <w:i/>
          <w:color w:val="548DD4" w:themeColor="text2" w:themeTint="99"/>
          <w:sz w:val="24"/>
          <w:szCs w:val="24"/>
        </w:rPr>
        <w:t xml:space="preserve">. Киров (Вятка)» </w:t>
      </w:r>
    </w:p>
    <w:p w:rsidR="002566C5" w:rsidRDefault="002566C5" w:rsidP="00B20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6C5" w:rsidRDefault="002566C5" w:rsidP="00B20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6C5">
        <w:rPr>
          <w:rFonts w:ascii="Times New Roman" w:hAnsi="Times New Roman" w:cs="Times New Roman"/>
          <w:i/>
          <w:noProof/>
          <w:color w:val="548DD4" w:themeColor="text2" w:themeTint="99"/>
          <w:sz w:val="24"/>
          <w:szCs w:val="24"/>
        </w:rPr>
        <w:drawing>
          <wp:anchor distT="0" distB="0" distL="114300" distR="114300" simplePos="0" relativeHeight="251611136" behindDoc="1" locked="0" layoutInCell="1" allowOverlap="1" wp14:anchorId="24AF2F94" wp14:editId="6FC0F609">
            <wp:simplePos x="0" y="0"/>
            <wp:positionH relativeFrom="column">
              <wp:posOffset>-74477</wp:posOffset>
            </wp:positionH>
            <wp:positionV relativeFrom="paragraph">
              <wp:posOffset>105229</wp:posOffset>
            </wp:positionV>
            <wp:extent cx="232854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382" y="21467"/>
                <wp:lineTo x="21382" y="0"/>
                <wp:lineTo x="0" y="0"/>
              </wp:wrapPolygon>
            </wp:wrapTight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нецова О.А..jpg"/>
                    <pic:cNvPicPr/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560" w:rsidRPr="00B209B4" w:rsidRDefault="00CF5560" w:rsidP="00B20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9B4">
        <w:rPr>
          <w:rFonts w:ascii="Times New Roman" w:hAnsi="Times New Roman" w:cs="Times New Roman"/>
          <w:sz w:val="24"/>
          <w:szCs w:val="24"/>
        </w:rPr>
        <w:t>Книга была подарена библиотеке 15 мая 2000 года к столе</w:t>
      </w:r>
      <w:r w:rsidRPr="00B209B4">
        <w:rPr>
          <w:rFonts w:ascii="Times New Roman" w:hAnsi="Times New Roman" w:cs="Times New Roman"/>
          <w:sz w:val="24"/>
          <w:szCs w:val="24"/>
        </w:rPr>
        <w:t>т</w:t>
      </w:r>
      <w:r w:rsidRPr="00B209B4">
        <w:rPr>
          <w:rFonts w:ascii="Times New Roman" w:hAnsi="Times New Roman" w:cs="Times New Roman"/>
          <w:sz w:val="24"/>
          <w:szCs w:val="24"/>
        </w:rPr>
        <w:t xml:space="preserve">нему юбилею Ольгой Алексеевной Васнецовой, внучкой знаменитого художника Виктора Михайловича Васнецова, от лица всех потомков великого художника. </w:t>
      </w:r>
    </w:p>
    <w:p w:rsidR="002566C5" w:rsidRDefault="00CF5560" w:rsidP="00B20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9B4">
        <w:rPr>
          <w:rFonts w:ascii="Times New Roman" w:hAnsi="Times New Roman" w:cs="Times New Roman"/>
          <w:sz w:val="24"/>
          <w:szCs w:val="24"/>
        </w:rPr>
        <w:t xml:space="preserve">Ольга Алексеевна Васнецова, </w:t>
      </w:r>
      <w:r w:rsidRPr="00B209B4">
        <w:rPr>
          <w:rStyle w:val="about-item-descr"/>
          <w:rFonts w:ascii="Times New Roman" w:hAnsi="Times New Roman" w:cs="Times New Roman"/>
          <w:sz w:val="24"/>
          <w:szCs w:val="24"/>
        </w:rPr>
        <w:t>доктор химических наук, профессор</w:t>
      </w:r>
      <w:r w:rsidRPr="00B209B4">
        <w:rPr>
          <w:rFonts w:ascii="Times New Roman" w:hAnsi="Times New Roman" w:cs="Times New Roman"/>
          <w:sz w:val="24"/>
          <w:szCs w:val="24"/>
        </w:rPr>
        <w:t>, председатель благотворительного Фонда Васн</w:t>
      </w:r>
      <w:r w:rsidRPr="00B209B4">
        <w:rPr>
          <w:rFonts w:ascii="Times New Roman" w:hAnsi="Times New Roman" w:cs="Times New Roman"/>
          <w:sz w:val="24"/>
          <w:szCs w:val="24"/>
        </w:rPr>
        <w:t>е</w:t>
      </w:r>
      <w:r w:rsidRPr="00B209B4">
        <w:rPr>
          <w:rFonts w:ascii="Times New Roman" w:hAnsi="Times New Roman" w:cs="Times New Roman"/>
          <w:sz w:val="24"/>
          <w:szCs w:val="24"/>
        </w:rPr>
        <w:t>цовых, сопредседатель Вятского землячества, исследов</w:t>
      </w:r>
      <w:r w:rsidRPr="00B209B4">
        <w:rPr>
          <w:rFonts w:ascii="Times New Roman" w:hAnsi="Times New Roman" w:cs="Times New Roman"/>
          <w:sz w:val="24"/>
          <w:szCs w:val="24"/>
        </w:rPr>
        <w:t>а</w:t>
      </w:r>
      <w:r w:rsidRPr="00B209B4">
        <w:rPr>
          <w:rFonts w:ascii="Times New Roman" w:hAnsi="Times New Roman" w:cs="Times New Roman"/>
          <w:sz w:val="24"/>
          <w:szCs w:val="24"/>
        </w:rPr>
        <w:t>тель рода Васнецовых нередко посещает вятскую землю, родину своего великого деда.  Библиотека им. А.С. Пушк</w:t>
      </w:r>
      <w:r w:rsidRPr="00B209B4">
        <w:rPr>
          <w:rFonts w:ascii="Times New Roman" w:hAnsi="Times New Roman" w:cs="Times New Roman"/>
          <w:sz w:val="24"/>
          <w:szCs w:val="24"/>
        </w:rPr>
        <w:t>и</w:t>
      </w:r>
      <w:r w:rsidRPr="00B209B4">
        <w:rPr>
          <w:rFonts w:ascii="Times New Roman" w:hAnsi="Times New Roman" w:cs="Times New Roman"/>
          <w:sz w:val="24"/>
          <w:szCs w:val="24"/>
        </w:rPr>
        <w:t>на была открыта в 1900 году во многом благодаря старан</w:t>
      </w:r>
      <w:r w:rsidRPr="00B209B4">
        <w:rPr>
          <w:rFonts w:ascii="Times New Roman" w:hAnsi="Times New Roman" w:cs="Times New Roman"/>
          <w:sz w:val="24"/>
          <w:szCs w:val="24"/>
        </w:rPr>
        <w:t>и</w:t>
      </w:r>
      <w:r w:rsidRPr="00B209B4">
        <w:rPr>
          <w:rFonts w:ascii="Times New Roman" w:hAnsi="Times New Roman" w:cs="Times New Roman"/>
          <w:sz w:val="24"/>
          <w:szCs w:val="24"/>
        </w:rPr>
        <w:t>ям Аркадия Михайловича Васнецова, городского головы, брата знаменитых художников. Ольга Алексеевна не смогла лично приехать в Киров на празднование юбилея библиот</w:t>
      </w:r>
      <w:r w:rsidRPr="00B209B4">
        <w:rPr>
          <w:rFonts w:ascii="Times New Roman" w:hAnsi="Times New Roman" w:cs="Times New Roman"/>
          <w:sz w:val="24"/>
          <w:szCs w:val="24"/>
        </w:rPr>
        <w:t>е</w:t>
      </w:r>
      <w:r w:rsidRPr="00B209B4">
        <w:rPr>
          <w:rFonts w:ascii="Times New Roman" w:hAnsi="Times New Roman" w:cs="Times New Roman"/>
          <w:sz w:val="24"/>
          <w:szCs w:val="24"/>
        </w:rPr>
        <w:t>ки, детища своего двоюродного деда, но передала книгу «Виктор Васнецов» с тёплыми словами поздравления.</w:t>
      </w:r>
    </w:p>
    <w:p w:rsidR="002566C5" w:rsidRDefault="00256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5560" w:rsidRPr="00B209B4" w:rsidRDefault="00CF5560" w:rsidP="00B20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2B2" w:rsidRPr="00B209B4" w:rsidRDefault="00B112B2" w:rsidP="00F86CD3">
      <w:pPr>
        <w:pStyle w:val="a7"/>
        <w:spacing w:before="0" w:beforeAutospacing="0" w:after="0" w:afterAutospacing="0"/>
        <w:jc w:val="both"/>
      </w:pPr>
      <w:r w:rsidRPr="00B209B4">
        <w:rPr>
          <w:rStyle w:val="a8"/>
        </w:rPr>
        <w:t xml:space="preserve">Остромирово </w:t>
      </w:r>
      <w:r w:rsidRPr="00B209B4">
        <w:t>Евангелие, 1056–1057 : [факс. воспроизведение]. – Ленинград : Аврора ; Москва : Моск. Патриархат, 1988. – 294 л. : цв. ил.</w:t>
      </w:r>
    </w:p>
    <w:p w:rsidR="00B112B2" w:rsidRPr="00F86CD3" w:rsidRDefault="00B112B2" w:rsidP="00F86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3184" behindDoc="1" locked="0" layoutInCell="1" allowOverlap="1" wp14:anchorId="166137EA" wp14:editId="2AAAD7B0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719070" cy="3844925"/>
            <wp:effectExtent l="0" t="0" r="0" b="0"/>
            <wp:wrapTight wrapText="bothSides">
              <wp:wrapPolygon edited="0">
                <wp:start x="0" y="0"/>
                <wp:lineTo x="0" y="21511"/>
                <wp:lineTo x="21489" y="21511"/>
                <wp:lineTo x="21489" y="0"/>
                <wp:lineTo x="0" y="0"/>
              </wp:wrapPolygon>
            </wp:wrapTight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D3">
        <w:rPr>
          <w:rFonts w:ascii="Times New Roman" w:hAnsi="Times New Roman" w:cs="Times New Roman"/>
          <w:sz w:val="24"/>
          <w:szCs w:val="24"/>
        </w:rPr>
        <w:t>Остромирово Евангелие – свидетель нашей тысяч</w:t>
      </w:r>
      <w:r w:rsidRPr="00F86CD3">
        <w:rPr>
          <w:rFonts w:ascii="Times New Roman" w:hAnsi="Times New Roman" w:cs="Times New Roman"/>
          <w:sz w:val="24"/>
          <w:szCs w:val="24"/>
        </w:rPr>
        <w:t>е</w:t>
      </w:r>
      <w:r w:rsidRPr="00F86CD3">
        <w:rPr>
          <w:rFonts w:ascii="Times New Roman" w:hAnsi="Times New Roman" w:cs="Times New Roman"/>
          <w:sz w:val="24"/>
          <w:szCs w:val="24"/>
        </w:rPr>
        <w:t>летней истории, книга, сохранившаяся от глубокой древности до нынешних дней  (хранится в Росси</w:t>
      </w:r>
      <w:r w:rsidRPr="00F86CD3">
        <w:rPr>
          <w:rFonts w:ascii="Times New Roman" w:hAnsi="Times New Roman" w:cs="Times New Roman"/>
          <w:sz w:val="24"/>
          <w:szCs w:val="24"/>
        </w:rPr>
        <w:t>й</w:t>
      </w:r>
      <w:r w:rsidRPr="00F86CD3">
        <w:rPr>
          <w:rFonts w:ascii="Times New Roman" w:hAnsi="Times New Roman" w:cs="Times New Roman"/>
          <w:sz w:val="24"/>
          <w:szCs w:val="24"/>
        </w:rPr>
        <w:t>ской научной библиотеке в Санкт-Петербурге). Ж</w:t>
      </w:r>
      <w:r w:rsidRPr="00F86CD3">
        <w:rPr>
          <w:rFonts w:ascii="Times New Roman" w:hAnsi="Times New Roman" w:cs="Times New Roman"/>
          <w:sz w:val="24"/>
          <w:szCs w:val="24"/>
        </w:rPr>
        <w:t>и</w:t>
      </w:r>
      <w:r w:rsidRPr="00F86CD3">
        <w:rPr>
          <w:rFonts w:ascii="Times New Roman" w:hAnsi="Times New Roman" w:cs="Times New Roman"/>
          <w:sz w:val="24"/>
          <w:szCs w:val="24"/>
        </w:rPr>
        <w:t>вой нитью она связывает нас с эпохой начала ру</w:t>
      </w:r>
      <w:r w:rsidRPr="00F86CD3">
        <w:rPr>
          <w:rFonts w:ascii="Times New Roman" w:hAnsi="Times New Roman" w:cs="Times New Roman"/>
          <w:sz w:val="24"/>
          <w:szCs w:val="24"/>
        </w:rPr>
        <w:t>с</w:t>
      </w:r>
      <w:r w:rsidRPr="00F86CD3">
        <w:rPr>
          <w:rFonts w:ascii="Times New Roman" w:hAnsi="Times New Roman" w:cs="Times New Roman"/>
          <w:sz w:val="24"/>
          <w:szCs w:val="24"/>
        </w:rPr>
        <w:t>ской книжности. Сведения о происхождении Остр</w:t>
      </w:r>
      <w:r w:rsidRPr="00F86CD3">
        <w:rPr>
          <w:rFonts w:ascii="Times New Roman" w:hAnsi="Times New Roman" w:cs="Times New Roman"/>
          <w:sz w:val="24"/>
          <w:szCs w:val="24"/>
        </w:rPr>
        <w:t>о</w:t>
      </w:r>
      <w:r w:rsidRPr="00F86CD3">
        <w:rPr>
          <w:rFonts w:ascii="Times New Roman" w:hAnsi="Times New Roman" w:cs="Times New Roman"/>
          <w:sz w:val="24"/>
          <w:szCs w:val="24"/>
        </w:rPr>
        <w:t>мирова Евангелия содержатся в самой этой книге и подтверждаются историческими источниками: пер</w:t>
      </w:r>
      <w:r w:rsidRPr="00F86CD3">
        <w:rPr>
          <w:rFonts w:ascii="Times New Roman" w:hAnsi="Times New Roman" w:cs="Times New Roman"/>
          <w:sz w:val="24"/>
          <w:szCs w:val="24"/>
        </w:rPr>
        <w:t>е</w:t>
      </w:r>
      <w:r w:rsidRPr="00F86CD3">
        <w:rPr>
          <w:rFonts w:ascii="Times New Roman" w:hAnsi="Times New Roman" w:cs="Times New Roman"/>
          <w:sz w:val="24"/>
          <w:szCs w:val="24"/>
        </w:rPr>
        <w:t>писчиком его был дьякон Григорий, а заказчиком – новгородский посадник Остромир. Отсюда и прои</w:t>
      </w:r>
      <w:r w:rsidRPr="00F86CD3">
        <w:rPr>
          <w:rFonts w:ascii="Times New Roman" w:hAnsi="Times New Roman" w:cs="Times New Roman"/>
          <w:sz w:val="24"/>
          <w:szCs w:val="24"/>
        </w:rPr>
        <w:t>с</w:t>
      </w:r>
      <w:r w:rsidRPr="00F86CD3">
        <w:rPr>
          <w:rFonts w:ascii="Times New Roman" w:hAnsi="Times New Roman" w:cs="Times New Roman"/>
          <w:sz w:val="24"/>
          <w:szCs w:val="24"/>
        </w:rPr>
        <w:t>ходит название Евангелия – Остромирово. Факс</w:t>
      </w:r>
      <w:r w:rsidRPr="00F86CD3">
        <w:rPr>
          <w:rFonts w:ascii="Times New Roman" w:hAnsi="Times New Roman" w:cs="Times New Roman"/>
          <w:sz w:val="24"/>
          <w:szCs w:val="24"/>
        </w:rPr>
        <w:t>и</w:t>
      </w:r>
      <w:r w:rsidRPr="00F86CD3">
        <w:rPr>
          <w:rFonts w:ascii="Times New Roman" w:hAnsi="Times New Roman" w:cs="Times New Roman"/>
          <w:sz w:val="24"/>
          <w:szCs w:val="24"/>
        </w:rPr>
        <w:t>мильное издание Остромирова Евангелия, снабже</w:t>
      </w:r>
      <w:r w:rsidRPr="00F86CD3">
        <w:rPr>
          <w:rFonts w:ascii="Times New Roman" w:hAnsi="Times New Roman" w:cs="Times New Roman"/>
          <w:sz w:val="24"/>
          <w:szCs w:val="24"/>
        </w:rPr>
        <w:t>н</w:t>
      </w:r>
      <w:r w:rsidRPr="00F86CD3">
        <w:rPr>
          <w:rFonts w:ascii="Times New Roman" w:hAnsi="Times New Roman" w:cs="Times New Roman"/>
          <w:sz w:val="24"/>
          <w:szCs w:val="24"/>
        </w:rPr>
        <w:t>ное научным аппаратом, увидело свет в1988 г. (к 1000-летию Крещения Руси) и в настоящее время играет роль основной копии памятника, обеспеч</w:t>
      </w:r>
      <w:r w:rsidRPr="00F86CD3">
        <w:rPr>
          <w:rFonts w:ascii="Times New Roman" w:hAnsi="Times New Roman" w:cs="Times New Roman"/>
          <w:sz w:val="24"/>
          <w:szCs w:val="24"/>
        </w:rPr>
        <w:t>и</w:t>
      </w:r>
      <w:r w:rsidRPr="00F86CD3">
        <w:rPr>
          <w:rFonts w:ascii="Times New Roman" w:hAnsi="Times New Roman" w:cs="Times New Roman"/>
          <w:sz w:val="24"/>
          <w:szCs w:val="24"/>
        </w:rPr>
        <w:t>вающей доступ к нему широкому кругу исследов</w:t>
      </w:r>
      <w:r w:rsidRPr="00F86CD3">
        <w:rPr>
          <w:rFonts w:ascii="Times New Roman" w:hAnsi="Times New Roman" w:cs="Times New Roman"/>
          <w:sz w:val="24"/>
          <w:szCs w:val="24"/>
        </w:rPr>
        <w:t>а</w:t>
      </w:r>
      <w:r w:rsidRPr="00F86CD3">
        <w:rPr>
          <w:rFonts w:ascii="Times New Roman" w:hAnsi="Times New Roman" w:cs="Times New Roman"/>
          <w:sz w:val="24"/>
          <w:szCs w:val="24"/>
        </w:rPr>
        <w:t>телей и читателей без обращения к бесценному ор</w:t>
      </w:r>
      <w:r w:rsidRPr="00F86CD3">
        <w:rPr>
          <w:rFonts w:ascii="Times New Roman" w:hAnsi="Times New Roman" w:cs="Times New Roman"/>
          <w:sz w:val="24"/>
          <w:szCs w:val="24"/>
        </w:rPr>
        <w:t>и</w:t>
      </w:r>
      <w:r w:rsidRPr="00F86CD3">
        <w:rPr>
          <w:rFonts w:ascii="Times New Roman" w:hAnsi="Times New Roman" w:cs="Times New Roman"/>
          <w:sz w:val="24"/>
          <w:szCs w:val="24"/>
        </w:rPr>
        <w:t>гиналу. В приложении содержится перепечатанное из первого (1843) издания Остромирова Евангелия предисловие А. Х. Востокова. Факсимиле1988 г. с</w:t>
      </w:r>
      <w:r w:rsidRPr="00F86CD3">
        <w:rPr>
          <w:rFonts w:ascii="Times New Roman" w:hAnsi="Times New Roman" w:cs="Times New Roman"/>
          <w:sz w:val="24"/>
          <w:szCs w:val="24"/>
        </w:rPr>
        <w:t>о</w:t>
      </w:r>
      <w:r w:rsidRPr="00F86CD3">
        <w:rPr>
          <w:rFonts w:ascii="Times New Roman" w:hAnsi="Times New Roman" w:cs="Times New Roman"/>
          <w:sz w:val="24"/>
          <w:szCs w:val="24"/>
        </w:rPr>
        <w:t>держит 294 листа красивого уставного письма. Украшено фигурными заставками и расписанными красками начальными буквами, рисунок которых ни разу не повторяется. Художественное оформление Остромирова Евангелия показывает, что русскую книгу с самого начала существ</w:t>
      </w:r>
      <w:r w:rsidRPr="00F86CD3">
        <w:rPr>
          <w:rFonts w:ascii="Times New Roman" w:hAnsi="Times New Roman" w:cs="Times New Roman"/>
          <w:sz w:val="24"/>
          <w:szCs w:val="24"/>
        </w:rPr>
        <w:t>о</w:t>
      </w:r>
      <w:r w:rsidRPr="00F86CD3">
        <w:rPr>
          <w:rFonts w:ascii="Times New Roman" w:hAnsi="Times New Roman" w:cs="Times New Roman"/>
          <w:sz w:val="24"/>
          <w:szCs w:val="24"/>
        </w:rPr>
        <w:t>вания следует рассматривать как синтез словесного и изобразительного искусства.</w:t>
      </w:r>
    </w:p>
    <w:p w:rsidR="00CF5560" w:rsidRPr="00F86CD3" w:rsidRDefault="00B209B4" w:rsidP="00F86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2160" behindDoc="0" locked="0" layoutInCell="1" allowOverlap="1" wp14:anchorId="06D71A05" wp14:editId="050DDF60">
            <wp:simplePos x="0" y="0"/>
            <wp:positionH relativeFrom="column">
              <wp:posOffset>-100784</wp:posOffset>
            </wp:positionH>
            <wp:positionV relativeFrom="paragraph">
              <wp:posOffset>152944</wp:posOffset>
            </wp:positionV>
            <wp:extent cx="2703830" cy="2924175"/>
            <wp:effectExtent l="0" t="0" r="0" b="0"/>
            <wp:wrapThrough wrapText="bothSides">
              <wp:wrapPolygon edited="0">
                <wp:start x="0" y="0"/>
                <wp:lineTo x="0" y="21530"/>
                <wp:lineTo x="21458" y="21530"/>
                <wp:lineTo x="21458" y="0"/>
                <wp:lineTo x="0" y="0"/>
              </wp:wrapPolygon>
            </wp:wrapThrough>
            <wp:docPr id="335" name="Рисунок 4" descr="C:\Documents and Settings\Vasnec\Рабочий стол\Общая папка\ФОТО\Васнецовские чтения 2014\303_1012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asnec\Рабочий стол\Общая папка\ФОТО\Васнецовские чтения 2014\303_1012\IMG_4596.JPG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560" w:rsidRPr="00F86CD3">
        <w:rPr>
          <w:rFonts w:ascii="Times New Roman" w:hAnsi="Times New Roman" w:cs="Times New Roman"/>
          <w:sz w:val="24"/>
          <w:szCs w:val="24"/>
        </w:rPr>
        <w:t>Евангелие Апракос 1056-1057 годов – вклад в собо</w:t>
      </w:r>
      <w:r w:rsidR="00CF5560" w:rsidRPr="00F86CD3">
        <w:rPr>
          <w:rFonts w:ascii="Times New Roman" w:hAnsi="Times New Roman" w:cs="Times New Roman"/>
          <w:sz w:val="24"/>
          <w:szCs w:val="24"/>
        </w:rPr>
        <w:t>р</w:t>
      </w:r>
      <w:r w:rsidR="00CF5560" w:rsidRPr="00F86CD3">
        <w:rPr>
          <w:rFonts w:ascii="Times New Roman" w:hAnsi="Times New Roman" w:cs="Times New Roman"/>
          <w:sz w:val="24"/>
          <w:szCs w:val="24"/>
        </w:rPr>
        <w:t>ный храм Новгорода именитого воеводы и посадника Остромира (в крещении Иосифа) – в основной части текста содержит Евангельские ежедневные части от Пасхи до Пятидесятницы, а также субботние и во</w:t>
      </w:r>
      <w:r w:rsidR="00CF5560" w:rsidRPr="00F86CD3">
        <w:rPr>
          <w:rFonts w:ascii="Times New Roman" w:hAnsi="Times New Roman" w:cs="Times New Roman"/>
          <w:sz w:val="24"/>
          <w:szCs w:val="24"/>
        </w:rPr>
        <w:t>с</w:t>
      </w:r>
      <w:r w:rsidR="00CF5560" w:rsidRPr="00F86CD3">
        <w:rPr>
          <w:rFonts w:ascii="Times New Roman" w:hAnsi="Times New Roman" w:cs="Times New Roman"/>
          <w:sz w:val="24"/>
          <w:szCs w:val="24"/>
        </w:rPr>
        <w:t>кресные чтения на п</w:t>
      </w:r>
      <w:r w:rsidR="00CF5560" w:rsidRPr="00F86CD3">
        <w:rPr>
          <w:rFonts w:ascii="Times New Roman" w:hAnsi="Times New Roman" w:cs="Times New Roman"/>
          <w:sz w:val="24"/>
          <w:szCs w:val="24"/>
        </w:rPr>
        <w:t>о</w:t>
      </w:r>
      <w:r w:rsidR="00CF5560" w:rsidRPr="00F86CD3">
        <w:rPr>
          <w:rFonts w:ascii="Times New Roman" w:hAnsi="Times New Roman" w:cs="Times New Roman"/>
          <w:sz w:val="24"/>
          <w:szCs w:val="24"/>
        </w:rPr>
        <w:t>следующие недели года. Кроме того, в него входят евангельские чтения по Месяц</w:t>
      </w:r>
      <w:r w:rsidR="00CF5560" w:rsidRPr="00F86CD3">
        <w:rPr>
          <w:rFonts w:ascii="Times New Roman" w:hAnsi="Times New Roman" w:cs="Times New Roman"/>
          <w:sz w:val="24"/>
          <w:szCs w:val="24"/>
        </w:rPr>
        <w:t>е</w:t>
      </w:r>
      <w:r w:rsidR="00CF5560" w:rsidRPr="00F86CD3">
        <w:rPr>
          <w:rFonts w:ascii="Times New Roman" w:hAnsi="Times New Roman" w:cs="Times New Roman"/>
          <w:sz w:val="24"/>
          <w:szCs w:val="24"/>
        </w:rPr>
        <w:t>слову и ряд дополнительных чтений. Но, по мнению сотрудника Государственного исторического музея Н.Н.Лисового, «оно является также историческим и</w:t>
      </w:r>
      <w:r w:rsidR="00CF5560" w:rsidRPr="00F86CD3">
        <w:rPr>
          <w:rFonts w:ascii="Times New Roman" w:hAnsi="Times New Roman" w:cs="Times New Roman"/>
          <w:sz w:val="24"/>
          <w:szCs w:val="24"/>
        </w:rPr>
        <w:t>с</w:t>
      </w:r>
      <w:r w:rsidR="00CF5560" w:rsidRPr="00F86CD3">
        <w:rPr>
          <w:rFonts w:ascii="Times New Roman" w:hAnsi="Times New Roman" w:cs="Times New Roman"/>
          <w:sz w:val="24"/>
          <w:szCs w:val="24"/>
        </w:rPr>
        <w:t>точником, повествующим о событиях и людях своего времени, их философских воззрениях и политических пристрастиях».</w:t>
      </w:r>
    </w:p>
    <w:p w:rsidR="00CF5560" w:rsidRPr="00F86CD3" w:rsidRDefault="00CF5560" w:rsidP="00F86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CD3">
        <w:rPr>
          <w:rFonts w:ascii="Times New Roman" w:hAnsi="Times New Roman" w:cs="Times New Roman"/>
          <w:sz w:val="24"/>
          <w:szCs w:val="24"/>
        </w:rPr>
        <w:t>Уникальное издание передано в библиотеку экс-директором Кировского городского научно-естественного музея Еленой Анатольевной Махла</w:t>
      </w:r>
      <w:r w:rsidRPr="00F86CD3">
        <w:rPr>
          <w:rFonts w:ascii="Times New Roman" w:hAnsi="Times New Roman" w:cs="Times New Roman"/>
          <w:sz w:val="24"/>
          <w:szCs w:val="24"/>
        </w:rPr>
        <w:t>е</w:t>
      </w:r>
      <w:r w:rsidRPr="00F86CD3">
        <w:rPr>
          <w:rFonts w:ascii="Times New Roman" w:hAnsi="Times New Roman" w:cs="Times New Roman"/>
          <w:sz w:val="24"/>
          <w:szCs w:val="24"/>
        </w:rPr>
        <w:t>вой.</w:t>
      </w:r>
    </w:p>
    <w:p w:rsidR="002E7648" w:rsidRDefault="002E7648" w:rsidP="00F86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CD3">
        <w:rPr>
          <w:rFonts w:ascii="Times New Roman" w:hAnsi="Times New Roman" w:cs="Times New Roman"/>
          <w:sz w:val="24"/>
          <w:szCs w:val="24"/>
        </w:rPr>
        <w:br w:type="page"/>
      </w:r>
    </w:p>
    <w:p w:rsidR="000E496F" w:rsidRPr="002566C5" w:rsidRDefault="000E496F" w:rsidP="00A21A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6C5">
        <w:rPr>
          <w:rFonts w:ascii="Times New Roman" w:hAnsi="Times New Roman" w:cs="Times New Roman"/>
          <w:b/>
          <w:sz w:val="24"/>
          <w:szCs w:val="24"/>
        </w:rPr>
        <w:lastRenderedPageBreak/>
        <w:t>МБУ "Библиотека для детей и юношества имени Альберта Лиханова"</w:t>
      </w:r>
    </w:p>
    <w:p w:rsidR="000E496F" w:rsidRDefault="00AC0E76" w:rsidP="00256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книжную выставку представлены 3 книги из коллекции  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0E496F">
        <w:rPr>
          <w:rFonts w:ascii="Times New Roman" w:hAnsi="Times New Roman" w:cs="Times New Roman"/>
          <w:b/>
          <w:sz w:val="24"/>
          <w:szCs w:val="24"/>
        </w:rPr>
        <w:t>«Книги с автографами, под</w:t>
      </w:r>
      <w:r w:rsidRPr="000E496F">
        <w:rPr>
          <w:rFonts w:ascii="Times New Roman" w:hAnsi="Times New Roman" w:cs="Times New Roman"/>
          <w:b/>
          <w:sz w:val="24"/>
          <w:szCs w:val="24"/>
        </w:rPr>
        <w:t>а</w:t>
      </w:r>
      <w:r w:rsidRPr="000E496F">
        <w:rPr>
          <w:rFonts w:ascii="Times New Roman" w:hAnsi="Times New Roman" w:cs="Times New Roman"/>
          <w:b/>
          <w:sz w:val="24"/>
          <w:szCs w:val="24"/>
        </w:rPr>
        <w:t>ренные Альберту Лиханову».</w:t>
      </w:r>
    </w:p>
    <w:p w:rsidR="000E496F" w:rsidRDefault="000E496F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-4082</wp:posOffset>
            </wp:positionH>
            <wp:positionV relativeFrom="paragraph">
              <wp:posOffset>24493</wp:posOffset>
            </wp:positionV>
            <wp:extent cx="1643380" cy="2176780"/>
            <wp:effectExtent l="0" t="0" r="0" b="0"/>
            <wp:wrapTight wrapText="bothSides">
              <wp:wrapPolygon edited="0">
                <wp:start x="0" y="0"/>
                <wp:lineTo x="0" y="21361"/>
                <wp:lineTo x="21283" y="21361"/>
                <wp:lineTo x="21283" y="0"/>
                <wp:lineTo x="0" y="0"/>
              </wp:wrapPolygon>
            </wp:wrapTight>
            <wp:docPr id="340" name="Рисунок 340" descr="C:\Users\1\Desktop\lihanov-al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lihanov-albert.jpg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B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Pr="000E49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льберт Анатольевич Лиханов –  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писатель, общественный деятель, Президент Международной ассоциации детских фондов, председ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тель </w:t>
      </w:r>
      <w:hyperlink r:id="rId168" w:tooltip="Российский детский фонд" w:history="1">
        <w:r w:rsidRPr="000E496F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Российского детского фонда</w:t>
        </w:r>
      </w:hyperlink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, директор Научно-исследовательского института детства, почетный гражданин города Кирова и Кировской обл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сти, инициатор создания детско-юношеской библиотеки в городе Кирове, которой присвоено его имя Библиотеке для детей и юношества  имени Альберта Лиханова (г. Киров)  А.А. Лиханов подарил более трех тысяч книг из своей личной библиотеки, из которых сформировано несколько коллекций.  Одна из них - </w:t>
      </w:r>
      <w:r w:rsidRPr="000E496F">
        <w:rPr>
          <w:rFonts w:ascii="Times New Roman" w:hAnsi="Times New Roman" w:cs="Times New Roman"/>
          <w:b/>
          <w:sz w:val="24"/>
          <w:szCs w:val="24"/>
        </w:rPr>
        <w:t xml:space="preserve">«Книги с автографами, подаренные Альберту Лиханову». </w:t>
      </w:r>
      <w:r w:rsidRPr="000E496F">
        <w:rPr>
          <w:rFonts w:ascii="Times New Roman" w:hAnsi="Times New Roman" w:cs="Times New Roman"/>
          <w:sz w:val="24"/>
          <w:szCs w:val="24"/>
        </w:rPr>
        <w:t>Ко</w:t>
      </w:r>
      <w:r w:rsidRPr="000E496F">
        <w:rPr>
          <w:rFonts w:ascii="Times New Roman" w:hAnsi="Times New Roman" w:cs="Times New Roman"/>
          <w:sz w:val="24"/>
          <w:szCs w:val="24"/>
        </w:rPr>
        <w:t>л</w:t>
      </w:r>
      <w:r w:rsidRPr="000E496F">
        <w:rPr>
          <w:rFonts w:ascii="Times New Roman" w:hAnsi="Times New Roman" w:cs="Times New Roman"/>
          <w:sz w:val="24"/>
          <w:szCs w:val="24"/>
        </w:rPr>
        <w:t>лекция содержит автографы известных личностей как нашей страны, так и стран зарубежья.</w:t>
      </w:r>
    </w:p>
    <w:p w:rsidR="00AC0E76" w:rsidRDefault="00AC0E76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E76" w:rsidRDefault="00AC0E76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E76" w:rsidRDefault="00AC0E76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7C70EB5" wp14:editId="5A8C17FC">
            <wp:extent cx="1438648" cy="202565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_cr.jpg"/>
                    <pic:cNvPicPr/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50" cy="204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B80FD68" wp14:editId="2E8656F9">
            <wp:extent cx="1360423" cy="2064838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_cr.jpg"/>
                    <pic:cNvPicPr/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773" cy="2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256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2C36047" wp14:editId="4C516B1E">
            <wp:extent cx="1328464" cy="2036313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2_cr.jpg"/>
                    <pic:cNvPicPr/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84" cy="20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814E5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A874A51" wp14:editId="633AFF42">
            <wp:extent cx="1214824" cy="2043111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 Линдгрен.jpg"/>
                    <pic:cNvPicPr/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711" cy="20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59" w:rsidRDefault="00C5536D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94615</wp:posOffset>
                </wp:positionV>
                <wp:extent cx="2778125" cy="762000"/>
                <wp:effectExtent l="9525" t="7620" r="12700" b="11430"/>
                <wp:wrapNone/>
                <wp:docPr id="4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Шпаро, Дмитрий, Шпаро Матвей.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зов Гренландии.- Москва, Вагриус, 2001. – 159с. (Автограф Д.</w:t>
                            </w:r>
                            <w:r w:rsidR="002566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Шпаро).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3.3pt;margin-top:7.45pt;width:218.75pt;height:6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">
                <v:textbox>
                  <w:txbxContent>
                    <w:p w:rsidR="001B136E" w:rsidRDefault="001B136E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Шпаро, Дмитрий, Шпаро Матвей. 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зов Гренландии.- Москва, Вагриус, 2001. – 159с. (Автограф Д.</w:t>
                      </w:r>
                      <w:r w:rsidR="002566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Шпаро).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94615</wp:posOffset>
                </wp:positionV>
                <wp:extent cx="2636520" cy="1102360"/>
                <wp:effectExtent l="9525" t="7620" r="11430" b="13970"/>
                <wp:wrapNone/>
                <wp:docPr id="4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10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Линдгрен, А. Карлсон, Пеппи и др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гие./Пер., переск. со швед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послесл. Л. Лунгиной; Ил. Э. Назарова. – М.: Правда, 1987. – 608с., ил. (Автограф Астрид Линдгрен).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269.55pt;margin-top:7.45pt;width:207.6pt;height:8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">
                <v:textbox>
                  <w:txbxContent>
                    <w:p w:rsidR="001B136E" w:rsidRDefault="001B136E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Линдгрен, А. Карлсон, Пеппи и др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гие./Пер., переск. со швед. и послесл. Л. Лунгиной; Ил. Э. Назарова. – М.: Правда, 1987. – 608с., ил. (Автограф Астрид Линдгрен).</w:t>
                      </w:r>
                    </w:p>
                  </w:txbxContent>
                </v:textbox>
              </v:shape>
            </w:pict>
          </mc:Fallback>
        </mc:AlternateContent>
      </w: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14E59" w:rsidRDefault="00814E59" w:rsidP="000E496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AC0E76" w:rsidRDefault="00AC0E76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361775" cy="207645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9_cr.jpg"/>
                    <pic:cNvPicPr/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5499" cy="20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E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814E5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258084" cy="207419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1_cr.jpg"/>
                    <pic:cNvPicPr/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85" cy="207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E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14E5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241372" cy="207645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граф Гранинаr.jpg"/>
                    <pic:cNvPicPr/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43964" cy="20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E76" w:rsidRDefault="00C5536D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4328795" cy="678180"/>
                <wp:effectExtent l="13970" t="11430" r="10160" b="5715"/>
                <wp:wrapNone/>
                <wp:docPr id="4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Гранин, Д.А. Собрание сочинений: В 8 т. Т.1. – СПб.: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Вита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Нова, 2009. – 596с. (Автограф Д. Гранина). Тираж 3000 экз. (Прим.: Экз. №62.)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2.15pt;margin-top:.55pt;width:340.85pt;height:5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">
                <v:textbox>
                  <w:txbxContent>
                    <w:p w:rsidR="001B136E" w:rsidRDefault="001B136E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Гранин, Д.А. Собрание сочинений: В 8 т. Т.1. – СПб.: Вита Нова, 2009. – 596с. (Автограф Д. Гранина). Тираж 3000 экз. (Прим.: Экз. №62.)</w:t>
                      </w:r>
                    </w:p>
                  </w:txbxContent>
                </v:textbox>
              </v:shape>
            </w:pict>
          </mc:Fallback>
        </mc:AlternateContent>
      </w:r>
    </w:p>
    <w:p w:rsidR="00AC0E76" w:rsidRPr="000E496F" w:rsidRDefault="00AC0E76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E496F" w:rsidRDefault="000E496F" w:rsidP="00FE18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AB3" w:rsidRDefault="00A21AB3" w:rsidP="00FE18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AB3" w:rsidRDefault="00A21AB3" w:rsidP="00FE18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Default="000E496F" w:rsidP="000E49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5345">
        <w:rPr>
          <w:rFonts w:ascii="Arial" w:hAnsi="Arial" w:cs="Arial"/>
          <w:b/>
          <w:i/>
          <w:noProof/>
          <w:color w:val="4F6228" w:themeColor="accent3" w:themeShade="80"/>
          <w:sz w:val="48"/>
          <w:szCs w:val="48"/>
          <w:shd w:val="clear" w:color="auto" w:fill="FFFFFF"/>
        </w:rPr>
        <w:drawing>
          <wp:inline distT="0" distB="0" distL="0" distR="0" wp14:anchorId="7505BECD" wp14:editId="7875C1BE">
            <wp:extent cx="2109775" cy="2381250"/>
            <wp:effectExtent l="0" t="0" r="0" b="0"/>
            <wp:docPr id="341" name="Рисунок 341" descr="C:\Users\User\Desktop\LINDGREN_Astrid_Anna_Emilii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NDGREN_Astrid_Anna_Emiliia14.jpg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05" cy="23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b/>
          <w:i/>
          <w:noProof/>
          <w:color w:val="4F6228" w:themeColor="accent3" w:themeShade="80"/>
          <w:sz w:val="26"/>
          <w:szCs w:val="26"/>
        </w:rPr>
        <w:drawing>
          <wp:inline distT="0" distB="0" distL="0" distR="0" wp14:anchorId="2566F14D" wp14:editId="7943D529">
            <wp:extent cx="3958232" cy="2228850"/>
            <wp:effectExtent l="0" t="0" r="0" b="0"/>
            <wp:docPr id="342" name="Рисунок 342" descr="C:\Users\1\Desktop\a3046d998f98f593e0d87748a1c5e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a3046d998f98f593e0d87748a1c5ea59.jpg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90" cy="223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6F" w:rsidRPr="00C5536D" w:rsidRDefault="000E496F" w:rsidP="000E496F">
      <w:pPr>
        <w:spacing w:after="0" w:line="240" w:lineRule="auto"/>
        <w:jc w:val="both"/>
        <w:rPr>
          <w:rFonts w:ascii="Times New Roman" w:hAnsi="Times New Roman" w:cs="Times New Roman"/>
          <w:b/>
          <w:color w:val="99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36D">
        <w:rPr>
          <w:rFonts w:ascii="Times New Roman" w:hAnsi="Times New Roman" w:cs="Times New Roman"/>
          <w:b/>
          <w:color w:val="99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Астрид Анна Эмилия Линдгрен – шведская писательница (1907-2002)</w:t>
      </w:r>
    </w:p>
    <w:p w:rsidR="000E496F" w:rsidRDefault="000E496F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Pr="000E496F" w:rsidRDefault="000E496F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6F">
        <w:rPr>
          <w:rFonts w:ascii="Times New Roman" w:hAnsi="Times New Roman" w:cs="Times New Roman"/>
          <w:sz w:val="24"/>
          <w:szCs w:val="24"/>
        </w:rPr>
        <w:t xml:space="preserve"> Астрид Линдгрен один единственный раз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</w:rPr>
        <w:t xml:space="preserve"> приезжала в Москву, и Альберт Анатольевич Лих</w:t>
      </w:r>
      <w:r w:rsidRPr="000E496F">
        <w:rPr>
          <w:rFonts w:ascii="Times New Roman" w:hAnsi="Times New Roman" w:cs="Times New Roman"/>
          <w:sz w:val="24"/>
          <w:szCs w:val="24"/>
        </w:rPr>
        <w:t>а</w:t>
      </w:r>
      <w:r w:rsidRPr="000E496F">
        <w:rPr>
          <w:rFonts w:ascii="Times New Roman" w:hAnsi="Times New Roman" w:cs="Times New Roman"/>
          <w:sz w:val="24"/>
          <w:szCs w:val="24"/>
        </w:rPr>
        <w:t xml:space="preserve">нов вручал ей Международную золотую медаль имени Льва Толстого за выдающиеся заслуги </w:t>
      </w:r>
    </w:p>
    <w:p w:rsidR="000E496F" w:rsidRPr="000E496F" w:rsidRDefault="000E496F" w:rsidP="000E4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6F">
        <w:rPr>
          <w:rFonts w:ascii="Times New Roman" w:hAnsi="Times New Roman" w:cs="Times New Roman"/>
          <w:sz w:val="24"/>
          <w:szCs w:val="24"/>
        </w:rPr>
        <w:t>в защите детства.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96F" w:rsidRPr="000E496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6F">
        <w:rPr>
          <w:rFonts w:ascii="Times New Roman" w:hAnsi="Times New Roman" w:cs="Times New Roman"/>
          <w:sz w:val="24"/>
          <w:szCs w:val="24"/>
        </w:rPr>
        <w:t xml:space="preserve">Астрид Линдгрен гостила в Москве недолго, но успела побывать в республиканской детской библиотеке,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</w:rPr>
        <w:t>где была устроена выставка её книг. А, главное, произошли долгие, доброжел</w:t>
      </w:r>
      <w:r w:rsidRPr="000E496F">
        <w:rPr>
          <w:rFonts w:ascii="Times New Roman" w:hAnsi="Times New Roman" w:cs="Times New Roman"/>
          <w:sz w:val="24"/>
          <w:szCs w:val="24"/>
        </w:rPr>
        <w:t>а</w:t>
      </w:r>
      <w:r w:rsidRPr="000E496F">
        <w:rPr>
          <w:rFonts w:ascii="Times New Roman" w:hAnsi="Times New Roman" w:cs="Times New Roman"/>
          <w:sz w:val="24"/>
          <w:szCs w:val="24"/>
        </w:rPr>
        <w:t>тельные и духовно наполненные её беседы с Альбертом Лихановым.</w:t>
      </w:r>
    </w:p>
    <w:p w:rsidR="000E496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6F">
        <w:rPr>
          <w:rFonts w:ascii="Times New Roman" w:hAnsi="Times New Roman" w:cs="Times New Roman"/>
          <w:sz w:val="24"/>
          <w:szCs w:val="24"/>
        </w:rPr>
        <w:t xml:space="preserve">Книга Астрид Линдгрен с её автографом находится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</w:rPr>
        <w:t>в коллекции «Книги с автографами, под</w:t>
      </w:r>
      <w:r w:rsidRPr="000E496F">
        <w:rPr>
          <w:rFonts w:ascii="Times New Roman" w:hAnsi="Times New Roman" w:cs="Times New Roman"/>
          <w:sz w:val="24"/>
          <w:szCs w:val="24"/>
        </w:rPr>
        <w:t>а</w:t>
      </w:r>
      <w:r w:rsidRPr="000E496F">
        <w:rPr>
          <w:rFonts w:ascii="Times New Roman" w:hAnsi="Times New Roman" w:cs="Times New Roman"/>
          <w:sz w:val="24"/>
          <w:szCs w:val="24"/>
        </w:rPr>
        <w:t>ренные Альберту Лиханову», которая входит в состав «Особо ценного фонда» МБУ «Библиот</w:t>
      </w:r>
      <w:r w:rsidRPr="000E496F">
        <w:rPr>
          <w:rFonts w:ascii="Times New Roman" w:hAnsi="Times New Roman" w:cs="Times New Roman"/>
          <w:sz w:val="24"/>
          <w:szCs w:val="24"/>
        </w:rPr>
        <w:t>е</w:t>
      </w:r>
      <w:r w:rsidRPr="000E496F">
        <w:rPr>
          <w:rFonts w:ascii="Times New Roman" w:hAnsi="Times New Roman" w:cs="Times New Roman"/>
          <w:sz w:val="24"/>
          <w:szCs w:val="24"/>
        </w:rPr>
        <w:t>ка для детей и юношества имени Альберта Лиханова».</w:t>
      </w:r>
    </w:p>
    <w:p w:rsidR="000E496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3104">
        <w:rPr>
          <w:b/>
          <w:i/>
          <w:noProof/>
          <w:color w:val="4F6228" w:themeColor="accent3" w:themeShade="80"/>
          <w:sz w:val="36"/>
          <w:szCs w:val="36"/>
        </w:rPr>
        <w:drawing>
          <wp:inline distT="0" distB="0" distL="0" distR="0" wp14:anchorId="63CBF7C7" wp14:editId="22ED72E6">
            <wp:extent cx="2266950" cy="3056389"/>
            <wp:effectExtent l="0" t="0" r="0" b="0"/>
            <wp:docPr id="343" name="Рисунок 343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8487" cy="30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36D">
        <w:rPr>
          <w:rFonts w:ascii="Century" w:hAnsi="Century"/>
          <w:b/>
          <w:i/>
          <w:color w:val="99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5536D"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Даниил Александрович Гранин – </w:t>
      </w:r>
      <w:r w:rsidRPr="00C5536D">
        <w:rPr>
          <w:rFonts w:ascii="Times New Roman" w:hAnsi="Times New Roman" w:cs="Times New Roman"/>
          <w:b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советский и росси</w:t>
      </w:r>
      <w:r w:rsidRPr="00C5536D">
        <w:rPr>
          <w:rFonts w:ascii="Times New Roman" w:hAnsi="Times New Roman" w:cs="Times New Roman"/>
          <w:b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й</w:t>
      </w:r>
      <w:r w:rsidRPr="00C5536D">
        <w:rPr>
          <w:rFonts w:ascii="Times New Roman" w:hAnsi="Times New Roman" w:cs="Times New Roman"/>
          <w:b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ский писатель, киносценарист, общественный деятель(1919 - 2017)</w:t>
      </w:r>
    </w:p>
    <w:p w:rsidR="000E496F" w:rsidRPr="000E496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Pr="000E496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496F">
        <w:rPr>
          <w:rFonts w:ascii="Times New Roman" w:hAnsi="Times New Roman" w:cs="Times New Roman"/>
          <w:sz w:val="24"/>
          <w:szCs w:val="24"/>
        </w:rPr>
        <w:t>Даниила Гранина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</w:rPr>
        <w:t>и Альберта Лиханова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</w:rPr>
        <w:t>объединяет давняя дружба. «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много сделал и делает для детей беспризорных, попавших в беду, брошенных. Он помогает им повсюду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и как только может. Он упорно борется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этими бедами и старается решить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эти мучительные детские пр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блемы.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всегда живет по совести», - говорил Даниил Александрович о Лиханове.</w:t>
      </w:r>
    </w:p>
    <w:p w:rsidR="000E496F" w:rsidRPr="000E496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6F">
        <w:rPr>
          <w:rFonts w:ascii="Times New Roman" w:hAnsi="Times New Roman" w:cs="Times New Roman"/>
          <w:sz w:val="24"/>
          <w:szCs w:val="24"/>
        </w:rPr>
        <w:t>Собрание сочинений в восьми томах с автографом Д. Гранина находится в коллекции «Книги с автографами, подаренные Альберту Лиханову», которая входит в состав «Особо ценного фо</w:t>
      </w:r>
      <w:r w:rsidRPr="000E496F">
        <w:rPr>
          <w:rFonts w:ascii="Times New Roman" w:hAnsi="Times New Roman" w:cs="Times New Roman"/>
          <w:sz w:val="24"/>
          <w:szCs w:val="24"/>
        </w:rPr>
        <w:t>н</w:t>
      </w:r>
      <w:r w:rsidRPr="000E496F">
        <w:rPr>
          <w:rFonts w:ascii="Times New Roman" w:hAnsi="Times New Roman" w:cs="Times New Roman"/>
          <w:sz w:val="24"/>
          <w:szCs w:val="24"/>
        </w:rPr>
        <w:t>да» МБУ «Библиотека для детей и юношества имени Альберта Лиханова».</w:t>
      </w:r>
    </w:p>
    <w:p w:rsidR="000E496F" w:rsidRDefault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Default="000E496F" w:rsidP="0034059F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ACC4C3" wp14:editId="040549AE">
            <wp:extent cx="5260726" cy="3676650"/>
            <wp:effectExtent l="0" t="0" r="0" b="0"/>
            <wp:docPr id="344" name="Рисунок 344" descr="https://rg.ru/i/gallery/b2e08736/3_5bf2b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g.ru/i/gallery/b2e08736/3_5bf2b2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5286703" cy="3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96F" w:rsidRPr="000E496F" w:rsidRDefault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36D">
        <w:rPr>
          <w:rFonts w:ascii="Times New Roman" w:hAnsi="Times New Roman" w:cs="Times New Roman"/>
          <w:bCs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Дмитрий Игоревич Шпаро</w:t>
      </w: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-</w:t>
      </w: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советский и российский путешественник и писатель, руководитель экспедиции, которая первой в мире достигла </w:t>
      </w:r>
      <w:hyperlink r:id="rId180" w:tooltip="Северный полюс" w:history="1">
        <w:r w:rsidRPr="00C5536D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Северного полюса</w:t>
        </w:r>
      </w:hyperlink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на лыжах</w:t>
      </w: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(род. в</w:t>
      </w:r>
      <w:hyperlink r:id="rId181" w:tooltip="1941 год" w:history="1">
        <w:r w:rsidRPr="00C5536D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1941 год</w:t>
        </w:r>
      </w:hyperlink>
      <w:r w:rsidRPr="00C5536D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</w:t>
      </w: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Century" w:hAnsi="Century" w:cs="Arial"/>
          <w:i/>
          <w:color w:val="000099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Century" w:hAnsi="Century" w:cs="Arial"/>
          <w:i/>
          <w:color w:val="000099"/>
          <w:sz w:val="40"/>
          <w:szCs w:val="4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1B0DDCBF" wp14:editId="7DDA3D6F">
            <wp:extent cx="4503293" cy="2501828"/>
            <wp:effectExtent l="0" t="0" r="0" b="0"/>
            <wp:docPr id="345" name="Рисунок 345" descr="http://strana.ru/media/images/uploaded/gallery_promo243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a.ru/media/images/uploaded/gallery_promo24380401.jpg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76" cy="25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Матвей Дмитриевич Шпаро -</w:t>
      </w: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российский полярный путешественник, общественный деятель. Сын известного советского п</w:t>
      </w: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</w:t>
      </w: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тешественника и писателя </w:t>
      </w: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536D">
        <w:rPr>
          <w:rFonts w:ascii="Times New Roman" w:hAnsi="Times New Roman" w:cs="Times New Roman"/>
          <w:sz w:val="24"/>
          <w:szCs w:val="24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Дмитрия Шпаро, (род. в 1975 году)</w:t>
      </w:r>
    </w:p>
    <w:p w:rsidR="000E496F" w:rsidRDefault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96F" w:rsidRPr="00C5536D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Century" w:hAnsi="Century" w:cs="Arial"/>
          <w:i/>
          <w:color w:val="000099"/>
          <w:sz w:val="32"/>
          <w:szCs w:val="32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inline distT="0" distB="0" distL="0" distR="0" wp14:anchorId="7815FC73" wp14:editId="7E82BE3C">
            <wp:extent cx="4343400" cy="3192763"/>
            <wp:effectExtent l="0" t="0" r="0" b="0"/>
            <wp:docPr id="346" name="Рисунок 346" descr="http://100dorog.ru/upload/contents/432/2013/Dmitriy_i_Matvey_ShP-035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00dorog.ru/upload/contents/432/2013/Dmitriy_i_Matvey_ShP-03525934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42" cy="322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6F" w:rsidRPr="00C5536D" w:rsidRDefault="000E496F" w:rsidP="000E496F">
      <w:pPr>
        <w:tabs>
          <w:tab w:val="left" w:pos="949"/>
        </w:tabs>
        <w:spacing w:after="0" w:line="240" w:lineRule="auto"/>
        <w:rPr>
          <w:rFonts w:ascii="Century" w:hAnsi="Century" w:cs="Arial"/>
          <w:i/>
          <w:color w:val="000099"/>
          <w:sz w:val="16"/>
          <w:szCs w:val="1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496F" w:rsidRPr="006D7336" w:rsidRDefault="000E496F" w:rsidP="000E496F">
      <w:pPr>
        <w:tabs>
          <w:tab w:val="left" w:pos="949"/>
        </w:tabs>
        <w:spacing w:after="0" w:line="240" w:lineRule="auto"/>
        <w:jc w:val="center"/>
        <w:rPr>
          <w:rFonts w:ascii="Century" w:hAnsi="Century" w:cs="Arial"/>
          <w:i/>
          <w:color w:val="000099"/>
          <w:sz w:val="16"/>
          <w:szCs w:val="16"/>
          <w:shd w:val="clear" w:color="auto" w:fill="FFFFFF"/>
        </w:rPr>
      </w:pPr>
    </w:p>
    <w:p w:rsidR="000E496F" w:rsidRPr="000E496F" w:rsidRDefault="000E496F" w:rsidP="000E496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496F">
        <w:rPr>
          <w:rFonts w:ascii="Times New Roman" w:eastAsia="Times New Roman" w:hAnsi="Times New Roman" w:cs="Times New Roman"/>
          <w:sz w:val="24"/>
          <w:szCs w:val="24"/>
        </w:rPr>
        <w:t>«Дмитрий Игоревич Шпаро и сын его Матвей Дмитриевич, можно сказать, професси</w:t>
      </w:r>
      <w:r w:rsidRPr="000E496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E496F">
        <w:rPr>
          <w:rFonts w:ascii="Times New Roman" w:eastAsia="Times New Roman" w:hAnsi="Times New Roman" w:cs="Times New Roman"/>
          <w:sz w:val="24"/>
          <w:szCs w:val="24"/>
        </w:rPr>
        <w:t>нальные путешественники, люди знаменитые. И когда они отправляются в очередной путь, за ними с замиранием дыхания следит вся наша держава, по крайней мере, я точно», - сказал Ал</w:t>
      </w:r>
      <w:r w:rsidRPr="000E496F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0E496F">
        <w:rPr>
          <w:rFonts w:ascii="Times New Roman" w:eastAsia="Times New Roman" w:hAnsi="Times New Roman" w:cs="Times New Roman"/>
          <w:sz w:val="24"/>
          <w:szCs w:val="24"/>
        </w:rPr>
        <w:t>берт Лиханов о знаменитых путешественниках в уроке-диалоге «Мужественность» из серии учебно-методических фильмов</w:t>
      </w:r>
      <w:r w:rsidR="00230D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96F">
        <w:rPr>
          <w:rFonts w:ascii="Times New Roman" w:eastAsia="Times New Roman" w:hAnsi="Times New Roman" w:cs="Times New Roman"/>
          <w:b/>
          <w:sz w:val="24"/>
          <w:szCs w:val="24"/>
        </w:rPr>
        <w:t xml:space="preserve"> «Уроки нравственности».  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20 бесед с выдающимися гражд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0E496F">
        <w:rPr>
          <w:rFonts w:ascii="Times New Roman" w:hAnsi="Times New Roman" w:cs="Times New Roman"/>
          <w:sz w:val="24"/>
          <w:szCs w:val="24"/>
          <w:shd w:val="clear" w:color="auto" w:fill="FFFFFF"/>
        </w:rPr>
        <w:t>нами России активно используются в работе психолого-педагогического отдела Библиотеки имени Альберта Лиханова уже много лет.</w:t>
      </w:r>
    </w:p>
    <w:p w:rsidR="000E496F" w:rsidRPr="000E496F" w:rsidRDefault="000E496F" w:rsidP="000E49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059F" w:rsidRDefault="000E496F" w:rsidP="000E496F">
      <w:pPr>
        <w:tabs>
          <w:tab w:val="left" w:pos="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6F">
        <w:rPr>
          <w:rFonts w:ascii="Times New Roman" w:hAnsi="Times New Roman" w:cs="Times New Roman"/>
          <w:sz w:val="24"/>
          <w:szCs w:val="24"/>
        </w:rPr>
        <w:t>Книга с автографом Дмитрия Шпаро находится в коллекции «Книги с автографами, подаре</w:t>
      </w:r>
      <w:r w:rsidRPr="000E496F">
        <w:rPr>
          <w:rFonts w:ascii="Times New Roman" w:hAnsi="Times New Roman" w:cs="Times New Roman"/>
          <w:sz w:val="24"/>
          <w:szCs w:val="24"/>
        </w:rPr>
        <w:t>н</w:t>
      </w:r>
      <w:r w:rsidRPr="000E496F">
        <w:rPr>
          <w:rFonts w:ascii="Times New Roman" w:hAnsi="Times New Roman" w:cs="Times New Roman"/>
          <w:sz w:val="24"/>
          <w:szCs w:val="24"/>
        </w:rPr>
        <w:t>ные Альберту Лиханову», которая входит в состав «Особо ценного фонда» МБУ «Библиотека для детей и юношества имени Альберта Лиханова».</w:t>
      </w:r>
    </w:p>
    <w:p w:rsidR="0034059F" w:rsidRDefault="00340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059F" w:rsidRDefault="0034059F" w:rsidP="0034059F">
      <w:pPr>
        <w:jc w:val="center"/>
        <w:rPr>
          <w:rFonts w:cs="Times New Roman"/>
          <w:b/>
          <w:sz w:val="24"/>
          <w:szCs w:val="24"/>
        </w:rPr>
      </w:pPr>
      <w:r w:rsidRPr="0034059F">
        <w:rPr>
          <w:rFonts w:cs="Times New Roman"/>
          <w:b/>
          <w:sz w:val="24"/>
          <w:szCs w:val="24"/>
        </w:rPr>
        <w:lastRenderedPageBreak/>
        <w:t>МАУК "ЦБС" г. Кирово-Чепецка</w:t>
      </w:r>
    </w:p>
    <w:p w:rsidR="00EF7319" w:rsidRDefault="00EF7319" w:rsidP="00EF73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A91">
        <w:rPr>
          <w:rFonts w:ascii="Times New Roman" w:hAnsi="Times New Roman" w:cs="Times New Roman"/>
          <w:sz w:val="28"/>
          <w:szCs w:val="28"/>
        </w:rPr>
        <w:t>В молодом, индустриально развитом городе Кирово-Чепецке благотворителями и надёжными друзьями библиотек являются</w:t>
      </w:r>
      <w:r w:rsidR="00EF29A9">
        <w:rPr>
          <w:rFonts w:ascii="Times New Roman" w:hAnsi="Times New Roman" w:cs="Times New Roman"/>
          <w:sz w:val="28"/>
          <w:szCs w:val="28"/>
        </w:rPr>
        <w:t xml:space="preserve"> топ-менеджеры </w:t>
      </w:r>
    </w:p>
    <w:p w:rsidR="00EF7319" w:rsidRDefault="00EF7319" w:rsidP="00EF7319">
      <w:pPr>
        <w:pStyle w:val="a3"/>
        <w:numPr>
          <w:ilvl w:val="0"/>
          <w:numId w:val="11"/>
        </w:numPr>
        <w:spacing w:after="200"/>
        <w:rPr>
          <w:rFonts w:eastAsia="Times New Roman"/>
          <w:b/>
          <w:bCs/>
          <w:color w:val="000000"/>
          <w:kern w:val="36"/>
          <w:sz w:val="44"/>
          <w:szCs w:val="44"/>
        </w:rPr>
      </w:pPr>
      <w:r>
        <w:rPr>
          <w:rFonts w:eastAsia="Times New Roman"/>
          <w:b/>
          <w:bCs/>
          <w:color w:val="000000"/>
          <w:kern w:val="36"/>
          <w:sz w:val="44"/>
          <w:szCs w:val="44"/>
        </w:rPr>
        <w:t xml:space="preserve">Сергей </w:t>
      </w:r>
      <w:r>
        <w:rPr>
          <w:rFonts w:eastAsia="Times New Roman"/>
          <w:b/>
          <w:bCs/>
          <w:color w:val="000000"/>
          <w:sz w:val="44"/>
          <w:szCs w:val="44"/>
        </w:rPr>
        <w:t xml:space="preserve">Раулиевич </w:t>
      </w:r>
      <w:r>
        <w:rPr>
          <w:rFonts w:eastAsia="Times New Roman"/>
          <w:b/>
          <w:bCs/>
          <w:color w:val="000000"/>
          <w:kern w:val="36"/>
          <w:sz w:val="44"/>
          <w:szCs w:val="44"/>
        </w:rPr>
        <w:t xml:space="preserve">Момцемлидзе </w:t>
      </w:r>
      <w:r>
        <w:rPr>
          <w:rFonts w:eastAsia="Times New Roman"/>
          <w:bCs/>
          <w:color w:val="000000"/>
          <w:kern w:val="36"/>
          <w:sz w:val="40"/>
          <w:szCs w:val="40"/>
        </w:rPr>
        <w:t>-</w:t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682816" behindDoc="1" locked="0" layoutInCell="1" allowOverlap="1" wp14:anchorId="18D8C1EC" wp14:editId="4E943ACC">
            <wp:simplePos x="0" y="0"/>
            <wp:positionH relativeFrom="column">
              <wp:posOffset>12065</wp:posOffset>
            </wp:positionH>
            <wp:positionV relativeFrom="paragraph">
              <wp:posOffset>55245</wp:posOffset>
            </wp:positionV>
            <wp:extent cx="3074670" cy="1799590"/>
            <wp:effectExtent l="19050" t="0" r="0" b="0"/>
            <wp:wrapTight wrapText="bothSides">
              <wp:wrapPolygon edited="0">
                <wp:start x="-134" y="0"/>
                <wp:lineTo x="-134" y="21265"/>
                <wp:lineTo x="21546" y="21265"/>
                <wp:lineTo x="21546" y="0"/>
                <wp:lineTo x="-134" y="0"/>
              </wp:wrapPolygon>
            </wp:wrapTight>
            <wp:docPr id="394" name="Рисунок 1" descr="http://chepetsk-news.ru/wp-content/uploads/pub/2014/07/4961aa23f_140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hepetsk-news.ru/wp-content/uploads/pub/2014/07/4961aa23f_140x80.jpg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директор филиала «КЧХК» АО «ОХК «УРАЛХИМ» в г. Кирово-Чепецк</w:t>
      </w:r>
    </w:p>
    <w:p w:rsidR="00EF7319" w:rsidRPr="009D147A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Сегодня он не только успешный рук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водитель одного из крупнейших пре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приятий региона и страны, но также д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путат Законодательного собрания К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9D1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ровской области и благотворитель, надёжный друг библиотек города.</w:t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053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С. Р. Мамцемлидзе неоднократно /на протяжении 3 лет дарит библиотекам города уникальные по содержанию и пол</w:t>
      </w:r>
      <w:r w:rsidRPr="00A053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A053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графическому исполнению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книги</w:t>
      </w:r>
      <w:r w:rsidRPr="00A053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исторической, искусствоведческой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тематики, краеведческие издания, художественную литературу. Благодаря Сергею Раули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вичу городские библиотеки получили более 20 редких и ценных изданий.</w:t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2017 – Год экологии – Сергей Раулиевич подарил ЦГБ им. Н. Островского, а, значит, всем жителям города интереснейшие книги экологической тематики:</w:t>
      </w:r>
    </w:p>
    <w:p w:rsidR="00EF7319" w:rsidRPr="00A05377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7EA86CE" wp14:editId="7B42829F">
            <wp:simplePos x="0" y="0"/>
            <wp:positionH relativeFrom="column">
              <wp:posOffset>12065</wp:posOffset>
            </wp:positionH>
            <wp:positionV relativeFrom="paragraph">
              <wp:posOffset>62230</wp:posOffset>
            </wp:positionV>
            <wp:extent cx="1370330" cy="1403985"/>
            <wp:effectExtent l="19050" t="0" r="1270" b="0"/>
            <wp:wrapSquare wrapText="bothSides"/>
            <wp:docPr id="395" name="Рисунок 4" descr="http://www.turizmvnn.ru/files/system/forum/138363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turizmvnn.ru/files/system/forum/1383639729.jpg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319" w:rsidRPr="004C2AF6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2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C2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«Моя Россия» </w:t>
      </w:r>
      <w:r w:rsidRPr="004C2A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известного фотографа-пейзажиста</w:t>
      </w:r>
      <w:r w:rsidRPr="004C2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86" w:history="1">
        <w:r w:rsidRPr="004C2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Гиппе</w:t>
        </w:r>
        <w:r w:rsidRPr="004C2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н</w:t>
        </w:r>
        <w:r w:rsidRPr="004C2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рейтер</w:t>
        </w:r>
        <w:r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а</w:t>
        </w:r>
        <w:r w:rsidRPr="004C2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 xml:space="preserve"> Вадим</w:t>
        </w:r>
        <w:r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а</w:t>
        </w:r>
        <w:r w:rsidRPr="004C2AF6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 xml:space="preserve"> Евгеньевич</w:t>
        </w:r>
      </w:hyperlink>
      <w:r w:rsidRPr="00B63651">
        <w:rPr>
          <w:rFonts w:ascii="Times New Roman" w:hAnsi="Times New Roman" w:cs="Times New Roman"/>
          <w:b/>
          <w:sz w:val="28"/>
          <w:szCs w:val="28"/>
        </w:rPr>
        <w:t>а</w:t>
      </w:r>
      <w:r w:rsidRPr="004C2A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EF7319" w:rsidRPr="00414B87" w:rsidRDefault="00EF7319" w:rsidP="00EF7319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EF7319" w:rsidRPr="004A3358" w:rsidRDefault="00EF7319" w:rsidP="00EF731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3358">
        <w:rPr>
          <w:rFonts w:ascii="Times New Roman" w:hAnsi="Times New Roman" w:cs="Times New Roman"/>
          <w:sz w:val="24"/>
          <w:szCs w:val="24"/>
        </w:rPr>
        <w:t>Редактор: </w:t>
      </w:r>
      <w:hyperlink r:id="rId187" w:history="1">
        <w:r w:rsidRPr="004A3358">
          <w:rPr>
            <w:rStyle w:val="a6"/>
            <w:rFonts w:ascii="Times New Roman" w:hAnsi="Times New Roman" w:cs="Times New Roman"/>
            <w:sz w:val="24"/>
            <w:szCs w:val="24"/>
          </w:rPr>
          <w:t>Волцит П. М.</w:t>
        </w:r>
      </w:hyperlink>
    </w:p>
    <w:p w:rsidR="00EF7319" w:rsidRPr="004A3358" w:rsidRDefault="00EF7319" w:rsidP="00EF731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3358">
        <w:rPr>
          <w:rFonts w:ascii="Times New Roman" w:hAnsi="Times New Roman" w:cs="Times New Roman"/>
          <w:sz w:val="24"/>
          <w:szCs w:val="24"/>
        </w:rPr>
        <w:t>Издательство: «</w:t>
      </w:r>
      <w:hyperlink r:id="rId188" w:history="1">
        <w:r w:rsidRPr="004A3358">
          <w:rPr>
            <w:rStyle w:val="a6"/>
            <w:rFonts w:ascii="Times New Roman" w:hAnsi="Times New Roman" w:cs="Times New Roman"/>
            <w:sz w:val="24"/>
            <w:szCs w:val="24"/>
          </w:rPr>
          <w:t>АСТ</w:t>
        </w:r>
      </w:hyperlink>
      <w:r w:rsidRPr="004A3358">
        <w:rPr>
          <w:rFonts w:ascii="Times New Roman" w:hAnsi="Times New Roman" w:cs="Times New Roman"/>
          <w:sz w:val="24"/>
          <w:szCs w:val="24"/>
        </w:rPr>
        <w:t>», «Астрель», 2011 г.</w:t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Аннотация к книге </w:t>
      </w:r>
    </w:p>
    <w:p w:rsidR="00EF7319" w:rsidRPr="00414B87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333333"/>
        </w:rPr>
        <w:drawing>
          <wp:anchor distT="0" distB="0" distL="114300" distR="114300" simplePos="0" relativeHeight="251685888" behindDoc="1" locked="0" layoutInCell="1" allowOverlap="1" wp14:anchorId="25CF33E6" wp14:editId="1906C1D8">
            <wp:simplePos x="0" y="0"/>
            <wp:positionH relativeFrom="column">
              <wp:posOffset>-1499235</wp:posOffset>
            </wp:positionH>
            <wp:positionV relativeFrom="paragraph">
              <wp:posOffset>1346835</wp:posOffset>
            </wp:positionV>
            <wp:extent cx="2216150" cy="1391920"/>
            <wp:effectExtent l="19050" t="0" r="0" b="0"/>
            <wp:wrapTight wrapText="bothSides">
              <wp:wrapPolygon edited="0">
                <wp:start x="-186" y="0"/>
                <wp:lineTo x="-186" y="21285"/>
                <wp:lineTo x="21538" y="21285"/>
                <wp:lineTo x="21538" y="0"/>
                <wp:lineTo x="-186" y="0"/>
              </wp:wrapPolygon>
            </wp:wrapTight>
            <wp:docPr id="396" name="Рисунок 396" descr="Уникальные места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кальные места планеты"/>
                    <pic:cNvPicPr>
                      <a:picLocks noChangeAspect="1" noChangeArrowheads="1"/>
                    </pic:cNvPicPr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</w:rPr>
        <w:t xml:space="preserve">    </w:t>
      </w:r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Выдающийся мастер фотографии </w:t>
      </w:r>
      <w:r w:rsidRPr="00B636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Вадим Евгеньевич Гиппенрейтер</w:t>
      </w:r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 </w:t>
      </w:r>
      <w:hyperlink r:id="rId190" w:history="1">
        <w:r w:rsidRPr="00B63651">
          <w:rPr>
            <w:rStyle w:val="a6"/>
            <w:rFonts w:ascii="Times New Roman" w:eastAsiaTheme="majorEastAsia" w:hAnsi="Times New Roman" w:cs="Times New Roman"/>
            <w:color w:val="000000" w:themeColor="text1"/>
            <w:sz w:val="24"/>
            <w:szCs w:val="24"/>
          </w:rPr>
          <w:t>автор</w:t>
        </w:r>
      </w:hyperlink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> 36 альбомов, сохранивших для нас красоту окружающего мира. Энергичный, легкий на 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одъем, горнолыжник и альпинист, </w:t>
      </w:r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>он выбирает своими героями ст</w:t>
      </w:r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ринные русские города,</w:t>
      </w:r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природ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 средней полосы,</w:t>
      </w:r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труднодоступные области Камчатки и Урала. Ему подвл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астно остановить мгновение,</w:t>
      </w:r>
      <w:r w:rsidRPr="00B636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удержать ускользающую красоту живой приро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ды.</w:t>
      </w:r>
      <w:r>
        <w:rPr>
          <w:color w:val="000000" w:themeColor="text1"/>
        </w:rPr>
        <w:t xml:space="preserve">    </w:t>
      </w:r>
      <w:r w:rsidRPr="00414B87">
        <w:rPr>
          <w:rFonts w:ascii="Times New Roman" w:hAnsi="Times New Roman" w:cs="Times New Roman"/>
          <w:color w:val="000000" w:themeColor="text1"/>
          <w:sz w:val="24"/>
          <w:szCs w:val="24"/>
        </w:rPr>
        <w:t>В книгу вошли лучшие тексты легендарного мастера: размышления об искусстве, интервью, очерки, остросюжетные </w:t>
      </w:r>
      <w:hyperlink r:id="rId191" w:history="1">
        <w:r w:rsidRPr="00414B87">
          <w:rPr>
            <w:rStyle w:val="a6"/>
            <w:rFonts w:ascii="Times New Roman" w:eastAsiaTheme="majorEastAsia" w:hAnsi="Times New Roman" w:cs="Times New Roman"/>
            <w:color w:val="000000" w:themeColor="text1"/>
            <w:sz w:val="24"/>
            <w:szCs w:val="24"/>
          </w:rPr>
          <w:t>рассказы</w:t>
        </w:r>
      </w:hyperlink>
      <w:r w:rsidRPr="00414B87">
        <w:rPr>
          <w:rFonts w:ascii="Times New Roman" w:hAnsi="Times New Roman" w:cs="Times New Roman"/>
          <w:color w:val="000000" w:themeColor="text1"/>
          <w:sz w:val="24"/>
          <w:szCs w:val="24"/>
        </w:rPr>
        <w:t>, воспоминания и многое другое.</w:t>
      </w:r>
    </w:p>
    <w:p w:rsidR="00EF7319" w:rsidRPr="00EF7319" w:rsidRDefault="00EF7319" w:rsidP="00EF7319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00000"/>
          <w:lang w:val="ru-RU"/>
        </w:rPr>
      </w:pPr>
      <w:r w:rsidRPr="00EF7319">
        <w:rPr>
          <w:rFonts w:ascii="Helvetica" w:hAnsi="Helvetica" w:cs="Helvetica"/>
          <w:color w:val="000000"/>
          <w:sz w:val="26"/>
          <w:szCs w:val="26"/>
          <w:lang w:val="ru-RU"/>
        </w:rPr>
        <w:t xml:space="preserve"> </w:t>
      </w:r>
      <w:r w:rsidRPr="00EF7319">
        <w:rPr>
          <w:rFonts w:ascii="Times New Roman" w:hAnsi="Times New Roman" w:cs="Times New Roman"/>
          <w:color w:val="000000"/>
          <w:lang w:val="ru-RU"/>
        </w:rPr>
        <w:t xml:space="preserve">Томас Д. Мэнгельсен </w:t>
      </w:r>
    </w:p>
    <w:p w:rsidR="00EF7319" w:rsidRPr="00EF7319" w:rsidRDefault="00EF7319" w:rsidP="00EF7319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  <w:r w:rsidRPr="00EF7319">
        <w:rPr>
          <w:rFonts w:ascii="Times New Roman" w:hAnsi="Times New Roman" w:cs="Times New Roman"/>
          <w:color w:val="000000"/>
          <w:lang w:val="ru-RU"/>
        </w:rPr>
        <w:t xml:space="preserve">«Уникальные места планеты» </w:t>
      </w:r>
    </w:p>
    <w:p w:rsidR="00EF7319" w:rsidRPr="00EF7319" w:rsidRDefault="00EF7319" w:rsidP="00EF7319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F731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серия «Самая Полная энциклопедия»</w:t>
      </w:r>
      <w:r w:rsidRPr="00EF73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7319" w:rsidRDefault="00EF7319" w:rsidP="00EF7319">
      <w:pPr>
        <w:pStyle w:val="a7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15"/>
          <w:szCs w:val="15"/>
        </w:rPr>
      </w:pPr>
      <w:r>
        <w:t>Издательство: «</w:t>
      </w:r>
      <w:hyperlink r:id="rId192" w:history="1">
        <w:r w:rsidRPr="004A3358">
          <w:rPr>
            <w:rStyle w:val="a6"/>
          </w:rPr>
          <w:t>АСТ</w:t>
        </w:r>
      </w:hyperlink>
      <w:r>
        <w:t>», 2016 г.</w:t>
      </w:r>
      <w:r>
        <w:rPr>
          <w:rFonts w:ascii="Helvetica" w:hAnsi="Helvetica" w:cs="Helvetica"/>
          <w:color w:val="000000"/>
          <w:sz w:val="15"/>
          <w:szCs w:val="15"/>
        </w:rPr>
        <w:t xml:space="preserve">    </w:t>
      </w:r>
    </w:p>
    <w:p w:rsidR="00EF7319" w:rsidRPr="004A3358" w:rsidRDefault="00EF7319" w:rsidP="00EF7319">
      <w:pPr>
        <w:pStyle w:val="a7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4A3358">
        <w:rPr>
          <w:color w:val="000000"/>
        </w:rPr>
        <w:t>Формат: 273.00mm x 490.00mm x 23.00mm, 256 стр.</w:t>
      </w:r>
    </w:p>
    <w:p w:rsidR="00EF7319" w:rsidRPr="00D53578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009F1">
        <w:rPr>
          <w:rFonts w:ascii="Times New Roman" w:hAnsi="Times New Roman" w:cs="Times New Roman"/>
          <w:color w:val="000000"/>
          <w:sz w:val="28"/>
          <w:szCs w:val="28"/>
        </w:rPr>
        <w:t>ниг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D53578">
        <w:rPr>
          <w:rFonts w:ascii="Times New Roman" w:hAnsi="Times New Roman" w:cs="Times New Roman"/>
          <w:color w:val="000000"/>
          <w:sz w:val="24"/>
          <w:szCs w:val="24"/>
        </w:rPr>
        <w:t>«Уникальные места планеты» – это незабываемое путешествие во все уголки света: Арктику, Северную Ам</w:t>
      </w:r>
      <w:r w:rsidRPr="00D5357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53578">
        <w:rPr>
          <w:rFonts w:ascii="Times New Roman" w:hAnsi="Times New Roman" w:cs="Times New Roman"/>
          <w:color w:val="000000"/>
          <w:sz w:val="24"/>
          <w:szCs w:val="24"/>
        </w:rPr>
        <w:t>рику, Африку, Амазонку, Индию. Издание представляет собой альбом с фотографиями велик</w:t>
      </w:r>
      <w:r w:rsidRPr="00D5357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53578">
        <w:rPr>
          <w:rFonts w:ascii="Times New Roman" w:hAnsi="Times New Roman" w:cs="Times New Roman"/>
          <w:color w:val="000000"/>
          <w:sz w:val="24"/>
          <w:szCs w:val="24"/>
        </w:rPr>
        <w:t>лепия дикой природы нашей планеты. Уникальные кадры сделаны известным в мире фотогр</w:t>
      </w:r>
      <w:r w:rsidRPr="00D5357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53578">
        <w:rPr>
          <w:rFonts w:ascii="Times New Roman" w:hAnsi="Times New Roman" w:cs="Times New Roman"/>
          <w:color w:val="000000"/>
          <w:sz w:val="24"/>
          <w:szCs w:val="24"/>
        </w:rPr>
        <w:t>фом-натуралистом – Томасом Д. Мэнгельсеном. Это ретроспектива его 20-летней работы. Виды дикой природы зарядят вас энергией открытий, познаний, путешествий.</w:t>
      </w:r>
    </w:p>
    <w:p w:rsidR="00EF7319" w:rsidRDefault="00EF7319" w:rsidP="00EF7319">
      <w:pPr>
        <w:pStyle w:val="a3"/>
        <w:numPr>
          <w:ilvl w:val="0"/>
          <w:numId w:val="12"/>
        </w:numPr>
        <w:spacing w:after="200"/>
        <w:rPr>
          <w:rFonts w:eastAsia="Times New Roman"/>
          <w:b/>
          <w:bCs/>
          <w:color w:val="000000"/>
          <w:kern w:val="36"/>
          <w:sz w:val="44"/>
          <w:szCs w:val="44"/>
        </w:rPr>
      </w:pPr>
      <w:r>
        <w:rPr>
          <w:b/>
          <w:sz w:val="36"/>
          <w:szCs w:val="36"/>
        </w:rPr>
        <w:lastRenderedPageBreak/>
        <w:t>Даритель</w:t>
      </w:r>
      <w:r>
        <w:rPr>
          <w:b/>
          <w:sz w:val="28"/>
          <w:szCs w:val="28"/>
        </w:rPr>
        <w:t xml:space="preserve">  - </w:t>
      </w:r>
      <w:r>
        <w:rPr>
          <w:b/>
          <w:sz w:val="44"/>
          <w:szCs w:val="44"/>
        </w:rPr>
        <w:t>Владислав Геннадьевич Мохов</w:t>
      </w:r>
      <w:r>
        <w:rPr>
          <w:b/>
          <w:sz w:val="28"/>
          <w:szCs w:val="28"/>
        </w:rPr>
        <w:t xml:space="preserve"> </w:t>
      </w:r>
      <w:r>
        <w:rPr>
          <w:rFonts w:eastAsia="Times New Roman"/>
          <w:bCs/>
          <w:color w:val="000000"/>
          <w:kern w:val="36"/>
          <w:sz w:val="40"/>
          <w:szCs w:val="40"/>
        </w:rPr>
        <w:t>-</w:t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772446A" wp14:editId="35B76C74">
            <wp:simplePos x="0" y="0"/>
            <wp:positionH relativeFrom="column">
              <wp:posOffset>-635</wp:posOffset>
            </wp:positionH>
            <wp:positionV relativeFrom="paragraph">
              <wp:posOffset>88265</wp:posOffset>
            </wp:positionV>
            <wp:extent cx="2742565" cy="2053590"/>
            <wp:effectExtent l="19050" t="0" r="635" b="0"/>
            <wp:wrapTight wrapText="bothSides">
              <wp:wrapPolygon edited="0">
                <wp:start x="-150" y="0"/>
                <wp:lineTo x="-150" y="21440"/>
                <wp:lineTo x="21605" y="21440"/>
                <wp:lineTo x="21605" y="0"/>
                <wp:lineTo x="-150" y="0"/>
              </wp:wrapPolygon>
            </wp:wrapTight>
            <wp:docPr id="397" name="Рисунок 1" descr="http://gorod-che.ru/new/uploads/2016/04/DSCN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rod-che.ru/new/uploads/2016/04/DSCN5021.jpg"/>
                    <pic:cNvPicPr>
                      <a:picLocks noChangeAspect="1" noChangeArrowheads="1"/>
                    </pic:cNvPicPr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заместитель генерального директора по коммерческой деятельности </w:t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ООО «Кирово-Чепецкое управление строительства», </w:t>
      </w:r>
    </w:p>
    <w:p w:rsidR="00EF7319" w:rsidRDefault="00EF7319" w:rsidP="00EF73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депутат Кирово-Чепецкой городской  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мы пятого созыва </w:t>
      </w:r>
    </w:p>
    <w:p w:rsidR="00EF7319" w:rsidRDefault="00EF7319" w:rsidP="00EF7319">
      <w:pPr>
        <w:spacing w:line="240" w:lineRule="auto"/>
        <w:rPr>
          <w:rFonts w:ascii="Times New Roman" w:hAnsi="Times New Roman" w:cs="Times New Roman"/>
        </w:rPr>
      </w:pPr>
    </w:p>
    <w:p w:rsidR="00EF7319" w:rsidRDefault="00EF7319" w:rsidP="00EF7319">
      <w:pPr>
        <w:spacing w:line="240" w:lineRule="auto"/>
        <w:rPr>
          <w:rFonts w:ascii="Times New Roman" w:hAnsi="Times New Roman" w:cs="Times New Roman"/>
        </w:rPr>
      </w:pPr>
    </w:p>
    <w:p w:rsidR="00EF7319" w:rsidRDefault="00EF7319" w:rsidP="00EF7319">
      <w:pPr>
        <w:spacing w:line="240" w:lineRule="auto"/>
        <w:rPr>
          <w:rFonts w:ascii="Times New Roman" w:hAnsi="Times New Roman" w:cs="Times New Roman"/>
        </w:rPr>
      </w:pPr>
    </w:p>
    <w:p w:rsidR="00EF7319" w:rsidRDefault="00EF7319" w:rsidP="00EF73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26D0621" wp14:editId="0B9107EB">
            <wp:simplePos x="0" y="0"/>
            <wp:positionH relativeFrom="column">
              <wp:posOffset>-1270</wp:posOffset>
            </wp:positionH>
            <wp:positionV relativeFrom="paragraph">
              <wp:posOffset>238760</wp:posOffset>
            </wp:positionV>
            <wp:extent cx="1252220" cy="1439545"/>
            <wp:effectExtent l="19050" t="0" r="5080" b="0"/>
            <wp:wrapTight wrapText="bothSides">
              <wp:wrapPolygon edited="0">
                <wp:start x="-329" y="0"/>
                <wp:lineTo x="-329" y="21438"/>
                <wp:lineTo x="21688" y="21438"/>
                <wp:lineTo x="21688" y="0"/>
                <wp:lineTo x="-329" y="0"/>
              </wp:wrapPolygon>
            </wp:wrapTight>
            <wp:docPr id="398" name="Рисунок 1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Кирово-Чепецкому управлению строительства 70 лет</w:t>
      </w:r>
      <w:r>
        <w:rPr>
          <w:rFonts w:ascii="Times New Roman" w:hAnsi="Times New Roman" w:cs="Times New Roman"/>
          <w:sz w:val="24"/>
          <w:szCs w:val="24"/>
        </w:rPr>
        <w:t xml:space="preserve"> [Текст] / [над кн. работали: С. И. Кочуров и др. ; фот.: А. М. Акатьева и др.]. – Киров : [б. и.], 2016 (Киров. обл. тип.). – 167 с. : ил., цв. ил., портр., фот. ; 25х22 см. – Загл. обл.: КЧУС. 70 лет. – </w:t>
      </w:r>
      <w:r w:rsidRPr="00723F6F">
        <w:rPr>
          <w:rFonts w:ascii="Times New Roman" w:hAnsi="Times New Roman" w:cs="Times New Roman"/>
          <w:b/>
          <w:sz w:val="24"/>
          <w:szCs w:val="24"/>
        </w:rPr>
        <w:t>230</w:t>
      </w:r>
      <w:r>
        <w:rPr>
          <w:rFonts w:ascii="Times New Roman" w:hAnsi="Times New Roman" w:cs="Times New Roman"/>
          <w:sz w:val="24"/>
          <w:szCs w:val="24"/>
        </w:rPr>
        <w:t xml:space="preserve"> экз. </w:t>
      </w:r>
    </w:p>
    <w:p w:rsidR="00EF7319" w:rsidRDefault="00EF7319" w:rsidP="00EF73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Кирово-Чепецкое управление строительства занимает лидир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ющую позицию в реализации успешных проектов  Кировской области. Заслуга и гордость предприятия – создание города 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рово-Чепецка. </w:t>
      </w:r>
    </w:p>
    <w:p w:rsidR="00EF7319" w:rsidRDefault="00EF7319" w:rsidP="00EF73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рассказывается о большом, дружном, высокопрофессиональном  труд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вом коллективе в разные годы его становления и развития. Главы «Под грифом «секретно», «Они строили ядерный щит страны» раскрывают новые, ранее неи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вестные страницы летописи предприятия и города.</w:t>
      </w:r>
      <w:r w:rsidRPr="00337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319" w:rsidRDefault="00EF7319" w:rsidP="00EF73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Обилие интересных фотографий строений и людей прекрасно дополняют увлек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повествование.</w:t>
      </w:r>
    </w:p>
    <w:p w:rsidR="00EF7319" w:rsidRPr="00337C4D" w:rsidRDefault="00EF7319" w:rsidP="00EF731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37C4D">
        <w:rPr>
          <w:rFonts w:ascii="Times New Roman" w:hAnsi="Times New Roman" w:cs="Times New Roman"/>
          <w:b/>
          <w:color w:val="FF0000"/>
          <w:sz w:val="24"/>
          <w:szCs w:val="24"/>
        </w:rPr>
        <w:t>Книга – победитель конкурса «Вятская книга года – 2016»</w:t>
      </w:r>
    </w:p>
    <w:p w:rsidR="00EF7319" w:rsidRPr="00337C4D" w:rsidRDefault="00EF7319" w:rsidP="00EF731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37C4D">
        <w:rPr>
          <w:rFonts w:ascii="Times New Roman" w:hAnsi="Times New Roman" w:cs="Times New Roman"/>
          <w:sz w:val="24"/>
          <w:szCs w:val="24"/>
        </w:rPr>
        <w:t>ДИПЛОМ  «ДАНЬ ПАМЯТИ И УВАЖЕНИЯ ЛЮДЯМ ТРУДА»</w:t>
      </w:r>
    </w:p>
    <w:p w:rsidR="00EF7319" w:rsidRPr="00337C4D" w:rsidRDefault="00EF7319" w:rsidP="00EF7319">
      <w:pPr>
        <w:rPr>
          <w:sz w:val="24"/>
          <w:szCs w:val="24"/>
        </w:rPr>
      </w:pPr>
    </w:p>
    <w:p w:rsidR="00EF7319" w:rsidRPr="0034059F" w:rsidRDefault="00EF7319" w:rsidP="0034059F">
      <w:pPr>
        <w:jc w:val="center"/>
        <w:rPr>
          <w:rFonts w:cs="Times New Roman"/>
          <w:b/>
          <w:sz w:val="24"/>
          <w:szCs w:val="24"/>
        </w:rPr>
      </w:pPr>
    </w:p>
    <w:p w:rsidR="00254DD3" w:rsidRDefault="00254D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496F" w:rsidRPr="00DC5383" w:rsidRDefault="00254DD3" w:rsidP="00254DD3">
      <w:pPr>
        <w:tabs>
          <w:tab w:val="left" w:pos="9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383">
        <w:rPr>
          <w:rFonts w:ascii="Times New Roman" w:hAnsi="Times New Roman" w:cs="Times New Roman"/>
          <w:b/>
          <w:sz w:val="24"/>
          <w:szCs w:val="24"/>
        </w:rPr>
        <w:lastRenderedPageBreak/>
        <w:t>МКУ "Слободская ГБ им. А.Грина"</w:t>
      </w:r>
    </w:p>
    <w:p w:rsidR="00E5783D" w:rsidRPr="00DC5383" w:rsidRDefault="00E5783D" w:rsidP="00D02890">
      <w:pPr>
        <w:pStyle w:val="a7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Cs/>
          <w:color w:val="222222"/>
          <w:sz w:val="17"/>
          <w:szCs w:val="17"/>
        </w:rPr>
      </w:pPr>
      <w:r w:rsidRPr="00DC5383">
        <w:rPr>
          <w:rFonts w:ascii="Arial" w:hAnsi="Arial" w:cs="Arial"/>
          <w:bCs/>
          <w:color w:val="222222"/>
          <w:sz w:val="17"/>
          <w:szCs w:val="17"/>
        </w:rPr>
        <w:t>Данное издание представлено из фонда слободского краеведа, библиографа Олега Васильевича Рогожникова (1963-2015), который передал свой собранный фонд книг городской библиотеке им.</w:t>
      </w:r>
      <w:r w:rsidR="00D02890" w:rsidRPr="00DC5383">
        <w:rPr>
          <w:rFonts w:ascii="Arial" w:hAnsi="Arial" w:cs="Arial"/>
          <w:bCs/>
          <w:color w:val="222222"/>
          <w:sz w:val="17"/>
          <w:szCs w:val="17"/>
        </w:rPr>
        <w:t xml:space="preserve"> </w:t>
      </w:r>
      <w:r w:rsidRPr="00DC5383">
        <w:rPr>
          <w:rFonts w:ascii="Arial" w:hAnsi="Arial" w:cs="Arial"/>
          <w:bCs/>
          <w:color w:val="222222"/>
          <w:sz w:val="17"/>
          <w:szCs w:val="17"/>
        </w:rPr>
        <w:t>А.</w:t>
      </w:r>
      <w:r w:rsidR="00D02890" w:rsidRPr="00DC5383">
        <w:rPr>
          <w:rFonts w:ascii="Arial" w:hAnsi="Arial" w:cs="Arial"/>
          <w:bCs/>
          <w:color w:val="222222"/>
          <w:sz w:val="17"/>
          <w:szCs w:val="17"/>
        </w:rPr>
        <w:t xml:space="preserve"> </w:t>
      </w:r>
      <w:r w:rsidRPr="00DC5383">
        <w:rPr>
          <w:rFonts w:ascii="Arial" w:hAnsi="Arial" w:cs="Arial"/>
          <w:bCs/>
          <w:color w:val="222222"/>
          <w:sz w:val="17"/>
          <w:szCs w:val="17"/>
        </w:rPr>
        <w:t>Грина. Фонд размещен в Отделе обслуживания б</w:t>
      </w:r>
      <w:r w:rsidR="00D02890" w:rsidRPr="00DC5383">
        <w:rPr>
          <w:rFonts w:ascii="Arial" w:hAnsi="Arial" w:cs="Arial"/>
          <w:bCs/>
          <w:color w:val="222222"/>
          <w:sz w:val="17"/>
          <w:szCs w:val="17"/>
        </w:rPr>
        <w:t>иб</w:t>
      </w:r>
      <w:r w:rsidRPr="00DC5383">
        <w:rPr>
          <w:rFonts w:ascii="Arial" w:hAnsi="Arial" w:cs="Arial"/>
          <w:bCs/>
          <w:color w:val="222222"/>
          <w:sz w:val="17"/>
          <w:szCs w:val="17"/>
        </w:rPr>
        <w:t>лиотеки.</w:t>
      </w:r>
    </w:p>
    <w:p w:rsidR="00E5783D" w:rsidRDefault="00D02890" w:rsidP="00E5783D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17"/>
          <w:szCs w:val="17"/>
        </w:rPr>
      </w:pPr>
      <w:r>
        <w:rPr>
          <w:rFonts w:ascii="Arial" w:hAnsi="Arial" w:cs="Arial"/>
          <w:noProof/>
          <w:color w:val="222222"/>
          <w:sz w:val="17"/>
          <w:szCs w:val="17"/>
        </w:rPr>
        <w:drawing>
          <wp:anchor distT="0" distB="0" distL="114300" distR="114300" simplePos="0" relativeHeight="251667456" behindDoc="0" locked="0" layoutInCell="1" allowOverlap="1" wp14:anchorId="663E74F9" wp14:editId="051A5F75">
            <wp:simplePos x="0" y="0"/>
            <wp:positionH relativeFrom="column">
              <wp:posOffset>1921510</wp:posOffset>
            </wp:positionH>
            <wp:positionV relativeFrom="paragraph">
              <wp:posOffset>20320</wp:posOffset>
            </wp:positionV>
            <wp:extent cx="1123950" cy="1479550"/>
            <wp:effectExtent l="0" t="0" r="0" b="0"/>
            <wp:wrapSquare wrapText="bothSides"/>
            <wp:docPr id="359" name="Рисунок 6" descr="5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й.jpg"/>
                    <pic:cNvPicPr/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83D">
        <w:rPr>
          <w:rFonts w:ascii="Arial" w:hAnsi="Arial" w:cs="Arial"/>
          <w:b/>
          <w:bCs/>
          <w:noProof/>
          <w:color w:val="222222"/>
          <w:sz w:val="17"/>
          <w:szCs w:val="17"/>
        </w:rPr>
        <w:drawing>
          <wp:inline distT="0" distB="0" distL="0" distR="0" wp14:anchorId="79D096DF" wp14:editId="5238F042">
            <wp:extent cx="1087709" cy="1545417"/>
            <wp:effectExtent l="0" t="0" r="0" b="0"/>
            <wp:docPr id="357" name="Рисунок 0" descr="6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й.jpg"/>
                    <pic:cNvPicPr/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77" cy="15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83D">
        <w:rPr>
          <w:rFonts w:ascii="Arial" w:hAnsi="Arial" w:cs="Arial"/>
          <w:b/>
          <w:bCs/>
          <w:color w:val="222222"/>
          <w:sz w:val="17"/>
          <w:szCs w:val="17"/>
        </w:rPr>
        <w:t xml:space="preserve">    </w:t>
      </w:r>
    </w:p>
    <w:p w:rsidR="00E5783D" w:rsidRDefault="00C5536D" w:rsidP="00E5783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68580</wp:posOffset>
                </wp:positionV>
                <wp:extent cx="2092960" cy="694690"/>
                <wp:effectExtent l="8890" t="5715" r="12700" b="13970"/>
                <wp:wrapNone/>
                <wp:docPr id="4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Pr="00806067" w:rsidRDefault="001B136E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806067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Полное собрание сочинений А.В.Кольцова Выпуск 1. С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 w:rsidRPr="00806067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-П</w:t>
                            </w:r>
                            <w:proofErr w:type="gramEnd"/>
                            <w:r w:rsidRPr="00806067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етербург, 1911 .-472 с</w:t>
                            </w:r>
                            <w:r w:rsidRPr="0080606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142pt;margin-top:5.4pt;width:164.8pt;height:54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">
                <v:textbox>
                  <w:txbxContent>
                    <w:p w:rsidR="001B136E" w:rsidRPr="00806067" w:rsidRDefault="001B136E">
                      <w:pPr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806067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Полное собрание сочинений А.В.Кольцова Выпуск 1. С</w:t>
                      </w:r>
                      <w:r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806067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-Петербург, 1911 .-472 с</w:t>
                      </w:r>
                      <w:r w:rsidRPr="00806067">
                        <w:rPr>
                          <w:rFonts w:ascii="Arial" w:hAnsi="Arial" w:cs="Arial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68580</wp:posOffset>
                </wp:positionV>
                <wp:extent cx="1730375" cy="773430"/>
                <wp:effectExtent l="6350" t="5715" r="6350" b="11430"/>
                <wp:wrapNone/>
                <wp:docPr id="40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 w:rsidP="00E5783D">
                            <w:pPr>
                              <w:pStyle w:val="a7"/>
                              <w:shd w:val="clear" w:color="auto" w:fill="FFFFFF"/>
                              <w:spacing w:before="120" w:beforeAutospacing="0" w:after="120" w:afterAutospacing="0"/>
                            </w:pPr>
                            <w:r w:rsidRPr="00012566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17"/>
                                <w:szCs w:val="17"/>
                              </w:rPr>
                              <w:t>Бельчиков Н.Ф.  Тарас Шевченко: Критико-биографический очерк.- М.: «Литература», 1939 . 240 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-8.95pt;margin-top:5.4pt;width:136.25pt;height:6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">
                <v:textbox>
                  <w:txbxContent>
                    <w:p w:rsidR="001B136E" w:rsidRDefault="001B136E" w:rsidP="00E5783D">
                      <w:pPr>
                        <w:pStyle w:val="a7"/>
                        <w:shd w:val="clear" w:color="auto" w:fill="FFFFFF"/>
                        <w:spacing w:before="120" w:beforeAutospacing="0" w:after="120" w:afterAutospacing="0"/>
                      </w:pPr>
                      <w:r w:rsidRPr="00012566">
                        <w:rPr>
                          <w:rFonts w:ascii="Arial" w:hAnsi="Arial" w:cs="Arial"/>
                          <w:b/>
                          <w:bCs/>
                          <w:color w:val="222222"/>
                          <w:sz w:val="17"/>
                          <w:szCs w:val="17"/>
                        </w:rPr>
                        <w:t>Бельчиков Н.Ф.  Тарас Шевченко: Критико-биографический очерк.- М.: «Литература», 1939 . 240 с.</w:t>
                      </w:r>
                    </w:p>
                  </w:txbxContent>
                </v:textbox>
              </v:shape>
            </w:pict>
          </mc:Fallback>
        </mc:AlternateContent>
      </w:r>
    </w:p>
    <w:p w:rsidR="00E5783D" w:rsidRDefault="00E5783D" w:rsidP="00E5783D"/>
    <w:p w:rsidR="00E5783D" w:rsidRDefault="00E5783D" w:rsidP="00E5783D"/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3BB9DF2A" wp14:editId="64B317B0">
            <wp:simplePos x="0" y="0"/>
            <wp:positionH relativeFrom="column">
              <wp:posOffset>-123190</wp:posOffset>
            </wp:positionH>
            <wp:positionV relativeFrom="paragraph">
              <wp:posOffset>121285</wp:posOffset>
            </wp:positionV>
            <wp:extent cx="2642235" cy="2073275"/>
            <wp:effectExtent l="0" t="0" r="0" b="0"/>
            <wp:wrapSquare wrapText="bothSides"/>
            <wp:docPr id="360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83D">
        <w:rPr>
          <w:color w:val="000000"/>
        </w:rPr>
        <w:t>Член Национального союза библиофилов с 1998 года. С 1980 года члена клуба «Вятские книголюбы», председатель регионального краеведческого общества «Уезд» с 1996 года, руководитель литературно- кра</w:t>
      </w:r>
      <w:r w:rsidRPr="00E5783D">
        <w:rPr>
          <w:color w:val="000000"/>
        </w:rPr>
        <w:t>е</w:t>
      </w:r>
      <w:r w:rsidRPr="00E5783D">
        <w:rPr>
          <w:color w:val="000000"/>
        </w:rPr>
        <w:t>ведческого клуба «Библиофил» с 1998 года. Награждён двумя памятными медалями «Иван Фёдоров» Межд</w:t>
      </w:r>
      <w:r w:rsidRPr="00E5783D">
        <w:rPr>
          <w:color w:val="000000"/>
        </w:rPr>
        <w:t>у</w:t>
      </w:r>
      <w:r w:rsidRPr="00E5783D">
        <w:rPr>
          <w:color w:val="000000"/>
        </w:rPr>
        <w:t>народного союза книголюбов за многолетнее сл</w:t>
      </w:r>
      <w:r w:rsidRPr="00E5783D">
        <w:rPr>
          <w:color w:val="000000"/>
        </w:rPr>
        <w:t>у</w:t>
      </w:r>
      <w:r w:rsidRPr="00E5783D">
        <w:rPr>
          <w:color w:val="000000"/>
        </w:rPr>
        <w:t>жение книге, лауреат литературной премии им. А. Грина (г. Киров, 2010). Награждён Почётной грамотой Мин</w:t>
      </w:r>
      <w:r w:rsidRPr="00E5783D">
        <w:rPr>
          <w:color w:val="000000"/>
        </w:rPr>
        <w:t>и</w:t>
      </w:r>
      <w:r w:rsidRPr="00E5783D">
        <w:rPr>
          <w:color w:val="000000"/>
        </w:rPr>
        <w:t>стерства культуры РФ (2010), участвовал в составлении Энциклопедии Земли Вятской (Т. 6. Знатные люди).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Публикация о деятельности Олега Васильевича была помещена в «Словаре членов Всероссийской а</w:t>
      </w:r>
      <w:r w:rsidRPr="00E5783D">
        <w:rPr>
          <w:color w:val="000000"/>
        </w:rPr>
        <w:t>с</w:t>
      </w:r>
      <w:r w:rsidRPr="00E5783D">
        <w:rPr>
          <w:color w:val="000000"/>
        </w:rPr>
        <w:t>социации библиофилов», изданном в 1998 году в Лондоне профессором Лондонского униве</w:t>
      </w:r>
      <w:r w:rsidRPr="00E5783D">
        <w:rPr>
          <w:color w:val="000000"/>
        </w:rPr>
        <w:t>р</w:t>
      </w:r>
      <w:r w:rsidRPr="00E5783D">
        <w:rPr>
          <w:color w:val="000000"/>
        </w:rPr>
        <w:t>ситета Уильямом Батлером.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В 2013 году стал дипломантом ежегодного конкурса «Вятская книга-2013» в номинации «За подвижническую краеведческую работу».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Активный участник Петряевских, Анфилатовских, Гриновских областных чтений, научно-практической конференции «Слободской и слобожане». Участвовал в общероссийских, облас</w:t>
      </w:r>
      <w:r w:rsidRPr="00E5783D">
        <w:rPr>
          <w:color w:val="000000"/>
        </w:rPr>
        <w:t>т</w:t>
      </w:r>
      <w:r w:rsidRPr="00E5783D">
        <w:rPr>
          <w:color w:val="000000"/>
        </w:rPr>
        <w:t>ных и региональных конференциях на краеведческую тематику, международных съездах би</w:t>
      </w:r>
      <w:r w:rsidRPr="00E5783D">
        <w:rPr>
          <w:color w:val="000000"/>
        </w:rPr>
        <w:t>б</w:t>
      </w:r>
      <w:r w:rsidRPr="00E5783D">
        <w:rPr>
          <w:color w:val="000000"/>
        </w:rPr>
        <w:t>лиофилов.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Вел большую просветительскую и подвижническую работу по истории края и города и района, выступал с незабываемыми и интересными лекциями в общеобразовательных учрежд</w:t>
      </w:r>
      <w:r w:rsidRPr="00E5783D">
        <w:rPr>
          <w:color w:val="000000"/>
        </w:rPr>
        <w:t>е</w:t>
      </w:r>
      <w:r w:rsidRPr="00E5783D">
        <w:rPr>
          <w:color w:val="000000"/>
        </w:rPr>
        <w:t>ниях и службах города, организовывал книжные выставки-просмотры и книжные аукционы.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Был главным знатоком в вопросах исторической, культурной и литературной жизни края и г. Слободского. Проводил увлекательные и познавательные лекции по историческим и памя</w:t>
      </w:r>
      <w:r w:rsidRPr="00E5783D">
        <w:rPr>
          <w:color w:val="000000"/>
        </w:rPr>
        <w:t>т</w:t>
      </w:r>
      <w:r w:rsidRPr="00E5783D">
        <w:rPr>
          <w:color w:val="000000"/>
        </w:rPr>
        <w:t>ным местам города и района.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Инициатор и активный организатор фонда редких и ценных изданий при МКУ «Слобо</w:t>
      </w:r>
      <w:r w:rsidRPr="00E5783D">
        <w:rPr>
          <w:color w:val="000000"/>
        </w:rPr>
        <w:t>д</w:t>
      </w:r>
      <w:r w:rsidRPr="00E5783D">
        <w:rPr>
          <w:color w:val="000000"/>
        </w:rPr>
        <w:t>ская городская библиотека им. А. Грина». Щедрый даритель: подарил городской библиотеке замечательные издания мировой российской классики, исторические и краеведческие раритеты.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О. В. Рогожников более 25 лет поддерживал тесную связь с Кировской областной пис</w:t>
      </w:r>
      <w:r w:rsidRPr="00E5783D">
        <w:rPr>
          <w:color w:val="000000"/>
        </w:rPr>
        <w:t>а</w:t>
      </w:r>
      <w:r w:rsidRPr="00E5783D">
        <w:rPr>
          <w:color w:val="000000"/>
        </w:rPr>
        <w:t>тельской организацией. Ставшие традиционными Дни литературы в г. Слободском, творческие встречи писателей и поэтов с трудовыми коллективами в культурных и образовательных учр</w:t>
      </w:r>
      <w:r w:rsidRPr="00E5783D">
        <w:rPr>
          <w:color w:val="000000"/>
        </w:rPr>
        <w:t>е</w:t>
      </w:r>
      <w:r w:rsidRPr="00E5783D">
        <w:rPr>
          <w:color w:val="000000"/>
        </w:rPr>
        <w:t>ждениях – его инициатива.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lastRenderedPageBreak/>
        <w:t>Его личные библиотечные и архивные фонды насчитывают более 16 тыс. экз. изданий: брошюр, монографий, литографий, альбомов, открыток, календарей, медалей, экслибрисов, журналов и газет.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Олег Васильевич Рогожников собрал уникальную картотеку из 4 тысяч карточек, в кот</w:t>
      </w:r>
      <w:r w:rsidRPr="00E5783D">
        <w:rPr>
          <w:color w:val="000000"/>
        </w:rPr>
        <w:t>о</w:t>
      </w:r>
      <w:r w:rsidRPr="00E5783D">
        <w:rPr>
          <w:color w:val="000000"/>
        </w:rPr>
        <w:t>рой отслежена литературная жизнь Вятского края и Слободского с давних времён до настоящ</w:t>
      </w:r>
      <w:r w:rsidRPr="00E5783D">
        <w:rPr>
          <w:color w:val="000000"/>
        </w:rPr>
        <w:t>е</w:t>
      </w:r>
      <w:r w:rsidRPr="00E5783D">
        <w:rPr>
          <w:color w:val="000000"/>
        </w:rPr>
        <w:t>го времени.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Олег Васильевич участвовал в составлении брошюр и книг краеведческого характера.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Участвовал в создании книги «Город Слободской. Пять столетий: историко-статистический сборник»(2005</w:t>
      </w:r>
      <w:r>
        <w:rPr>
          <w:color w:val="000000"/>
        </w:rPr>
        <w:t xml:space="preserve"> г.</w:t>
      </w:r>
      <w:r w:rsidRPr="00E5783D">
        <w:rPr>
          <w:color w:val="000000"/>
        </w:rPr>
        <w:t>)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Печатался в альманахе «Герценка. Вятские записки»</w:t>
      </w:r>
      <w:r>
        <w:rPr>
          <w:color w:val="000000"/>
        </w:rPr>
        <w:t xml:space="preserve">, </w:t>
      </w:r>
      <w:r w:rsidRPr="00E5783D">
        <w:rPr>
          <w:color w:val="000000"/>
        </w:rPr>
        <w:t>«Слободской некрополь»</w:t>
      </w:r>
      <w:r>
        <w:rPr>
          <w:color w:val="000000"/>
        </w:rPr>
        <w:t xml:space="preserve">, </w:t>
      </w:r>
      <w:r w:rsidRPr="00E5783D">
        <w:rPr>
          <w:color w:val="000000"/>
        </w:rPr>
        <w:t>«Кале</w:t>
      </w:r>
      <w:r w:rsidRPr="00E5783D">
        <w:rPr>
          <w:color w:val="000000"/>
        </w:rPr>
        <w:t>н</w:t>
      </w:r>
      <w:r w:rsidRPr="00E5783D">
        <w:rPr>
          <w:color w:val="000000"/>
        </w:rPr>
        <w:t>дарь знаменательных дат»</w:t>
      </w:r>
      <w:r>
        <w:rPr>
          <w:color w:val="000000"/>
        </w:rPr>
        <w:t xml:space="preserve">, </w:t>
      </w:r>
      <w:r w:rsidRPr="00E5783D">
        <w:rPr>
          <w:color w:val="000000"/>
        </w:rPr>
        <w:t>«Почётные граждане города Слободского»</w:t>
      </w:r>
      <w:r>
        <w:rPr>
          <w:color w:val="000000"/>
        </w:rPr>
        <w:t xml:space="preserve">, </w:t>
      </w:r>
      <w:r w:rsidRPr="00E5783D">
        <w:rPr>
          <w:color w:val="000000"/>
        </w:rPr>
        <w:t>«Улицы города Слобо</w:t>
      </w:r>
      <w:r w:rsidRPr="00E5783D">
        <w:rPr>
          <w:color w:val="000000"/>
        </w:rPr>
        <w:t>д</w:t>
      </w:r>
      <w:r w:rsidRPr="00E5783D">
        <w:rPr>
          <w:color w:val="000000"/>
        </w:rPr>
        <w:t>ского: история и современность»</w:t>
      </w:r>
      <w:r>
        <w:rPr>
          <w:color w:val="000000"/>
        </w:rPr>
        <w:t xml:space="preserve">, </w:t>
      </w:r>
      <w:r w:rsidRPr="00E5783D">
        <w:rPr>
          <w:color w:val="000000"/>
        </w:rPr>
        <w:t>«Памятники г. Слободского»</w:t>
      </w:r>
      <w:r>
        <w:rPr>
          <w:color w:val="000000"/>
        </w:rPr>
        <w:t xml:space="preserve">, </w:t>
      </w:r>
      <w:r w:rsidRPr="00E5783D">
        <w:rPr>
          <w:color w:val="000000"/>
        </w:rPr>
        <w:t>«Командор с «Варяга»</w:t>
      </w:r>
      <w:r>
        <w:rPr>
          <w:color w:val="000000"/>
        </w:rPr>
        <w:t xml:space="preserve">,  </w:t>
      </w:r>
      <w:r w:rsidRPr="00E5783D">
        <w:rPr>
          <w:color w:val="000000"/>
        </w:rPr>
        <w:t>«Сл</w:t>
      </w:r>
      <w:r w:rsidRPr="00E5783D">
        <w:rPr>
          <w:color w:val="000000"/>
        </w:rPr>
        <w:t>о</w:t>
      </w:r>
      <w:r w:rsidRPr="00E5783D">
        <w:rPr>
          <w:color w:val="000000"/>
        </w:rPr>
        <w:t>бодской меридиан»</w:t>
      </w:r>
      <w:r>
        <w:rPr>
          <w:color w:val="000000"/>
        </w:rPr>
        <w:t xml:space="preserve">, </w:t>
      </w:r>
      <w:r w:rsidRPr="00E5783D">
        <w:rPr>
          <w:color w:val="000000"/>
        </w:rPr>
        <w:t>«В земле Вятской просиявшие. Священномученики Агафонниковы»</w:t>
      </w:r>
      <w:r>
        <w:rPr>
          <w:color w:val="000000"/>
        </w:rPr>
        <w:t>.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Основные темы исследований: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Вятский край (литература о крае и издания, вышедшие на его территории)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Вятские поэты</w:t>
      </w:r>
      <w:r>
        <w:rPr>
          <w:color w:val="000000"/>
        </w:rPr>
        <w:t xml:space="preserve"> 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А.С. Грин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 xml:space="preserve">Знатные </w:t>
      </w:r>
      <w:r w:rsidR="00D02890">
        <w:rPr>
          <w:color w:val="000000"/>
        </w:rPr>
        <w:t>з</w:t>
      </w:r>
      <w:r w:rsidRPr="00E5783D">
        <w:rPr>
          <w:color w:val="000000"/>
        </w:rPr>
        <w:t>емляки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Книговедение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Библиофильские издания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Автографы</w:t>
      </w:r>
    </w:p>
    <w:p w:rsidR="00D02890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Экслибрисы</w:t>
      </w:r>
    </w:p>
    <w:p w:rsidR="00E5783D" w:rsidRPr="00E5783D" w:rsidRDefault="00E5783D" w:rsidP="00E5783D">
      <w:pPr>
        <w:pStyle w:val="a7"/>
        <w:spacing w:before="0" w:beforeAutospacing="0" w:after="0" w:afterAutospacing="0"/>
        <w:ind w:firstLine="567"/>
        <w:jc w:val="both"/>
        <w:rPr>
          <w:color w:val="000000"/>
        </w:rPr>
      </w:pPr>
      <w:r w:rsidRPr="00E5783D">
        <w:rPr>
          <w:color w:val="000000"/>
        </w:rPr>
        <w:t>Справочная литература</w:t>
      </w:r>
    </w:p>
    <w:p w:rsidR="008A0784" w:rsidRDefault="008A0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91F3E" w:rsidRDefault="00C5536D" w:rsidP="00E57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81915</wp:posOffset>
                </wp:positionV>
                <wp:extent cx="3314065" cy="1428750"/>
                <wp:effectExtent l="10160" t="12700" r="9525" b="6350"/>
                <wp:wrapNone/>
                <wp:docPr id="40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Pr="00991F3E" w:rsidRDefault="001B136E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91F3E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Баруздин С. Твои </w:t>
                            </w:r>
                            <w:proofErr w:type="gramStart"/>
                            <w:r w:rsidRPr="00991F3E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друзья-мои</w:t>
                            </w:r>
                            <w:proofErr w:type="gramEnd"/>
                            <w:r w:rsidRPr="00991F3E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товарищи. Стихи, рассказы, повести. – М: </w:t>
                            </w:r>
                            <w:proofErr w:type="gramStart"/>
                            <w:r w:rsidRPr="00991F3E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Дет</w:t>
                            </w:r>
                            <w:proofErr w:type="gramEnd"/>
                            <w:r w:rsidRPr="00991F3E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лит., 1976. </w:t>
                            </w:r>
                          </w:p>
                          <w:p w:rsidR="001B136E" w:rsidRPr="00991F3E" w:rsidRDefault="001B13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1F3E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Сергей Алексеевич Бару́здин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б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</w:rPr>
                              <w:t>ыл в гостях у Слободской городской библиотеки на встрече с читателями 6 декабря 1979 года. Книга перед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</w:rPr>
                              <w:t>а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</w:rPr>
                              <w:t>на в дар с дарственной подписью.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-.85pt;margin-top:6.45pt;width:260.95pt;height:11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">
                <v:textbox>
                  <w:txbxContent>
                    <w:p w:rsidR="001B136E" w:rsidRPr="00991F3E" w:rsidRDefault="001B136E">
                      <w:pPr>
                        <w:rPr>
                          <w:rFonts w:ascii="Times New Roman" w:hAnsi="Times New Roman" w:cs="Times New Roman"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91F3E">
                        <w:rPr>
                          <w:rFonts w:ascii="Times New Roman" w:hAnsi="Times New Roman" w:cs="Times New Roman"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Баруздин С. Твои друзья-мои товарищи. Стихи, рассказы, повести. – М: Дет лит., 1976. </w:t>
                      </w:r>
                    </w:p>
                    <w:p w:rsidR="001B136E" w:rsidRPr="00991F3E" w:rsidRDefault="001B13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1F3E">
                        <w:rPr>
                          <w:rFonts w:ascii="Times New Roman" w:hAnsi="Times New Roman" w:cs="Times New Roman"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Сергей Алексеевич Бару́здин</w:t>
                      </w:r>
                      <w:r w:rsidRPr="00991F3E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991F3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991F3E">
                        <w:rPr>
                          <w:rFonts w:ascii="Times New Roman" w:hAnsi="Times New Roman" w:cs="Times New Roman"/>
                          <w:bCs/>
                          <w:noProof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б</w:t>
                      </w:r>
                      <w:r w:rsidRPr="00991F3E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</w:rPr>
                        <w:t>ыл в гостях у Слободской городской библиотеки на встрече с читателями 6 декабря 1979 года. Книга перед</w:t>
                      </w:r>
                      <w:r w:rsidRPr="00991F3E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</w:rPr>
                        <w:t>а</w:t>
                      </w:r>
                      <w:r w:rsidRPr="00991F3E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</w:rPr>
                        <w:t>на в дар с дарственной подписью.</w:t>
                      </w:r>
                    </w:p>
                  </w:txbxContent>
                </v:textbox>
              </v:shape>
            </w:pict>
          </mc:Fallback>
        </mc:AlternateContent>
      </w:r>
      <w:r w:rsidR="00991F3E" w:rsidRPr="00D02890">
        <w:rPr>
          <w:rFonts w:ascii="Arial" w:hAnsi="Arial" w:cs="Arial"/>
          <w:bCs/>
          <w:noProof/>
          <w:color w:val="222222"/>
          <w:sz w:val="17"/>
          <w:szCs w:val="17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44BADFCA" wp14:editId="50282764">
            <wp:simplePos x="0" y="0"/>
            <wp:positionH relativeFrom="column">
              <wp:posOffset>4734560</wp:posOffset>
            </wp:positionH>
            <wp:positionV relativeFrom="paragraph">
              <wp:posOffset>66675</wp:posOffset>
            </wp:positionV>
            <wp:extent cx="1579245" cy="1901825"/>
            <wp:effectExtent l="0" t="0" r="0" b="0"/>
            <wp:wrapSquare wrapText="bothSides"/>
            <wp:docPr id="364" name="Рисунок 0" descr="__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1_~1.JPG"/>
                    <pic:cNvPicPr/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F3E">
        <w:rPr>
          <w:rFonts w:ascii="Arial" w:hAnsi="Arial" w:cs="Arial"/>
          <w:b/>
          <w:bCs/>
          <w:noProof/>
          <w:color w:val="222222"/>
          <w:sz w:val="17"/>
          <w:szCs w:val="17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1A451D64" wp14:editId="6885447E">
            <wp:simplePos x="0" y="0"/>
            <wp:positionH relativeFrom="column">
              <wp:posOffset>-41910</wp:posOffset>
            </wp:positionH>
            <wp:positionV relativeFrom="paragraph">
              <wp:posOffset>38100</wp:posOffset>
            </wp:positionV>
            <wp:extent cx="1217930" cy="1604645"/>
            <wp:effectExtent l="0" t="0" r="0" b="0"/>
            <wp:wrapTight wrapText="bothSides">
              <wp:wrapPolygon edited="0">
                <wp:start x="0" y="0"/>
                <wp:lineTo x="0" y="21284"/>
                <wp:lineTo x="21285" y="21284"/>
                <wp:lineTo x="21285" y="0"/>
                <wp:lineTo x="0" y="0"/>
              </wp:wrapPolygon>
            </wp:wrapTight>
            <wp:docPr id="363" name="Рисунок 1" descr="баруз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уздин.jpg"/>
                    <pic:cNvPicPr/>
                  </pic:nvPicPr>
                  <pic:blipFill rotWithShape="1"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59"/>
                    <a:stretch/>
                  </pic:blipFill>
                  <pic:spPr bwMode="auto">
                    <a:xfrm>
                      <a:off x="0" y="0"/>
                      <a:ext cx="1217930" cy="16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F3E" w:rsidRDefault="00991F3E" w:rsidP="00E57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1F3E" w:rsidRDefault="00991F3E" w:rsidP="00E57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83D" w:rsidRDefault="00E5783D" w:rsidP="00E57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890" w:rsidRDefault="00D02890" w:rsidP="00991F3E">
      <w:pPr>
        <w:rPr>
          <w:rFonts w:ascii="Times New Roman" w:hAnsi="Times New Roman" w:cs="Times New Roman"/>
          <w:sz w:val="24"/>
          <w:szCs w:val="24"/>
        </w:rPr>
      </w:pPr>
    </w:p>
    <w:p w:rsidR="008A0784" w:rsidRDefault="008A0784" w:rsidP="00D0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784" w:rsidRDefault="008A0784" w:rsidP="00D0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784" w:rsidRDefault="008A0784" w:rsidP="008A078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91F3E" w:rsidRDefault="00991F3E" w:rsidP="008A078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991F3E" w:rsidRPr="00991F3E" w:rsidRDefault="00991F3E" w:rsidP="00991F3E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991F3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Сергей Алексеевич Бару́здин</w:t>
      </w:r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hyperlink r:id="rId200" w:tooltip="22 июля" w:history="1">
        <w:r w:rsidRPr="00991F3E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22 июля</w:t>
        </w:r>
      </w:hyperlink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201" w:tooltip="1926" w:history="1">
        <w:r w:rsidRPr="00991F3E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1926</w:t>
        </w:r>
      </w:hyperlink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 </w:t>
      </w:r>
      <w:hyperlink r:id="rId202" w:tooltip="4 марта" w:history="1">
        <w:r w:rsidRPr="00991F3E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4 марта</w:t>
        </w:r>
      </w:hyperlink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203" w:tooltip="1991" w:history="1">
        <w:r w:rsidRPr="00991F3E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1991</w:t>
        </w:r>
      </w:hyperlink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 — ру</w:t>
      </w:r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ский советский </w:t>
      </w:r>
      <w:hyperlink r:id="rId204" w:tooltip="Писатель" w:history="1">
        <w:r w:rsidRPr="00991F3E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писатель</w:t>
        </w:r>
      </w:hyperlink>
      <w:r w:rsidRPr="00991F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 поэт, редактор. Лауреат Государственной премии РСФСР имени М. Горького (1983).</w:t>
      </w:r>
    </w:p>
    <w:p w:rsidR="00991F3E" w:rsidRDefault="00991F3E" w:rsidP="008A078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7375FFA2" wp14:editId="10DCF153">
            <wp:simplePos x="0" y="0"/>
            <wp:positionH relativeFrom="column">
              <wp:posOffset>-107950</wp:posOffset>
            </wp:positionH>
            <wp:positionV relativeFrom="paragraph">
              <wp:posOffset>285750</wp:posOffset>
            </wp:positionV>
            <wp:extent cx="946150" cy="1479550"/>
            <wp:effectExtent l="0" t="0" r="0" b="0"/>
            <wp:wrapSquare wrapText="bothSides"/>
            <wp:docPr id="371" name="Рисунок 1" descr="7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й.jpg"/>
                    <pic:cNvPicPr/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F3E" w:rsidRDefault="00C5536D" w:rsidP="008A0784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31750</wp:posOffset>
                </wp:positionV>
                <wp:extent cx="5282565" cy="1504950"/>
                <wp:effectExtent l="9525" t="9525" r="13335" b="9525"/>
                <wp:wrapNone/>
                <wp:docPr id="40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256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Pr="00991F3E" w:rsidRDefault="001B136E" w:rsidP="00991F3E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Ласкин Б.С. Друзья и соседи.- М.: Советский писатель, 1978.- 448 с.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B136E" w:rsidRPr="00991F3E" w:rsidRDefault="001B136E" w:rsidP="00991F3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эту его книгу вошли произведения, раскрывающие богатство тем, волну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щих писателя, своеобразие его юмора. Книга еще раз продемонстрирует острую наблюдательность Б.Ласкина, его умение увидеть и показать сме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ш</w:t>
                            </w:r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ное, нетерпимость </w:t>
                            </w:r>
                            <w:proofErr w:type="gramStart"/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</w:t>
                            </w:r>
                            <w:proofErr w:type="gramEnd"/>
                            <w:r w:rsidRPr="00991F3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всякого рода недостаткам, мешающим людям жить и трудиться.</w:t>
                            </w:r>
                          </w:p>
                          <w:p w:rsidR="001B136E" w:rsidRPr="00370E66" w:rsidRDefault="001B136E" w:rsidP="00991F3E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drawing>
                                <wp:inline distT="0" distB="0" distL="0" distR="0" wp14:anchorId="45CE95BE" wp14:editId="2153865F">
                                  <wp:extent cx="1155700" cy="1635125"/>
                                  <wp:effectExtent l="0" t="0" r="0" b="0"/>
                                  <wp:docPr id="374" name="Рисунок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орис_Ласкин.jpg"/>
                                          <pic:cNvPicPr/>
                                        </pic:nvPicPr>
                                        <pic:blipFill>
                                          <a:blip r:embed="rId20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163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0E66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В эту его книгу вошли произведения, раскрывающие богатство тем, волнующих писателя, своеобразие его юмора. Книга еще раз продемонстрирует острую наблюдательность Б.Ласкина, его умение увидеть и показать смешное, нетерпимость </w:t>
                            </w:r>
                            <w:proofErr w:type="gramStart"/>
                            <w:r w:rsidRPr="00370E66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>ко</w:t>
                            </w:r>
                            <w:proofErr w:type="gramEnd"/>
                            <w:r w:rsidRPr="00370E66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всякого рода недостаткам, мешающим людям жить и трудиться.</w:t>
                            </w:r>
                          </w:p>
                          <w:p w:rsidR="001B136E" w:rsidRDefault="001B13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2.55pt;margin-top:2.5pt;width:415.95pt;height:11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">
                <v:textbox>
                  <w:txbxContent>
                    <w:p w:rsidR="001B136E" w:rsidRPr="00991F3E" w:rsidRDefault="001B136E" w:rsidP="00991F3E">
                      <w:pPr>
                        <w:rPr>
                          <w:rFonts w:ascii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91F3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Ласкин Б.С. Друзья и соседи.- М.: Советский писатель, 1978.- 448 с.</w:t>
                      </w:r>
                      <w:r w:rsidRPr="00991F3E">
                        <w:rPr>
                          <w:rFonts w:ascii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1B136E" w:rsidRPr="00991F3E" w:rsidRDefault="001B136E" w:rsidP="00991F3E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91F3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эту его книгу вошли произведения, раскрывающие богатство тем, волну</w:t>
                      </w:r>
                      <w:r w:rsidRPr="00991F3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</w:t>
                      </w:r>
                      <w:r w:rsidRPr="00991F3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щих писателя, своеобразие его юмора. Книга еще раз продемонстрирует острую наблюдательность Б.Ласкина, его умение увидеть и показать сме</w:t>
                      </w:r>
                      <w:r w:rsidRPr="00991F3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ш</w:t>
                      </w:r>
                      <w:r w:rsidRPr="00991F3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ное, нетерпимость ко всякого рода недостаткам, мешающим людям жить и трудиться.</w:t>
                      </w:r>
                    </w:p>
                    <w:p w:rsidR="001B136E" w:rsidRPr="00370E66" w:rsidRDefault="001B136E" w:rsidP="00991F3E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drawing>
                          <wp:inline distT="0" distB="0" distL="0" distR="0" wp14:anchorId="45CE95BE" wp14:editId="2153865F">
                            <wp:extent cx="1155700" cy="1635125"/>
                            <wp:effectExtent l="0" t="0" r="0" b="0"/>
                            <wp:docPr id="374" name="Рисунок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орис_Ласкин.jpg"/>
                                    <pic:cNvPicPr/>
                                  </pic:nvPicPr>
                                  <pic:blipFill>
                                    <a:blip r:embed="rId2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00" cy="163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0E66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shd w:val="clear" w:color="auto" w:fill="FFFFFF"/>
                        </w:rPr>
                        <w:t>В эту его книгу вошли произведения, раскрывающие богатство тем, волнующих писателя, своеобразие его юмора. Книга еще раз продемонстрирует острую наблюдательность Б.Ласкина, его умение увидеть и показать смешное, нетерпимость ко всякого рода недостаткам, мешающим людям жить и трудиться.</w:t>
                      </w:r>
                    </w:p>
                    <w:p w:rsidR="001B136E" w:rsidRDefault="001B136E"/>
                  </w:txbxContent>
                </v:textbox>
              </v:shape>
            </w:pict>
          </mc:Fallback>
        </mc:AlternateContent>
      </w:r>
    </w:p>
    <w:p w:rsidR="00991F3E" w:rsidRDefault="00991F3E" w:rsidP="008A0784">
      <w:pPr>
        <w:pStyle w:val="a7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991F3E" w:rsidRDefault="00991F3E" w:rsidP="008A0784">
      <w:pPr>
        <w:pStyle w:val="a7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991F3E" w:rsidRDefault="00991F3E" w:rsidP="008A0784">
      <w:pPr>
        <w:pStyle w:val="a7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991F3E" w:rsidRDefault="00991F3E" w:rsidP="008A0784">
      <w:pPr>
        <w:pStyle w:val="a7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991F3E" w:rsidRDefault="00991F3E" w:rsidP="008A0784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</w:pPr>
    </w:p>
    <w:p w:rsidR="00991F3E" w:rsidRDefault="00991F3E" w:rsidP="008A0784">
      <w:pPr>
        <w:pStyle w:val="a7"/>
        <w:shd w:val="clear" w:color="auto" w:fill="FFFFFF"/>
        <w:spacing w:before="120" w:beforeAutospacing="0" w:after="120" w:afterAutospacing="0"/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</w:pPr>
    </w:p>
    <w:p w:rsidR="008A0784" w:rsidRPr="00991F3E" w:rsidRDefault="00991F3E" w:rsidP="00991F3E">
      <w:pPr>
        <w:pStyle w:val="a7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51A9778C" wp14:editId="6D5C05F5">
            <wp:simplePos x="0" y="0"/>
            <wp:positionH relativeFrom="column">
              <wp:posOffset>-40640</wp:posOffset>
            </wp:positionH>
            <wp:positionV relativeFrom="paragraph">
              <wp:posOffset>105410</wp:posOffset>
            </wp:positionV>
            <wp:extent cx="1155700" cy="1635125"/>
            <wp:effectExtent l="0" t="0" r="0" b="0"/>
            <wp:wrapSquare wrapText="bothSides"/>
            <wp:docPr id="372" name="Рисунок 0" descr="Борис_Лас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ис_Ласкин.jpg"/>
                    <pic:cNvPicPr/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784" w:rsidRPr="00991F3E">
        <w:rPr>
          <w:b/>
          <w:bCs/>
          <w:color w:val="222222"/>
        </w:rPr>
        <w:t>Борис Савельевич Ласкин</w:t>
      </w:r>
      <w:r w:rsidR="008A0784" w:rsidRPr="00991F3E">
        <w:rPr>
          <w:color w:val="222222"/>
        </w:rPr>
        <w:t> (22 июля [</w:t>
      </w:r>
      <w:hyperlink r:id="rId208" w:tooltip="4 августа" w:history="1">
        <w:r w:rsidR="008A0784" w:rsidRPr="00991F3E">
          <w:rPr>
            <w:rStyle w:val="a6"/>
            <w:color w:val="0B0080"/>
          </w:rPr>
          <w:t>4 августа</w:t>
        </w:r>
      </w:hyperlink>
      <w:r w:rsidR="008A0784" w:rsidRPr="00991F3E">
        <w:rPr>
          <w:color w:val="222222"/>
        </w:rPr>
        <w:t>] </w:t>
      </w:r>
      <w:hyperlink r:id="rId209" w:tooltip="1914 год" w:history="1">
        <w:r w:rsidR="008A0784" w:rsidRPr="00991F3E">
          <w:rPr>
            <w:rStyle w:val="a6"/>
            <w:color w:val="0B0080"/>
          </w:rPr>
          <w:t>1914</w:t>
        </w:r>
      </w:hyperlink>
      <w:r w:rsidR="008A0784" w:rsidRPr="00991F3E">
        <w:rPr>
          <w:color w:val="222222"/>
        </w:rPr>
        <w:t>, </w:t>
      </w:r>
      <w:hyperlink r:id="rId210" w:tooltip="Орша" w:history="1">
        <w:r w:rsidR="008A0784" w:rsidRPr="00991F3E">
          <w:rPr>
            <w:rStyle w:val="a6"/>
            <w:color w:val="0B0080"/>
          </w:rPr>
          <w:t>Орша</w:t>
        </w:r>
      </w:hyperlink>
      <w:r w:rsidR="008A0784" w:rsidRPr="00991F3E">
        <w:rPr>
          <w:color w:val="222222"/>
        </w:rPr>
        <w:t> — </w:t>
      </w:r>
      <w:hyperlink r:id="rId211" w:tooltip="22 августа" w:history="1">
        <w:r w:rsidR="008A0784" w:rsidRPr="00991F3E">
          <w:rPr>
            <w:rStyle w:val="a6"/>
            <w:color w:val="0B0080"/>
          </w:rPr>
          <w:t>22 авг</w:t>
        </w:r>
        <w:r w:rsidR="008A0784" w:rsidRPr="00991F3E">
          <w:rPr>
            <w:rStyle w:val="a6"/>
            <w:color w:val="0B0080"/>
          </w:rPr>
          <w:t>у</w:t>
        </w:r>
        <w:r w:rsidR="008A0784" w:rsidRPr="00991F3E">
          <w:rPr>
            <w:rStyle w:val="a6"/>
            <w:color w:val="0B0080"/>
          </w:rPr>
          <w:t>ста</w:t>
        </w:r>
      </w:hyperlink>
      <w:r w:rsidR="008A0784" w:rsidRPr="00991F3E">
        <w:rPr>
          <w:color w:val="222222"/>
        </w:rPr>
        <w:t> </w:t>
      </w:r>
      <w:hyperlink r:id="rId212" w:tooltip="1983" w:history="1">
        <w:r w:rsidR="008A0784" w:rsidRPr="00991F3E">
          <w:rPr>
            <w:rStyle w:val="a6"/>
            <w:color w:val="0B0080"/>
          </w:rPr>
          <w:t>1983</w:t>
        </w:r>
      </w:hyperlink>
      <w:r w:rsidR="008A0784" w:rsidRPr="00991F3E">
        <w:rPr>
          <w:color w:val="222222"/>
        </w:rPr>
        <w:t>, Москва) — советский киносценарист, </w:t>
      </w:r>
      <w:hyperlink r:id="rId213" w:tooltip="Поэт" w:history="1">
        <w:r w:rsidR="008A0784" w:rsidRPr="00991F3E">
          <w:rPr>
            <w:rStyle w:val="a6"/>
            <w:color w:val="0B0080"/>
          </w:rPr>
          <w:t>поэт</w:t>
        </w:r>
      </w:hyperlink>
      <w:r w:rsidR="008A0784" w:rsidRPr="00991F3E">
        <w:rPr>
          <w:color w:val="222222"/>
        </w:rPr>
        <w:t>, прозаик, драматург, а</w:t>
      </w:r>
      <w:r w:rsidR="008A0784" w:rsidRPr="00991F3E">
        <w:rPr>
          <w:color w:val="222222"/>
        </w:rPr>
        <w:t>в</w:t>
      </w:r>
      <w:r w:rsidR="008A0784" w:rsidRPr="00991F3E">
        <w:rPr>
          <w:color w:val="222222"/>
        </w:rPr>
        <w:t>тор юмористических рассказов и инте</w:t>
      </w:r>
      <w:r w:rsidR="008A0784" w:rsidRPr="00991F3E">
        <w:rPr>
          <w:color w:val="222222"/>
        </w:rPr>
        <w:t>р</w:t>
      </w:r>
      <w:r w:rsidR="008A0784" w:rsidRPr="00991F3E">
        <w:rPr>
          <w:color w:val="222222"/>
        </w:rPr>
        <w:t>медий.</w:t>
      </w:r>
    </w:p>
    <w:p w:rsidR="008A0784" w:rsidRPr="00991F3E" w:rsidRDefault="008A0784" w:rsidP="00991F3E">
      <w:pPr>
        <w:pStyle w:val="a7"/>
        <w:shd w:val="clear" w:color="auto" w:fill="FFFFFF"/>
        <w:spacing w:before="0" w:beforeAutospacing="0" w:after="0" w:afterAutospacing="0"/>
        <w:rPr>
          <w:color w:val="222222"/>
        </w:rPr>
      </w:pPr>
      <w:r w:rsidRPr="00991F3E">
        <w:rPr>
          <w:color w:val="222222"/>
        </w:rPr>
        <w:t>Автор стихов песен, известных в </w:t>
      </w:r>
      <w:hyperlink r:id="rId214" w:tooltip="Великая Отечественная война" w:history="1">
        <w:r w:rsidRPr="00991F3E">
          <w:rPr>
            <w:rStyle w:val="a6"/>
            <w:color w:val="0B0080"/>
          </w:rPr>
          <w:t>военное время</w:t>
        </w:r>
      </w:hyperlink>
      <w:r w:rsidRPr="00991F3E">
        <w:rPr>
          <w:color w:val="222222"/>
        </w:rPr>
        <w:t> и популярных до сегодня</w:t>
      </w:r>
      <w:r w:rsidRPr="00991F3E">
        <w:rPr>
          <w:color w:val="222222"/>
        </w:rPr>
        <w:t>ш</w:t>
      </w:r>
      <w:r w:rsidRPr="00991F3E">
        <w:rPr>
          <w:color w:val="222222"/>
        </w:rPr>
        <w:t>него дня, таких как </w:t>
      </w:r>
      <w:r w:rsidRPr="00991F3E">
        <w:rPr>
          <w:i/>
          <w:iCs/>
          <w:color w:val="222222"/>
        </w:rPr>
        <w:t>«</w:t>
      </w:r>
      <w:hyperlink r:id="rId215" w:tooltip="Три танкиста (песня)" w:history="1">
        <w:r w:rsidRPr="00991F3E">
          <w:rPr>
            <w:rStyle w:val="a6"/>
            <w:i/>
            <w:iCs/>
            <w:color w:val="0B0080"/>
          </w:rPr>
          <w:t>Три танкиста</w:t>
        </w:r>
      </w:hyperlink>
      <w:r w:rsidRPr="00991F3E">
        <w:rPr>
          <w:i/>
          <w:iCs/>
          <w:color w:val="222222"/>
        </w:rPr>
        <w:t>»</w:t>
      </w:r>
      <w:r w:rsidRPr="00991F3E">
        <w:rPr>
          <w:color w:val="222222"/>
        </w:rPr>
        <w:t>, </w:t>
      </w:r>
      <w:r w:rsidRPr="00991F3E">
        <w:rPr>
          <w:i/>
          <w:iCs/>
          <w:color w:val="222222"/>
        </w:rPr>
        <w:t>«</w:t>
      </w:r>
      <w:hyperlink r:id="rId216" w:tooltip="Спят курганы тёмные" w:history="1">
        <w:r w:rsidRPr="00991F3E">
          <w:rPr>
            <w:rStyle w:val="a6"/>
            <w:i/>
            <w:iCs/>
            <w:color w:val="0B0080"/>
          </w:rPr>
          <w:t>Спят курганы тёмные</w:t>
        </w:r>
      </w:hyperlink>
      <w:r w:rsidRPr="00991F3E">
        <w:rPr>
          <w:i/>
          <w:iCs/>
          <w:color w:val="222222"/>
        </w:rPr>
        <w:t>»</w:t>
      </w:r>
      <w:r w:rsidRPr="00991F3E">
        <w:rPr>
          <w:color w:val="222222"/>
        </w:rPr>
        <w:t>, </w:t>
      </w:r>
      <w:r w:rsidRPr="00991F3E">
        <w:rPr>
          <w:i/>
          <w:iCs/>
          <w:color w:val="222222"/>
        </w:rPr>
        <w:t>«</w:t>
      </w:r>
      <w:hyperlink r:id="rId217" w:tooltip="Марш советских танкистов" w:history="1">
        <w:r w:rsidRPr="00991F3E">
          <w:rPr>
            <w:rStyle w:val="a6"/>
            <w:i/>
            <w:iCs/>
            <w:color w:val="0B0080"/>
          </w:rPr>
          <w:t>Марш та</w:t>
        </w:r>
        <w:r w:rsidRPr="00991F3E">
          <w:rPr>
            <w:rStyle w:val="a6"/>
            <w:i/>
            <w:iCs/>
            <w:color w:val="0B0080"/>
          </w:rPr>
          <w:t>н</w:t>
        </w:r>
        <w:r w:rsidRPr="00991F3E">
          <w:rPr>
            <w:rStyle w:val="a6"/>
            <w:i/>
            <w:iCs/>
            <w:color w:val="0B0080"/>
          </w:rPr>
          <w:t>кистов</w:t>
        </w:r>
      </w:hyperlink>
      <w:r w:rsidRPr="00991F3E">
        <w:rPr>
          <w:i/>
          <w:iCs/>
          <w:color w:val="222222"/>
        </w:rPr>
        <w:t>»</w:t>
      </w:r>
      <w:r w:rsidRPr="00991F3E">
        <w:rPr>
          <w:color w:val="222222"/>
        </w:rPr>
        <w:t>. Автор эстрадных интермедий, пьес, киносценариев, а также басни «Медведь на балу», исполненной бухгалтером Фёдором Петровичем во вр</w:t>
      </w:r>
      <w:r w:rsidRPr="00991F3E">
        <w:rPr>
          <w:color w:val="222222"/>
        </w:rPr>
        <w:t>е</w:t>
      </w:r>
      <w:r w:rsidRPr="00991F3E">
        <w:rPr>
          <w:color w:val="222222"/>
        </w:rPr>
        <w:t>мя празднования нового года в фильме «</w:t>
      </w:r>
      <w:hyperlink r:id="rId218" w:tooltip="Карнавальная ночь" w:history="1">
        <w:r w:rsidRPr="00991F3E">
          <w:rPr>
            <w:rStyle w:val="a6"/>
            <w:color w:val="0B0080"/>
          </w:rPr>
          <w:t>Карнавальная ночь</w:t>
        </w:r>
      </w:hyperlink>
      <w:r w:rsidRPr="00991F3E">
        <w:rPr>
          <w:color w:val="222222"/>
        </w:rPr>
        <w:t>».</w:t>
      </w:r>
    </w:p>
    <w:p w:rsidR="008A0784" w:rsidRPr="00991F3E" w:rsidRDefault="008A0784" w:rsidP="00991F3E">
      <w:pPr>
        <w:pStyle w:val="a7"/>
        <w:shd w:val="clear" w:color="auto" w:fill="FFFFFF"/>
        <w:spacing w:before="0" w:beforeAutospacing="0" w:after="0" w:afterAutospacing="0"/>
        <w:rPr>
          <w:color w:val="222222"/>
        </w:rPr>
      </w:pPr>
      <w:r w:rsidRPr="00991F3E">
        <w:rPr>
          <w:color w:val="222222"/>
        </w:rPr>
        <w:t>Родился в еврейской семье. Отец умер сразу после его рождения. В </w:t>
      </w:r>
      <w:hyperlink r:id="rId219" w:tooltip="1918 год" w:history="1">
        <w:r w:rsidRPr="00991F3E">
          <w:rPr>
            <w:rStyle w:val="a6"/>
            <w:color w:val="0B0080"/>
          </w:rPr>
          <w:t>1918 г</w:t>
        </w:r>
        <w:r w:rsidRPr="00991F3E">
          <w:rPr>
            <w:rStyle w:val="a6"/>
            <w:color w:val="0B0080"/>
          </w:rPr>
          <w:t>о</w:t>
        </w:r>
        <w:r w:rsidRPr="00991F3E">
          <w:rPr>
            <w:rStyle w:val="a6"/>
            <w:color w:val="0B0080"/>
          </w:rPr>
          <w:t>ду</w:t>
        </w:r>
      </w:hyperlink>
      <w:r w:rsidRPr="00991F3E">
        <w:rPr>
          <w:color w:val="222222"/>
        </w:rPr>
        <w:t> переехал с матерью Розой Соломоновной и братом Марком в </w:t>
      </w:r>
      <w:hyperlink r:id="rId220" w:tooltip="Москва" w:history="1">
        <w:r w:rsidRPr="00991F3E">
          <w:rPr>
            <w:rStyle w:val="a6"/>
            <w:color w:val="0B0080"/>
          </w:rPr>
          <w:t>Москву</w:t>
        </w:r>
      </w:hyperlink>
      <w:r w:rsidRPr="00991F3E">
        <w:rPr>
          <w:color w:val="222222"/>
        </w:rPr>
        <w:t>. Окончил сценарный факультет </w:t>
      </w:r>
      <w:hyperlink r:id="rId221" w:tooltip="ВГИК" w:history="1">
        <w:r w:rsidRPr="00991F3E">
          <w:rPr>
            <w:rStyle w:val="a6"/>
            <w:color w:val="0B0080"/>
          </w:rPr>
          <w:t>ВГИКа</w:t>
        </w:r>
      </w:hyperlink>
      <w:r w:rsidRPr="00991F3E">
        <w:rPr>
          <w:color w:val="222222"/>
        </w:rPr>
        <w:t> в </w:t>
      </w:r>
      <w:hyperlink r:id="rId222" w:tooltip="1935 год" w:history="1">
        <w:r w:rsidRPr="00991F3E">
          <w:rPr>
            <w:rStyle w:val="a6"/>
            <w:color w:val="0B0080"/>
          </w:rPr>
          <w:t>1935 году</w:t>
        </w:r>
      </w:hyperlink>
      <w:r w:rsidRPr="00991F3E">
        <w:rPr>
          <w:color w:val="222222"/>
        </w:rPr>
        <w:t>. С </w:t>
      </w:r>
      <w:hyperlink r:id="rId223" w:tooltip="1938 год" w:history="1">
        <w:r w:rsidRPr="00991F3E">
          <w:rPr>
            <w:rStyle w:val="a6"/>
            <w:color w:val="0B0080"/>
          </w:rPr>
          <w:t>1938 года</w:t>
        </w:r>
      </w:hyperlink>
      <w:r w:rsidR="00894678">
        <w:rPr>
          <w:rStyle w:val="a6"/>
          <w:color w:val="0B0080"/>
        </w:rPr>
        <w:t xml:space="preserve"> </w:t>
      </w:r>
      <w:r w:rsidRPr="00991F3E">
        <w:rPr>
          <w:color w:val="222222"/>
        </w:rPr>
        <w:t>работает в кино.</w:t>
      </w:r>
    </w:p>
    <w:p w:rsidR="008A0784" w:rsidRPr="00991F3E" w:rsidRDefault="008A0784" w:rsidP="00991F3E">
      <w:pPr>
        <w:pStyle w:val="a7"/>
        <w:shd w:val="clear" w:color="auto" w:fill="FFFFFF"/>
        <w:spacing w:before="0" w:beforeAutospacing="0" w:after="0" w:afterAutospacing="0"/>
        <w:rPr>
          <w:color w:val="222222"/>
        </w:rPr>
      </w:pPr>
      <w:r w:rsidRPr="00991F3E">
        <w:rPr>
          <w:color w:val="222222"/>
        </w:rPr>
        <w:t>Скончался 22 августа 1983 года в Москве. Похоронен на </w:t>
      </w:r>
      <w:hyperlink r:id="rId224" w:tooltip="Новое Донское кладбище" w:history="1">
        <w:r w:rsidRPr="00991F3E">
          <w:rPr>
            <w:rStyle w:val="a6"/>
            <w:color w:val="0B0080"/>
          </w:rPr>
          <w:t>Донском кладбище</w:t>
        </w:r>
      </w:hyperlink>
      <w:r w:rsidRPr="00991F3E">
        <w:rPr>
          <w:color w:val="222222"/>
        </w:rPr>
        <w:t> в Москве.</w:t>
      </w:r>
    </w:p>
    <w:p w:rsidR="008A0784" w:rsidRDefault="008A0784" w:rsidP="00991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784" w:rsidRDefault="008A0784" w:rsidP="00D0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784" w:rsidRDefault="008A0784" w:rsidP="00D0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784" w:rsidRDefault="008A0784" w:rsidP="00D0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784" w:rsidRDefault="008A0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02890" w:rsidRPr="008A0784" w:rsidRDefault="00D02890" w:rsidP="00D02890">
      <w:pPr>
        <w:pStyle w:val="a7"/>
        <w:shd w:val="clear" w:color="auto" w:fill="FFFFFF"/>
        <w:spacing w:before="120" w:beforeAutospacing="0" w:after="120" w:afterAutospacing="0"/>
        <w:rPr>
          <w:color w:val="222222"/>
        </w:rPr>
      </w:pPr>
      <w:r w:rsidRPr="008A0784">
        <w:rPr>
          <w:noProof/>
          <w:color w:val="222222"/>
        </w:rPr>
        <w:lastRenderedPageBreak/>
        <w:drawing>
          <wp:anchor distT="0" distB="0" distL="114300" distR="114300" simplePos="0" relativeHeight="251670528" behindDoc="1" locked="0" layoutInCell="1" allowOverlap="1" wp14:anchorId="3975A841" wp14:editId="71C49DA7">
            <wp:simplePos x="0" y="0"/>
            <wp:positionH relativeFrom="column">
              <wp:posOffset>-40640</wp:posOffset>
            </wp:positionH>
            <wp:positionV relativeFrom="paragraph">
              <wp:posOffset>28575</wp:posOffset>
            </wp:positionV>
            <wp:extent cx="1193800" cy="1515745"/>
            <wp:effectExtent l="0" t="0" r="0" b="0"/>
            <wp:wrapTight wrapText="bothSides">
              <wp:wrapPolygon edited="0">
                <wp:start x="0" y="0"/>
                <wp:lineTo x="0" y="21446"/>
                <wp:lineTo x="21370" y="21446"/>
                <wp:lineTo x="21370" y="0"/>
                <wp:lineTo x="0" y="0"/>
              </wp:wrapPolygon>
            </wp:wrapTight>
            <wp:docPr id="366" name="Рисунок 0" descr="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й.jpg"/>
                    <pic:cNvPicPr/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784">
        <w:rPr>
          <w:color w:val="222222"/>
        </w:rPr>
        <w:t>Книга Б.Порфирьева «Летящая надо льдом»: повесть о Марии Исаковой б</w:t>
      </w:r>
      <w:r w:rsidRPr="008A0784">
        <w:rPr>
          <w:color w:val="222222"/>
        </w:rPr>
        <w:t>ы</w:t>
      </w:r>
      <w:r w:rsidRPr="008A0784">
        <w:rPr>
          <w:color w:val="222222"/>
        </w:rPr>
        <w:t>ла подарена горо</w:t>
      </w:r>
      <w:r w:rsidRPr="008A0784">
        <w:rPr>
          <w:color w:val="222222"/>
        </w:rPr>
        <w:t>д</w:t>
      </w:r>
      <w:r w:rsidRPr="008A0784">
        <w:rPr>
          <w:color w:val="222222"/>
        </w:rPr>
        <w:t>ской библиотеке от автора на встрече с читателями 16 февраля 1967 г. с дарственной подписью:</w:t>
      </w:r>
    </w:p>
    <w:p w:rsidR="00D02890" w:rsidRPr="008A0784" w:rsidRDefault="00D02890" w:rsidP="00D02890">
      <w:pPr>
        <w:pStyle w:val="a7"/>
        <w:shd w:val="clear" w:color="auto" w:fill="FFFFFF"/>
        <w:spacing w:before="120" w:beforeAutospacing="0" w:after="120" w:afterAutospacing="0"/>
        <w:rPr>
          <w:color w:val="222222"/>
        </w:rPr>
      </w:pPr>
      <w:r w:rsidRPr="008A0784">
        <w:rPr>
          <w:color w:val="222222"/>
        </w:rPr>
        <w:t>«Читателям городской библиотеки г.Слободского с поздравлением! Чуде</w:t>
      </w:r>
      <w:r w:rsidRPr="008A0784">
        <w:rPr>
          <w:color w:val="222222"/>
        </w:rPr>
        <w:t>с</w:t>
      </w:r>
      <w:r w:rsidRPr="008A0784">
        <w:rPr>
          <w:color w:val="222222"/>
        </w:rPr>
        <w:t>ное имя присвоено вашей библиотеке! Будьте достойны своего замечател</w:t>
      </w:r>
      <w:r w:rsidRPr="008A0784">
        <w:rPr>
          <w:color w:val="222222"/>
        </w:rPr>
        <w:t>ь</w:t>
      </w:r>
      <w:r w:rsidRPr="008A0784">
        <w:rPr>
          <w:color w:val="222222"/>
        </w:rPr>
        <w:t>ного земляка – а Грина. С праздником! Б.Порфирьев 16.02.1967 г.»</w:t>
      </w:r>
    </w:p>
    <w:p w:rsidR="00D02890" w:rsidRDefault="00D02890" w:rsidP="00D0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1F3E" w:rsidRDefault="00991F3E" w:rsidP="00D0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890" w:rsidRPr="00D02890" w:rsidRDefault="00D02890" w:rsidP="00D0289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>
        <w:rPr>
          <w:rFonts w:ascii="Arial" w:hAnsi="Arial" w:cs="Arial"/>
          <w:noProof/>
          <w:color w:val="222222"/>
          <w:sz w:val="17"/>
          <w:szCs w:val="17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236855</wp:posOffset>
            </wp:positionV>
            <wp:extent cx="1339850" cy="1935480"/>
            <wp:effectExtent l="0" t="0" r="0" b="0"/>
            <wp:wrapTight wrapText="bothSides">
              <wp:wrapPolygon edited="0">
                <wp:start x="0" y="0"/>
                <wp:lineTo x="0" y="21472"/>
                <wp:lineTo x="21191" y="21472"/>
                <wp:lineTo x="21191" y="0"/>
                <wp:lineTo x="0" y="0"/>
              </wp:wrapPolygon>
            </wp:wrapTight>
            <wp:docPr id="367" name="Рисунок 4" descr="Boris_Porfi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is_Porfirev.jpg"/>
                    <pic:cNvPicPr/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90">
        <w:rPr>
          <w:rFonts w:ascii="Arial" w:hAnsi="Arial" w:cs="Arial"/>
          <w:color w:val="222222"/>
          <w:sz w:val="17"/>
          <w:szCs w:val="17"/>
        </w:rPr>
        <w:t xml:space="preserve"> </w:t>
      </w:r>
      <w:r w:rsidRPr="00D02890">
        <w:rPr>
          <w:color w:val="222222"/>
        </w:rPr>
        <w:t>Борис  Александрович Порфирьев родился 24 июля 1919 года в селе Кукарка Вятской г</w:t>
      </w:r>
      <w:r w:rsidRPr="00D02890">
        <w:rPr>
          <w:color w:val="222222"/>
        </w:rPr>
        <w:t>у</w:t>
      </w:r>
      <w:r w:rsidRPr="00D02890">
        <w:rPr>
          <w:color w:val="222222"/>
        </w:rPr>
        <w:t>бернии (город Советск, Кировской области), в семье служащего. После окончания школы Борис Порфирьев поступил в Политпросветинститут им. Крупской на музейно-краеведческий факул</w:t>
      </w:r>
      <w:r w:rsidRPr="00D02890">
        <w:rPr>
          <w:color w:val="222222"/>
        </w:rPr>
        <w:t>ь</w:t>
      </w:r>
      <w:r w:rsidRPr="00D02890">
        <w:rPr>
          <w:color w:val="222222"/>
        </w:rPr>
        <w:t>тет. Этот Ленинградский институт был расформирован, и Порфирьев переведён со всем курсом на исторический факультет университета. Учёбу он совмещал с работой: в литейном цехе «Электросилы», а во время войны — фрезеровщиком и строгальщиком на заводе «Красный инструментальщик». Добился пр</w:t>
      </w:r>
      <w:r w:rsidRPr="00D02890">
        <w:rPr>
          <w:color w:val="222222"/>
        </w:rPr>
        <w:t>и</w:t>
      </w:r>
      <w:r w:rsidRPr="00D02890">
        <w:rPr>
          <w:color w:val="222222"/>
        </w:rPr>
        <w:t>зыва в армию.</w:t>
      </w:r>
    </w:p>
    <w:p w:rsidR="00D02890" w:rsidRPr="00D02890" w:rsidRDefault="00D02890" w:rsidP="00D0289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D02890">
        <w:rPr>
          <w:color w:val="222222"/>
        </w:rPr>
        <w:t>Участник Великой Отечественной войны: в 1942—1943 годах года воевал на </w:t>
      </w:r>
      <w:hyperlink r:id="rId227" w:tooltip="Ленинградский фронт" w:history="1">
        <w:r w:rsidRPr="00D02890">
          <w:rPr>
            <w:rStyle w:val="a6"/>
            <w:color w:val="0B0080"/>
          </w:rPr>
          <w:t>Ленинградском фронте</w:t>
        </w:r>
      </w:hyperlink>
      <w:r w:rsidRPr="00D02890">
        <w:rPr>
          <w:color w:val="222222"/>
        </w:rPr>
        <w:t> в должности химика 117-й отдельной роты химической защиты </w:t>
      </w:r>
      <w:hyperlink r:id="rId228" w:tooltip="72-я стрелковая дивизия" w:history="1">
        <w:r w:rsidRPr="00D02890">
          <w:rPr>
            <w:rStyle w:val="a6"/>
            <w:color w:val="0B0080"/>
          </w:rPr>
          <w:t>72-й стрелковой дивизии</w:t>
        </w:r>
      </w:hyperlink>
      <w:r w:rsidRPr="00D02890">
        <w:rPr>
          <w:color w:val="222222"/>
        </w:rPr>
        <w:t>. </w:t>
      </w:r>
      <w:hyperlink r:id="rId229" w:tooltip="Ефрейтор" w:history="1">
        <w:r w:rsidRPr="00D02890">
          <w:rPr>
            <w:rStyle w:val="a6"/>
            <w:color w:val="0B0080"/>
          </w:rPr>
          <w:t>Ефрейтор</w:t>
        </w:r>
      </w:hyperlink>
      <w:r w:rsidRPr="00D02890">
        <w:rPr>
          <w:color w:val="222222"/>
        </w:rPr>
        <w:t>. Был дв</w:t>
      </w:r>
      <w:r w:rsidRPr="00D02890">
        <w:rPr>
          <w:color w:val="222222"/>
        </w:rPr>
        <w:t>а</w:t>
      </w:r>
      <w:r w:rsidRPr="00D02890">
        <w:rPr>
          <w:color w:val="222222"/>
        </w:rPr>
        <w:t>жды ранен.</w:t>
      </w:r>
    </w:p>
    <w:p w:rsidR="00D02890" w:rsidRPr="00D02890" w:rsidRDefault="00D02890" w:rsidP="00D0289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D02890">
        <w:rPr>
          <w:color w:val="222222"/>
        </w:rPr>
        <w:t>Писать Порфирьев начал на фронте, его стихи, очерки, небольшие рассказы печатались в различных газетах. Началом же творческой биографии сам Борис Александрович считал публ</w:t>
      </w:r>
      <w:r w:rsidRPr="00D02890">
        <w:rPr>
          <w:color w:val="222222"/>
        </w:rPr>
        <w:t>и</w:t>
      </w:r>
      <w:r w:rsidRPr="00D02890">
        <w:rPr>
          <w:color w:val="222222"/>
        </w:rPr>
        <w:t>кацию цикла рассказов в 1945—1946 гг. в журнале «Огонёк».</w:t>
      </w:r>
    </w:p>
    <w:p w:rsidR="00D02890" w:rsidRPr="00D02890" w:rsidRDefault="00D02890" w:rsidP="00D0289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D02890">
        <w:rPr>
          <w:color w:val="222222"/>
        </w:rPr>
        <w:t>В 1947 и 1950 гг. Порфирьев был участником первого и второго Всесоюзных совещаний молодых писателей в Москве, а в 1949 году был принят в Союз писателей СССР.</w:t>
      </w:r>
    </w:p>
    <w:p w:rsidR="00D02890" w:rsidRPr="00D02890" w:rsidRDefault="00D02890" w:rsidP="00D0289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D02890">
        <w:rPr>
          <w:color w:val="222222"/>
        </w:rPr>
        <w:t>Начиная с повести «Мяч в сетке», изданной в 1950 году в Ленинграде, писатель обращае</w:t>
      </w:r>
      <w:r w:rsidRPr="00D02890">
        <w:rPr>
          <w:color w:val="222222"/>
        </w:rPr>
        <w:t>т</w:t>
      </w:r>
      <w:r w:rsidRPr="00D02890">
        <w:rPr>
          <w:color w:val="222222"/>
        </w:rPr>
        <w:t>ся к очень интересной и, можно сказать, неразработанной теме — теме спорта. В последующие годы в Москве, Горьком, Кирове, Петрозаводске выходят его книги: «Цветы получает побед</w:t>
      </w:r>
      <w:r w:rsidRPr="00D02890">
        <w:rPr>
          <w:color w:val="222222"/>
        </w:rPr>
        <w:t>и</w:t>
      </w:r>
      <w:r w:rsidRPr="00D02890">
        <w:rPr>
          <w:color w:val="222222"/>
        </w:rPr>
        <w:t>тель», «Ветер», «Рекордная высота», «Бенефис Ефима Верзилина», "Цирк «Гладиатор», «Че</w:t>
      </w:r>
      <w:r w:rsidRPr="00D02890">
        <w:rPr>
          <w:color w:val="222222"/>
        </w:rPr>
        <w:t>м</w:t>
      </w:r>
      <w:r w:rsidRPr="00D02890">
        <w:rPr>
          <w:color w:val="222222"/>
        </w:rPr>
        <w:t>пионы», «И вечный бой…», «Мяч и цветы», «Летящая надо льдом» и другие. Писатель посв</w:t>
      </w:r>
      <w:r w:rsidRPr="00D02890">
        <w:rPr>
          <w:color w:val="222222"/>
        </w:rPr>
        <w:t>я</w:t>
      </w:r>
      <w:r w:rsidRPr="00D02890">
        <w:rPr>
          <w:color w:val="222222"/>
        </w:rPr>
        <w:t>щает себя спортивной теме. Люди спорта у Порфирьева всегда живут полной жизнью, они не оторваны от общих забот, бед, радостей. Зная специфику разных видов спорта, писатель изо</w:t>
      </w:r>
      <w:r w:rsidRPr="00D02890">
        <w:rPr>
          <w:color w:val="222222"/>
        </w:rPr>
        <w:t>б</w:t>
      </w:r>
      <w:r w:rsidRPr="00D02890">
        <w:rPr>
          <w:color w:val="222222"/>
        </w:rPr>
        <w:t>ражает и борцов, и футболистов, и конькобежцев, и велогонщиков, и хоккеистов. Рассказы Б. Порфирьева печатались также в журнале «Физкультура и спорт», альманахах «Молодая гва</w:t>
      </w:r>
      <w:r w:rsidRPr="00D02890">
        <w:rPr>
          <w:color w:val="222222"/>
        </w:rPr>
        <w:t>р</w:t>
      </w:r>
      <w:r w:rsidRPr="00D02890">
        <w:rPr>
          <w:color w:val="222222"/>
        </w:rPr>
        <w:t>дия» и «Кировская новь», сборниках. Писатель хранил письма, в которых подростки сообщают, что его произведения привели их на стадион, на лыжню, в спортивный зал. Две книги перев</w:t>
      </w:r>
      <w:r w:rsidRPr="00D02890">
        <w:rPr>
          <w:color w:val="222222"/>
        </w:rPr>
        <w:t>е</w:t>
      </w:r>
      <w:r w:rsidRPr="00D02890">
        <w:rPr>
          <w:color w:val="222222"/>
        </w:rPr>
        <w:t>дены на иностранные языки. Повесть «Мяч в сетке» переведена на болгарский язык и выпущ</w:t>
      </w:r>
      <w:r w:rsidRPr="00D02890">
        <w:rPr>
          <w:color w:val="222222"/>
        </w:rPr>
        <w:t>е</w:t>
      </w:r>
      <w:r w:rsidRPr="00D02890">
        <w:rPr>
          <w:color w:val="222222"/>
        </w:rPr>
        <w:t>на в Софии. Книга «Рекордная высота» была переведена на китайский язык и издана в Пекине.</w:t>
      </w:r>
    </w:p>
    <w:p w:rsidR="00D02890" w:rsidRPr="00D02890" w:rsidRDefault="00D02890" w:rsidP="00D0289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D02890">
        <w:rPr>
          <w:color w:val="222222"/>
        </w:rPr>
        <w:t>Борис Порфирьев — автор около 40 книг, изданных в Москве, Петрозаводске, Кирове, п</w:t>
      </w:r>
      <w:r w:rsidRPr="00D02890">
        <w:rPr>
          <w:color w:val="222222"/>
        </w:rPr>
        <w:t>е</w:t>
      </w:r>
      <w:r w:rsidRPr="00D02890">
        <w:rPr>
          <w:color w:val="222222"/>
        </w:rPr>
        <w:t>реведенных на иностранные языки. Главными в творчестве стали спортивная тема, тема войны и труда. Документальные повести «Хозяин кладовой солнца» и «Золотая шина» рассказывают о Героях труда. Крупнейшие литературные творения Порфирьева — роман-дилогия «Борцы», «Чемпионы» — посвящены в том числе истории города Кирова, истории вятского спорта. Эту трилогию можно назвать энциклопедией спортивной жизни России на протяжении 50 лет пр</w:t>
      </w:r>
      <w:r w:rsidRPr="00D02890">
        <w:rPr>
          <w:color w:val="222222"/>
        </w:rPr>
        <w:t>о</w:t>
      </w:r>
      <w:r w:rsidRPr="00D02890">
        <w:rPr>
          <w:color w:val="222222"/>
        </w:rPr>
        <w:t>шлого век. Главные герои его повестей «Летящая надо льдом», «Мяч в сетке», «И вечный бой…», сборника рассказов «Путевка в мужество» — люди спорта, волевые, целеустремле</w:t>
      </w:r>
      <w:r w:rsidRPr="00D02890">
        <w:rPr>
          <w:color w:val="222222"/>
        </w:rPr>
        <w:t>н</w:t>
      </w:r>
      <w:r w:rsidRPr="00D02890">
        <w:rPr>
          <w:color w:val="222222"/>
        </w:rPr>
        <w:t>ные, добивающиеся успехов и побед. Эти человеческие качества не могут не импонировать и современному читателю. Его произведения не потеряли актуальности и сегодня. Они учат лю</w:t>
      </w:r>
      <w:r w:rsidRPr="00D02890">
        <w:rPr>
          <w:color w:val="222222"/>
        </w:rPr>
        <w:t>б</w:t>
      </w:r>
      <w:r w:rsidRPr="00D02890">
        <w:rPr>
          <w:color w:val="222222"/>
        </w:rPr>
        <w:t>ви, верности, мужеству, патриотизму. Книги этого автора легко читаются и сейчас.</w:t>
      </w:r>
    </w:p>
    <w:p w:rsidR="00D02890" w:rsidRPr="00D02890" w:rsidRDefault="00D02890" w:rsidP="00D0289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D02890">
        <w:rPr>
          <w:color w:val="222222"/>
        </w:rPr>
        <w:t>В течение многих лет Борис Александрович работал в Кировском книжном издательстве.</w:t>
      </w:r>
    </w:p>
    <w:p w:rsidR="008A0784" w:rsidRDefault="00D02890" w:rsidP="00991F3E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D02890">
        <w:rPr>
          <w:color w:val="222222"/>
        </w:rPr>
        <w:t>Умер Борис Александрович Порфирьев в 1990 году, оставив после себя произведения, в которых оживала не только история давняя, но и история нашего времени.</w:t>
      </w:r>
    </w:p>
    <w:p w:rsidR="008A0784" w:rsidRDefault="00C5536D" w:rsidP="008A0784">
      <w:pPr>
        <w:pStyle w:val="a7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62865</wp:posOffset>
                </wp:positionV>
                <wp:extent cx="4130675" cy="871220"/>
                <wp:effectExtent l="12700" t="12700" r="9525" b="11430"/>
                <wp:wrapNone/>
                <wp:docPr id="40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36E" w:rsidRDefault="001B136E" w:rsidP="00991F3E">
                            <w:pPr>
                              <w:pStyle w:val="a7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Лисянский Марк. Почта полевая: Стихи и песни.- М.: Воениздат, 1963.- 108 с. </w:t>
                            </w:r>
                          </w:p>
                          <w:p w:rsidR="001B136E" w:rsidRDefault="001B136E" w:rsidP="00991F3E">
                            <w:pPr>
                              <w:pStyle w:val="a7"/>
                              <w:shd w:val="clear" w:color="auto" w:fill="FFFFFF"/>
                              <w:spacing w:before="120" w:beforeAutospacing="0" w:after="12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t>Книга была подарена автором на встрече с читателями 8 ноября 1973 г. с дарственной подписью.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2.3pt;margin-top:4.95pt;width:325.25pt;height:68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">
                <v:textbox>
                  <w:txbxContent>
                    <w:p w:rsidR="001B136E" w:rsidRDefault="001B136E" w:rsidP="00991F3E">
                      <w:pPr>
                        <w:pStyle w:val="a7"/>
                        <w:shd w:val="clear" w:color="auto" w:fill="FFFFFF"/>
                        <w:spacing w:before="120" w:beforeAutospacing="0" w:after="120" w:afterAutospacing="0"/>
                        <w:rPr>
                          <w:rFonts w:ascii="Arial" w:hAnsi="Arial" w:cs="Arial"/>
                          <w:b/>
                          <w:bCs/>
                          <w:color w:val="222222"/>
                          <w:sz w:val="17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2222"/>
                          <w:sz w:val="17"/>
                          <w:szCs w:val="17"/>
                          <w:shd w:val="clear" w:color="auto" w:fill="FFFFFF"/>
                        </w:rPr>
                        <w:t xml:space="preserve">Лисянский Марк. Почта полевая: Стихи и песни.- М.: Воениздат, 1963.- 108 с. </w:t>
                      </w:r>
                    </w:p>
                    <w:p w:rsidR="001B136E" w:rsidRDefault="001B136E" w:rsidP="00991F3E">
                      <w:pPr>
                        <w:pStyle w:val="a7"/>
                        <w:shd w:val="clear" w:color="auto" w:fill="FFFFFF"/>
                        <w:spacing w:before="120" w:beforeAutospacing="0" w:after="12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2222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>
                        <w:t>Книга была подарена автором на встрече с читателями 8 ноября 1973 г. с дарственной подписью.</w:t>
                      </w:r>
                    </w:p>
                  </w:txbxContent>
                </v:textbox>
              </v:shape>
            </w:pict>
          </mc:Fallback>
        </mc:AlternateContent>
      </w:r>
      <w:r w:rsidR="008A0784">
        <w:rPr>
          <w:noProof/>
        </w:rPr>
        <w:drawing>
          <wp:anchor distT="0" distB="0" distL="114300" distR="114300" simplePos="0" relativeHeight="251672576" behindDoc="1" locked="0" layoutInCell="1" allowOverlap="1" wp14:anchorId="7B3CB8B6" wp14:editId="638711BB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13271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93" y="21352"/>
                <wp:lineTo x="21393" y="0"/>
                <wp:lineTo x="0" y="0"/>
              </wp:wrapPolygon>
            </wp:wrapTight>
            <wp:docPr id="368" name="Рисунок 0" descr="2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2й.jpg"/>
                    <pic:cNvPicPr/>
                  </pic:nvPicPr>
                  <pic:blipFill>
                    <a:blip r:embed="rId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84" w:rsidRDefault="008A0784" w:rsidP="008A0784">
      <w:pPr>
        <w:pStyle w:val="a7"/>
        <w:shd w:val="clear" w:color="auto" w:fill="FFFFFF"/>
        <w:spacing w:before="120" w:beforeAutospacing="0" w:after="120" w:afterAutospacing="0"/>
      </w:pPr>
    </w:p>
    <w:p w:rsidR="008A0784" w:rsidRDefault="008A0784" w:rsidP="008A0784">
      <w:pPr>
        <w:pStyle w:val="a7"/>
        <w:shd w:val="clear" w:color="auto" w:fill="FFFFFF"/>
        <w:spacing w:before="120" w:beforeAutospacing="0" w:after="120" w:afterAutospacing="0"/>
      </w:pPr>
    </w:p>
    <w:p w:rsidR="008A0784" w:rsidRDefault="008A0784" w:rsidP="008A0784">
      <w:pPr>
        <w:pStyle w:val="a7"/>
        <w:shd w:val="clear" w:color="auto" w:fill="FFFFFF"/>
        <w:spacing w:before="120" w:beforeAutospacing="0" w:after="120" w:afterAutospacing="0"/>
      </w:pPr>
    </w:p>
    <w:p w:rsidR="008A0784" w:rsidRDefault="008A0784" w:rsidP="008A0784">
      <w:pPr>
        <w:pStyle w:val="a7"/>
        <w:shd w:val="clear" w:color="auto" w:fill="FFFFFF"/>
        <w:spacing w:before="120" w:beforeAutospacing="0" w:after="120" w:afterAutospacing="0"/>
      </w:pPr>
    </w:p>
    <w:p w:rsidR="008A0784" w:rsidRDefault="008A0784" w:rsidP="008A0784">
      <w:pPr>
        <w:pStyle w:val="a7"/>
        <w:shd w:val="clear" w:color="auto" w:fill="FFFFFF"/>
        <w:spacing w:before="120" w:beforeAutospacing="0" w:after="120" w:afterAutospacing="0"/>
      </w:pPr>
    </w:p>
    <w:p w:rsidR="008A0784" w:rsidRDefault="008A0784" w:rsidP="008A0784">
      <w:pPr>
        <w:pStyle w:val="a7"/>
        <w:shd w:val="clear" w:color="auto" w:fill="FFFFFF"/>
        <w:spacing w:before="120" w:beforeAutospacing="0" w:after="120" w:afterAutospacing="0"/>
      </w:pPr>
    </w:p>
    <w:p w:rsidR="008A0784" w:rsidRPr="008A0784" w:rsidRDefault="008A0784" w:rsidP="00991F3E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25038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4" y="21330"/>
                <wp:lineTo x="21364" y="0"/>
                <wp:lineTo x="0" y="0"/>
              </wp:wrapPolygon>
            </wp:wrapTight>
            <wp:docPr id="370" name="Рисунок 1" descr="Mark_Lisyansky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Mark_Lisyansky004.jpg"/>
                    <pic:cNvPicPr/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784">
        <w:rPr>
          <w:rFonts w:ascii="Arial" w:hAnsi="Arial" w:cs="Arial"/>
          <w:b/>
          <w:bCs/>
          <w:color w:val="222222"/>
          <w:sz w:val="17"/>
          <w:szCs w:val="17"/>
          <w:shd w:val="clear" w:color="auto" w:fill="FFFFFF"/>
        </w:rPr>
        <w:t xml:space="preserve"> </w:t>
      </w:r>
      <w:r w:rsidRPr="008A078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Марк Само́йлович Лися́нский</w:t>
      </w:r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(1913—1993) — </w:t>
      </w:r>
      <w:hyperlink r:id="rId232" w:tooltip="СССР" w:history="1">
        <w:r w:rsidRPr="008A0784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советский</w:t>
        </w:r>
      </w:hyperlink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233" w:tooltip="Поэт" w:history="1">
        <w:r w:rsidRPr="008A0784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поэт</w:t>
        </w:r>
      </w:hyperlink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-песенник. Член </w:t>
      </w:r>
      <w:hyperlink r:id="rId234" w:tooltip="ВКП(б)" w:history="1">
        <w:r w:rsidRPr="008A0784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ВКП(б)</w:t>
        </w:r>
      </w:hyperlink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с </w:t>
      </w:r>
      <w:hyperlink r:id="rId235" w:tooltip="1938 год" w:history="1">
        <w:r w:rsidRPr="008A0784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1938 года</w:t>
        </w:r>
      </w:hyperlink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А</w:t>
      </w:r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тор </w:t>
      </w:r>
      <w:hyperlink r:id="rId236" w:tooltip="Дорогая моя столица" w:history="1">
        <w:r w:rsidRPr="008A0784">
          <w:rPr>
            <w:rStyle w:val="a6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гимна Москвы</w:t>
        </w:r>
      </w:hyperlink>
      <w:r w:rsidRPr="008A0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(с 5 июля 1995 года).</w:t>
      </w:r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Родился 31 декабря 1912 года (13 января 1913 г</w:t>
      </w:r>
      <w:r w:rsidRPr="008A0784">
        <w:rPr>
          <w:color w:val="222222"/>
        </w:rPr>
        <w:t>о</w:t>
      </w:r>
      <w:r w:rsidRPr="008A0784">
        <w:rPr>
          <w:color w:val="222222"/>
        </w:rPr>
        <w:t>да) в </w:t>
      </w:r>
      <w:hyperlink r:id="rId237" w:tooltip="Одесса" w:history="1">
        <w:r w:rsidRPr="008A0784">
          <w:rPr>
            <w:rStyle w:val="a6"/>
            <w:color w:val="0B0080"/>
          </w:rPr>
          <w:t>Одессе</w:t>
        </w:r>
      </w:hyperlink>
      <w:r w:rsidRPr="008A0784">
        <w:rPr>
          <w:color w:val="222222"/>
        </w:rPr>
        <w:t> в семье портового грузчика. Вместе с сем</w:t>
      </w:r>
      <w:r w:rsidRPr="008A0784">
        <w:rPr>
          <w:color w:val="222222"/>
        </w:rPr>
        <w:t>ь</w:t>
      </w:r>
      <w:r w:rsidRPr="008A0784">
        <w:rPr>
          <w:color w:val="222222"/>
        </w:rPr>
        <w:t>ёй переехал в </w:t>
      </w:r>
      <w:hyperlink r:id="rId238" w:tooltip="Николаев (Николаевская область)" w:history="1">
        <w:r w:rsidRPr="008A0784">
          <w:rPr>
            <w:rStyle w:val="a6"/>
            <w:color w:val="0B0080"/>
          </w:rPr>
          <w:t>Николаев</w:t>
        </w:r>
      </w:hyperlink>
      <w:r w:rsidRPr="008A0784">
        <w:rPr>
          <w:color w:val="222222"/>
        </w:rPr>
        <w:t>, где окончил семиле</w:t>
      </w:r>
      <w:r w:rsidRPr="008A0784">
        <w:rPr>
          <w:color w:val="222222"/>
        </w:rPr>
        <w:t>т</w:t>
      </w:r>
      <w:r w:rsidRPr="008A0784">
        <w:rPr>
          <w:color w:val="222222"/>
        </w:rPr>
        <w:t>нюю </w:t>
      </w:r>
      <w:hyperlink r:id="rId239" w:tooltip="Школа фабрично-заводского ученичества" w:history="1">
        <w:r w:rsidRPr="008A0784">
          <w:rPr>
            <w:rStyle w:val="a6"/>
            <w:color w:val="0B0080"/>
          </w:rPr>
          <w:t>школу фабрично-заводского ученичества</w:t>
        </w:r>
      </w:hyperlink>
      <w:r w:rsidRPr="008A0784">
        <w:rPr>
          <w:color w:val="222222"/>
        </w:rPr>
        <w:t>. В 1924 году в газете «Красный Николаев» был напечатан отр</w:t>
      </w:r>
      <w:r w:rsidRPr="008A0784">
        <w:rPr>
          <w:color w:val="222222"/>
        </w:rPr>
        <w:t>ы</w:t>
      </w:r>
      <w:r w:rsidRPr="008A0784">
        <w:rPr>
          <w:color w:val="222222"/>
        </w:rPr>
        <w:t>вок из его стихотворения памяти </w:t>
      </w:r>
      <w:hyperlink r:id="rId240" w:tooltip="Ленин" w:history="1">
        <w:r w:rsidRPr="008A0784">
          <w:rPr>
            <w:rStyle w:val="a6"/>
            <w:color w:val="0B0080"/>
          </w:rPr>
          <w:t>Ленина</w:t>
        </w:r>
      </w:hyperlink>
      <w:r w:rsidRPr="008A0784">
        <w:rPr>
          <w:color w:val="222222"/>
        </w:rPr>
        <w:t>.</w:t>
      </w:r>
      <w:hyperlink r:id="rId241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  <w:hyperlink r:id="rId242" w:anchor="cite_note-npsi-2" w:history="1">
        <w:r w:rsidRPr="008A0784">
          <w:rPr>
            <w:rStyle w:val="a6"/>
            <w:color w:val="0B0080"/>
            <w:vertAlign w:val="superscript"/>
          </w:rPr>
          <w:t>[2]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В 1929—1932 годах работал в меднокотельном цехе </w:t>
      </w:r>
      <w:hyperlink r:id="rId243" w:tooltip="Николаевский судостроительный завод" w:history="1">
        <w:r w:rsidRPr="008A0784">
          <w:rPr>
            <w:rStyle w:val="a6"/>
            <w:color w:val="0B0080"/>
          </w:rPr>
          <w:t>Николаевского судостроительного завода</w:t>
        </w:r>
      </w:hyperlink>
      <w:r w:rsidRPr="008A0784">
        <w:rPr>
          <w:color w:val="222222"/>
        </w:rPr>
        <w:t> </w:t>
      </w:r>
      <w:hyperlink r:id="rId244" w:tooltip="Жестянщик (страница отсутствует)" w:history="1">
        <w:r w:rsidRPr="008A0784">
          <w:rPr>
            <w:rStyle w:val="a6"/>
            <w:color w:val="A55858"/>
          </w:rPr>
          <w:t>жестянщиком</w:t>
        </w:r>
      </w:hyperlink>
      <w:r w:rsidRPr="008A0784">
        <w:rPr>
          <w:color w:val="222222"/>
        </w:rPr>
        <w:t>, затем судовым разметчиком, занимался в заводском литературном об</w:t>
      </w:r>
      <w:r w:rsidRPr="008A0784">
        <w:rPr>
          <w:color w:val="222222"/>
        </w:rPr>
        <w:t>ъ</w:t>
      </w:r>
      <w:r w:rsidRPr="008A0784">
        <w:rPr>
          <w:color w:val="222222"/>
        </w:rPr>
        <w:t>единении «Шкив», где познакомился с известным поэтом </w:t>
      </w:r>
      <w:hyperlink r:id="rId245" w:tooltip="Багрицкий, Эдуард Георгиевич" w:history="1">
        <w:r w:rsidRPr="008A0784">
          <w:rPr>
            <w:rStyle w:val="a6"/>
            <w:color w:val="0B0080"/>
          </w:rPr>
          <w:t>Эдуардом Багрицким</w:t>
        </w:r>
      </w:hyperlink>
      <w:r w:rsidRPr="008A0784">
        <w:rPr>
          <w:color w:val="222222"/>
        </w:rPr>
        <w:t>. В 1932—1934 годах учился в </w:t>
      </w:r>
      <w:hyperlink r:id="rId246" w:tooltip="Московский институт журналистики (страница отсутствует)" w:history="1">
        <w:r w:rsidRPr="008A0784">
          <w:rPr>
            <w:rStyle w:val="a6"/>
            <w:color w:val="A55858"/>
          </w:rPr>
          <w:t>Московском институте журналистики</w:t>
        </w:r>
      </w:hyperlink>
      <w:r w:rsidRPr="008A0784">
        <w:rPr>
          <w:color w:val="222222"/>
        </w:rPr>
        <w:t>. После его окончания работал в </w:t>
      </w:r>
      <w:hyperlink r:id="rId247" w:tooltip="Киев" w:history="1">
        <w:r w:rsidRPr="008A0784">
          <w:rPr>
            <w:rStyle w:val="a6"/>
            <w:color w:val="0B0080"/>
          </w:rPr>
          <w:t>киевской</w:t>
        </w:r>
      </w:hyperlink>
      <w:r w:rsidRPr="008A0784">
        <w:rPr>
          <w:color w:val="222222"/>
        </w:rPr>
        <w:t> газете «Комсомолец Украины» и в </w:t>
      </w:r>
      <w:hyperlink r:id="rId248" w:tooltip="Иваново" w:history="1">
        <w:r w:rsidRPr="008A0784">
          <w:rPr>
            <w:rStyle w:val="a6"/>
            <w:color w:val="0B0080"/>
          </w:rPr>
          <w:t>ивановской</w:t>
        </w:r>
      </w:hyperlink>
      <w:r w:rsidRPr="008A0784">
        <w:rPr>
          <w:color w:val="222222"/>
        </w:rPr>
        <w:t> областной газете «Ленинец». Был призван на срочную военную службу, которую проходил в </w:t>
      </w:r>
      <w:hyperlink r:id="rId249" w:tooltip="Ярославль" w:history="1">
        <w:r w:rsidRPr="008A0784">
          <w:rPr>
            <w:rStyle w:val="a6"/>
            <w:color w:val="0B0080"/>
          </w:rPr>
          <w:t>Ярославле</w:t>
        </w:r>
      </w:hyperlink>
      <w:r w:rsidRPr="008A0784">
        <w:rPr>
          <w:color w:val="222222"/>
        </w:rPr>
        <w:t> в 23-м отдельном инж</w:t>
      </w:r>
      <w:r w:rsidRPr="008A0784">
        <w:rPr>
          <w:color w:val="222222"/>
        </w:rPr>
        <w:t>е</w:t>
      </w:r>
      <w:r w:rsidRPr="008A0784">
        <w:rPr>
          <w:color w:val="222222"/>
        </w:rPr>
        <w:t>нерном батальоне, где и остался жить после демобилизации.</w:t>
      </w:r>
      <w:hyperlink r:id="rId250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  <w:hyperlink r:id="rId251" w:anchor="cite_note-npsi-2" w:history="1">
        <w:r w:rsidRPr="008A0784">
          <w:rPr>
            <w:rStyle w:val="a6"/>
            <w:color w:val="0B0080"/>
            <w:vertAlign w:val="superscript"/>
          </w:rPr>
          <w:t>[2]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В 1938 году вступил в партию. Публиковался в областной газете </w:t>
      </w:r>
      <w:hyperlink r:id="rId252" w:tooltip="Северный рабочий (газета, Ярославль)" w:history="1">
        <w:r w:rsidRPr="008A0784">
          <w:rPr>
            <w:rStyle w:val="a6"/>
            <w:color w:val="0B0080"/>
          </w:rPr>
          <w:t>«Северный рабочий»</w:t>
        </w:r>
      </w:hyperlink>
      <w:r w:rsidRPr="008A0784">
        <w:rPr>
          <w:color w:val="222222"/>
        </w:rPr>
        <w:t>, р</w:t>
      </w:r>
      <w:r w:rsidRPr="008A0784">
        <w:rPr>
          <w:color w:val="222222"/>
        </w:rPr>
        <w:t>е</w:t>
      </w:r>
      <w:r w:rsidRPr="008A0784">
        <w:rPr>
          <w:color w:val="222222"/>
        </w:rPr>
        <w:t>дактором которой тогда был ставший ему учителем И. В. Лопатин. Затем устроился в штат о</w:t>
      </w:r>
      <w:r w:rsidRPr="008A0784">
        <w:rPr>
          <w:color w:val="222222"/>
        </w:rPr>
        <w:t>б</w:t>
      </w:r>
      <w:r w:rsidRPr="008A0784">
        <w:rPr>
          <w:color w:val="222222"/>
        </w:rPr>
        <w:t>ластной молодёжной газеты </w:t>
      </w:r>
      <w:hyperlink r:id="rId253" w:tooltip="Ярославский регион (газета) (страница отсутствует)" w:history="1">
        <w:r w:rsidRPr="008A0784">
          <w:rPr>
            <w:rStyle w:val="a6"/>
            <w:color w:val="A55858"/>
          </w:rPr>
          <w:t>«Сталинская смена»</w:t>
        </w:r>
      </w:hyperlink>
      <w:r w:rsidRPr="008A0784">
        <w:rPr>
          <w:color w:val="222222"/>
        </w:rPr>
        <w:t>, переживавшей тяжёлые времена п</w:t>
      </w:r>
      <w:r w:rsidRPr="008A0784">
        <w:rPr>
          <w:color w:val="222222"/>
        </w:rPr>
        <w:t>о</w:t>
      </w:r>
      <w:r w:rsidRPr="008A0784">
        <w:rPr>
          <w:color w:val="222222"/>
        </w:rPr>
        <w:t>сле </w:t>
      </w:r>
      <w:hyperlink r:id="rId254" w:tooltip="Репрессии в Ярославской области (страница отсутствует)" w:history="1">
        <w:r w:rsidRPr="008A0784">
          <w:rPr>
            <w:rStyle w:val="a6"/>
            <w:color w:val="A55858"/>
          </w:rPr>
          <w:t>репрессий</w:t>
        </w:r>
      </w:hyperlink>
      <w:r w:rsidRPr="008A0784">
        <w:rPr>
          <w:color w:val="222222"/>
        </w:rPr>
        <w:t>. Писал стихи, часть из которых была опубликована в 1939 году в сборнике яр</w:t>
      </w:r>
      <w:r w:rsidRPr="008A0784">
        <w:rPr>
          <w:color w:val="222222"/>
        </w:rPr>
        <w:t>о</w:t>
      </w:r>
      <w:r w:rsidRPr="008A0784">
        <w:rPr>
          <w:color w:val="222222"/>
        </w:rPr>
        <w:t>славских поэтов «Наши люди». Первый сборник стихов Лисянского «Берег» вышел трёхтыся</w:t>
      </w:r>
      <w:r w:rsidRPr="008A0784">
        <w:rPr>
          <w:color w:val="222222"/>
        </w:rPr>
        <w:t>ч</w:t>
      </w:r>
      <w:r w:rsidRPr="008A0784">
        <w:rPr>
          <w:color w:val="222222"/>
        </w:rPr>
        <w:t>ным тиражом в 1940 году в Ярославле; он получил похвальную рецензию </w:t>
      </w:r>
      <w:hyperlink r:id="rId255" w:tooltip="Смеляков, Ярослав Васильевич" w:history="1">
        <w:r w:rsidRPr="008A0784">
          <w:rPr>
            <w:rStyle w:val="a6"/>
            <w:color w:val="0B0080"/>
          </w:rPr>
          <w:t>Я. В. Смелякова</w:t>
        </w:r>
      </w:hyperlink>
      <w:r w:rsidRPr="008A0784">
        <w:rPr>
          <w:color w:val="222222"/>
        </w:rPr>
        <w:t> в «</w:t>
      </w:r>
      <w:hyperlink r:id="rId256" w:tooltip="Литературная газета" w:history="1">
        <w:r w:rsidRPr="008A0784">
          <w:rPr>
            <w:rStyle w:val="a6"/>
            <w:color w:val="0B0080"/>
          </w:rPr>
          <w:t>Литературной газете</w:t>
        </w:r>
      </w:hyperlink>
      <w:r w:rsidRPr="008A0784">
        <w:rPr>
          <w:color w:val="222222"/>
        </w:rPr>
        <w:t>».</w:t>
      </w:r>
      <w:hyperlink r:id="rId257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  <w:hyperlink r:id="rId258" w:anchor="cite_note-npsi-2" w:history="1">
        <w:r w:rsidRPr="008A0784">
          <w:rPr>
            <w:rStyle w:val="a6"/>
            <w:color w:val="0B0080"/>
            <w:vertAlign w:val="superscript"/>
          </w:rPr>
          <w:t>[2]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Отправившись 4 июля 1940 года по редакционному заданию в командировку, он познак</w:t>
      </w:r>
      <w:r w:rsidRPr="008A0784">
        <w:rPr>
          <w:color w:val="222222"/>
        </w:rPr>
        <w:t>о</w:t>
      </w:r>
      <w:r w:rsidRPr="008A0784">
        <w:rPr>
          <w:color w:val="222222"/>
        </w:rPr>
        <w:t>мился в пригородном поезде со студенткой третьего курса </w:t>
      </w:r>
      <w:hyperlink r:id="rId259" w:tooltip="Ярославский педагогический институт" w:history="1">
        <w:r w:rsidRPr="008A0784">
          <w:rPr>
            <w:rStyle w:val="a6"/>
            <w:color w:val="0B0080"/>
          </w:rPr>
          <w:t>Ярославского педагогического и</w:t>
        </w:r>
        <w:r w:rsidRPr="008A0784">
          <w:rPr>
            <w:rStyle w:val="a6"/>
            <w:color w:val="0B0080"/>
          </w:rPr>
          <w:t>н</w:t>
        </w:r>
        <w:r w:rsidRPr="008A0784">
          <w:rPr>
            <w:rStyle w:val="a6"/>
            <w:color w:val="0B0080"/>
          </w:rPr>
          <w:t>ститута</w:t>
        </w:r>
      </w:hyperlink>
      <w:r w:rsidRPr="008A0784">
        <w:rPr>
          <w:color w:val="222222"/>
        </w:rPr>
        <w:t> двадцатилетней Антониной Фёдоровной Копорулиной, которая затем стала женой п</w:t>
      </w:r>
      <w:r w:rsidRPr="008A0784">
        <w:rPr>
          <w:color w:val="222222"/>
        </w:rPr>
        <w:t>о</w:t>
      </w:r>
      <w:r w:rsidRPr="008A0784">
        <w:rPr>
          <w:color w:val="222222"/>
        </w:rPr>
        <w:t>эта.</w:t>
      </w:r>
      <w:hyperlink r:id="rId260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Когда началась </w:t>
      </w:r>
      <w:hyperlink r:id="rId261" w:tooltip="Великая Отечественная война" w:history="1">
        <w:r w:rsidRPr="008A0784">
          <w:rPr>
            <w:rStyle w:val="a6"/>
            <w:color w:val="0B0080"/>
          </w:rPr>
          <w:t>Великая Отечественная война</w:t>
        </w:r>
      </w:hyperlink>
      <w:r w:rsidRPr="008A0784">
        <w:rPr>
          <w:color w:val="222222"/>
        </w:rPr>
        <w:t>, ответственный секретарь Ярославского о</w:t>
      </w:r>
      <w:r w:rsidRPr="008A0784">
        <w:rPr>
          <w:color w:val="222222"/>
        </w:rPr>
        <w:t>т</w:t>
      </w:r>
      <w:r w:rsidRPr="008A0784">
        <w:rPr>
          <w:color w:val="222222"/>
        </w:rPr>
        <w:t>деления </w:t>
      </w:r>
      <w:hyperlink r:id="rId262" w:tooltip="Союз советских писателей" w:history="1">
        <w:r w:rsidRPr="008A0784">
          <w:rPr>
            <w:rStyle w:val="a6"/>
            <w:color w:val="0B0080"/>
          </w:rPr>
          <w:t>Союза советских писателей</w:t>
        </w:r>
      </w:hyperlink>
      <w:r w:rsidRPr="008A0784">
        <w:rPr>
          <w:color w:val="222222"/>
        </w:rPr>
        <w:t> </w:t>
      </w:r>
      <w:hyperlink r:id="rId263" w:tooltip="Смирнов, Василий Александрович (писатель)" w:history="1">
        <w:r w:rsidRPr="008A0784">
          <w:rPr>
            <w:rStyle w:val="a6"/>
            <w:color w:val="0B0080"/>
          </w:rPr>
          <w:t>В. А. Смирнов</w:t>
        </w:r>
      </w:hyperlink>
      <w:r w:rsidRPr="008A0784">
        <w:rPr>
          <w:color w:val="222222"/>
        </w:rPr>
        <w:t>, зачисленный в армию, передал дела Лися</w:t>
      </w:r>
      <w:r w:rsidRPr="008A0784">
        <w:rPr>
          <w:color w:val="222222"/>
        </w:rPr>
        <w:t>н</w:t>
      </w:r>
      <w:r w:rsidRPr="008A0784">
        <w:rPr>
          <w:color w:val="222222"/>
        </w:rPr>
        <w:t>скому. Но Лисянский, пробыв в этой должности всего несколько дней, записался добровольцем в формируемую в Ярославле </w:t>
      </w:r>
      <w:hyperlink r:id="rId264" w:tooltip="243-я стрелковая дивизия" w:history="1">
        <w:r w:rsidRPr="008A0784">
          <w:rPr>
            <w:rStyle w:val="a6"/>
            <w:color w:val="0B0080"/>
          </w:rPr>
          <w:t>243-ю стрелковую дивизию</w:t>
        </w:r>
      </w:hyperlink>
      <w:r w:rsidRPr="008A0784">
        <w:rPr>
          <w:color w:val="222222"/>
        </w:rPr>
        <w:t>; был назначен командиром сапёрного взвода. 16 июля 1941 года дивизия была отправлена на </w:t>
      </w:r>
      <w:hyperlink r:id="rId265" w:tooltip="Западный фронт (Великая Отечественная война)" w:history="1">
        <w:r w:rsidRPr="008A0784">
          <w:rPr>
            <w:rStyle w:val="a6"/>
            <w:color w:val="0B0080"/>
          </w:rPr>
          <w:t>Западный фронт</w:t>
        </w:r>
      </w:hyperlink>
      <w:r w:rsidRPr="008A0784">
        <w:rPr>
          <w:color w:val="222222"/>
        </w:rPr>
        <w:t>.</w:t>
      </w:r>
      <w:hyperlink r:id="rId266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Летом 1941 года в составе дивизии Лисянский принял участие в </w:t>
      </w:r>
      <w:hyperlink r:id="rId267" w:tooltip="Смоленское сражение (1941)" w:history="1">
        <w:r w:rsidRPr="008A0784">
          <w:rPr>
            <w:rStyle w:val="a6"/>
            <w:color w:val="0B0080"/>
          </w:rPr>
          <w:t>Смоленском сражении</w:t>
        </w:r>
      </w:hyperlink>
      <w:r w:rsidRPr="008A0784">
        <w:rPr>
          <w:color w:val="222222"/>
        </w:rPr>
        <w:t>. В конце лета в ходе вражеской бомбардировки он был контужен, но вернулся в строй. Ещё через некоторое время на ночных занятиях по боевой подготовке сапёров Лисянский сломал ногу, провалившись в волчью яму в лесу.</w:t>
      </w:r>
      <w:hyperlink r:id="rId268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После лечения в госпитале в Ярославле, в ноябре 1941 года Марк Самойлович был направлен обратно в свою дивизию, которая в это время воевала на </w:t>
      </w:r>
      <w:hyperlink r:id="rId269" w:tooltip="Калининский фронт" w:history="1">
        <w:r w:rsidRPr="008A0784">
          <w:rPr>
            <w:rStyle w:val="a6"/>
            <w:color w:val="0B0080"/>
          </w:rPr>
          <w:t>Калининском фронте</w:t>
        </w:r>
      </w:hyperlink>
      <w:r w:rsidRPr="008A0784">
        <w:rPr>
          <w:color w:val="222222"/>
        </w:rPr>
        <w:t>, участвуя в </w:t>
      </w:r>
      <w:hyperlink r:id="rId270" w:tooltip="Битва за Москву" w:history="1">
        <w:r w:rsidRPr="008A0784">
          <w:rPr>
            <w:rStyle w:val="a6"/>
            <w:color w:val="0B0080"/>
          </w:rPr>
          <w:t>битве за Москву</w:t>
        </w:r>
      </w:hyperlink>
      <w:r w:rsidRPr="008A0784">
        <w:rPr>
          <w:color w:val="222222"/>
        </w:rPr>
        <w:t>. Во время проезда через столицу у поэта родилось стихотворение «</w:t>
      </w:r>
      <w:hyperlink r:id="rId271" w:tooltip="Моя Москва" w:history="1">
        <w:r w:rsidRPr="008A0784">
          <w:rPr>
            <w:rStyle w:val="a6"/>
            <w:color w:val="0B0080"/>
          </w:rPr>
          <w:t>Моя Москва</w:t>
        </w:r>
      </w:hyperlink>
      <w:r w:rsidRPr="008A0784">
        <w:rPr>
          <w:color w:val="222222"/>
        </w:rPr>
        <w:t>», в 1942 году положенное на музыку </w:t>
      </w:r>
      <w:hyperlink r:id="rId272" w:tooltip="Дунаевский, Исаак Осипович" w:history="1">
        <w:r w:rsidRPr="008A0784">
          <w:rPr>
            <w:rStyle w:val="a6"/>
            <w:color w:val="0B0080"/>
          </w:rPr>
          <w:t>Исааком Дунаевским</w:t>
        </w:r>
      </w:hyperlink>
      <w:r w:rsidRPr="008A0784">
        <w:rPr>
          <w:color w:val="222222"/>
        </w:rPr>
        <w:t>; песня снискала всен</w:t>
      </w:r>
      <w:r w:rsidRPr="008A0784">
        <w:rPr>
          <w:color w:val="222222"/>
        </w:rPr>
        <w:t>а</w:t>
      </w:r>
      <w:r w:rsidRPr="008A0784">
        <w:rPr>
          <w:color w:val="222222"/>
        </w:rPr>
        <w:t>родную популярность, а в 1995 году стала официальным гимном Москвы.</w:t>
      </w:r>
      <w:hyperlink r:id="rId273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Из-за сильной хромоты Лисянский не мог оставаться сапёром и был назначен сотрудн</w:t>
      </w:r>
      <w:r w:rsidRPr="008A0784">
        <w:rPr>
          <w:color w:val="222222"/>
        </w:rPr>
        <w:t>и</w:t>
      </w:r>
      <w:r w:rsidRPr="008A0784">
        <w:rPr>
          <w:color w:val="222222"/>
        </w:rPr>
        <w:t xml:space="preserve">ком дивизионной газеты «В бой за Родину», а впоследствии её главным редактором. Был также </w:t>
      </w:r>
      <w:r w:rsidRPr="008A0784">
        <w:rPr>
          <w:color w:val="222222"/>
        </w:rPr>
        <w:lastRenderedPageBreak/>
        <w:t>специальным корреспондентом ряда фронтовых изданий. По просьбе командования 243-й стрелковой дивизии он в 1942 году сочинил стихи к песне «Ярославская дивизия в бой за Род</w:t>
      </w:r>
      <w:r w:rsidRPr="008A0784">
        <w:rPr>
          <w:color w:val="222222"/>
        </w:rPr>
        <w:t>и</w:t>
      </w:r>
      <w:r w:rsidRPr="008A0784">
        <w:rPr>
          <w:color w:val="222222"/>
        </w:rPr>
        <w:t>ну идёт». Другие произведения Лисянского, написанные в военные годы, вошли в сборники «Моя земля» (1942), «Фронтовая весна», «От имени Чёрного моря» (1947). В 1943 году в див</w:t>
      </w:r>
      <w:r w:rsidRPr="008A0784">
        <w:rPr>
          <w:color w:val="222222"/>
        </w:rPr>
        <w:t>и</w:t>
      </w:r>
      <w:r w:rsidRPr="008A0784">
        <w:rPr>
          <w:color w:val="222222"/>
        </w:rPr>
        <w:t>зии оказалась жена Лисянского — она была корректором газеты «В бой за Родину» и радис</w:t>
      </w:r>
      <w:r w:rsidRPr="008A0784">
        <w:rPr>
          <w:color w:val="222222"/>
        </w:rPr>
        <w:t>т</w:t>
      </w:r>
      <w:r w:rsidRPr="008A0784">
        <w:rPr>
          <w:color w:val="222222"/>
        </w:rPr>
        <w:t>кой. 243-я стрелковая дивизия участвовала в </w:t>
      </w:r>
      <w:hyperlink r:id="rId274" w:tooltip="Сталинградская битва" w:history="1">
        <w:r w:rsidRPr="008A0784">
          <w:rPr>
            <w:rStyle w:val="a6"/>
            <w:color w:val="0B0080"/>
          </w:rPr>
          <w:t>Сталинградской</w:t>
        </w:r>
      </w:hyperlink>
      <w:r w:rsidRPr="008A0784">
        <w:rPr>
          <w:color w:val="222222"/>
        </w:rPr>
        <w:t> и </w:t>
      </w:r>
      <w:hyperlink r:id="rId275" w:tooltip="Курская битва" w:history="1">
        <w:r w:rsidRPr="008A0784">
          <w:rPr>
            <w:rStyle w:val="a6"/>
            <w:color w:val="0B0080"/>
          </w:rPr>
          <w:t>Курской</w:t>
        </w:r>
      </w:hyperlink>
      <w:r w:rsidRPr="008A0784">
        <w:rPr>
          <w:color w:val="222222"/>
        </w:rPr>
        <w:t> битвах и в </w:t>
      </w:r>
      <w:hyperlink r:id="rId276" w:tooltip="Никопольско-Криворожская операция" w:history="1">
        <w:r w:rsidRPr="008A0784">
          <w:rPr>
            <w:rStyle w:val="a6"/>
            <w:color w:val="0B0080"/>
          </w:rPr>
          <w:t>Никопольско-Криворожской операции</w:t>
        </w:r>
      </w:hyperlink>
      <w:r w:rsidRPr="008A0784">
        <w:rPr>
          <w:color w:val="222222"/>
        </w:rPr>
        <w:t>.</w:t>
      </w:r>
      <w:hyperlink r:id="rId277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8A0784">
        <w:rPr>
          <w:color w:val="222222"/>
        </w:rPr>
        <w:t>Приказом ВС 3-й гвардейской армии №: 56/н от: 11.05.1943 года редактор газеты "За Р</w:t>
      </w:r>
      <w:r w:rsidRPr="008A0784">
        <w:rPr>
          <w:color w:val="222222"/>
        </w:rPr>
        <w:t>о</w:t>
      </w:r>
      <w:r w:rsidRPr="008A0784">
        <w:rPr>
          <w:color w:val="222222"/>
        </w:rPr>
        <w:t>дину" 243-й стр. дивизии старший лейтенант Лисянский награжден орденом Красной Звезды.</w:t>
      </w:r>
      <w:hyperlink r:id="rId278" w:anchor="cite_note-3" w:history="1">
        <w:r w:rsidRPr="008A0784">
          <w:rPr>
            <w:rStyle w:val="a6"/>
            <w:color w:val="0B0080"/>
            <w:vertAlign w:val="superscript"/>
          </w:rPr>
          <w:t>[3]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Летом 1944 года Лисянский стал одним из дежурных редакторов газеты «Защитник От</w:t>
      </w:r>
      <w:r w:rsidRPr="008A0784">
        <w:rPr>
          <w:color w:val="222222"/>
        </w:rPr>
        <w:t>е</w:t>
      </w:r>
      <w:r w:rsidRPr="008A0784">
        <w:rPr>
          <w:color w:val="222222"/>
        </w:rPr>
        <w:t>чества» </w:t>
      </w:r>
      <w:hyperlink r:id="rId279" w:tooltip="43-я армия (СССР)" w:history="1">
        <w:r w:rsidRPr="008A0784">
          <w:rPr>
            <w:rStyle w:val="a6"/>
            <w:color w:val="0B0080"/>
          </w:rPr>
          <w:t>43-й армии</w:t>
        </w:r>
      </w:hyperlink>
      <w:r w:rsidRPr="008A0784">
        <w:rPr>
          <w:color w:val="222222"/>
        </w:rPr>
        <w:t>; туда же была переведена и его жена. 43-я армия прошла </w:t>
      </w:r>
      <w:hyperlink r:id="rId280" w:tooltip="Восточная Пруссия" w:history="1">
        <w:r w:rsidRPr="008A0784">
          <w:rPr>
            <w:rStyle w:val="a6"/>
            <w:color w:val="0B0080"/>
          </w:rPr>
          <w:t>Восточную Пру</w:t>
        </w:r>
        <w:r w:rsidRPr="008A0784">
          <w:rPr>
            <w:rStyle w:val="a6"/>
            <w:color w:val="0B0080"/>
          </w:rPr>
          <w:t>с</w:t>
        </w:r>
        <w:r w:rsidRPr="008A0784">
          <w:rPr>
            <w:rStyle w:val="a6"/>
            <w:color w:val="0B0080"/>
          </w:rPr>
          <w:t>сию</w:t>
        </w:r>
      </w:hyperlink>
      <w:r w:rsidRPr="008A0784">
        <w:rPr>
          <w:color w:val="222222"/>
        </w:rPr>
        <w:t> и </w:t>
      </w:r>
      <w:hyperlink r:id="rId281" w:tooltip="Померания" w:history="1">
        <w:r w:rsidRPr="008A0784">
          <w:rPr>
            <w:rStyle w:val="a6"/>
            <w:color w:val="0B0080"/>
          </w:rPr>
          <w:t>Померанию</w:t>
        </w:r>
      </w:hyperlink>
      <w:r w:rsidRPr="008A0784">
        <w:rPr>
          <w:color w:val="222222"/>
        </w:rPr>
        <w:t>, закончив войну под </w:t>
      </w:r>
      <w:hyperlink r:id="rId282" w:tooltip="Данциг" w:history="1">
        <w:r w:rsidRPr="008A0784">
          <w:rPr>
            <w:rStyle w:val="a6"/>
            <w:color w:val="0B0080"/>
          </w:rPr>
          <w:t>Данцигом</w:t>
        </w:r>
      </w:hyperlink>
      <w:r w:rsidRPr="008A0784">
        <w:rPr>
          <w:color w:val="222222"/>
        </w:rPr>
        <w:t>. После Победы Лисянский побывал и в п</w:t>
      </w:r>
      <w:r w:rsidRPr="008A0784">
        <w:rPr>
          <w:color w:val="222222"/>
        </w:rPr>
        <w:t>о</w:t>
      </w:r>
      <w:r w:rsidRPr="008A0784">
        <w:rPr>
          <w:color w:val="222222"/>
        </w:rPr>
        <w:t>верженном </w:t>
      </w:r>
      <w:hyperlink r:id="rId283" w:tooltip="Берлин" w:history="1">
        <w:r w:rsidRPr="008A0784">
          <w:rPr>
            <w:rStyle w:val="a6"/>
            <w:color w:val="0B0080"/>
          </w:rPr>
          <w:t>Берлине</w:t>
        </w:r>
      </w:hyperlink>
      <w:r w:rsidRPr="008A0784">
        <w:rPr>
          <w:color w:val="222222"/>
        </w:rPr>
        <w:t>. Почти до конца 1946 года вместе с женой в составе </w:t>
      </w:r>
      <w:hyperlink r:id="rId284" w:tooltip="Северная группа войск" w:history="1">
        <w:r w:rsidRPr="008A0784">
          <w:rPr>
            <w:rStyle w:val="a6"/>
            <w:color w:val="0B0080"/>
          </w:rPr>
          <w:t>Северной группы войск</w:t>
        </w:r>
      </w:hyperlink>
      <w:r w:rsidRPr="008A0784">
        <w:rPr>
          <w:color w:val="222222"/>
        </w:rPr>
        <w:t> находился в польском городе </w:t>
      </w:r>
      <w:hyperlink r:id="rId285" w:tooltip="Легница" w:history="1">
        <w:r w:rsidRPr="008A0784">
          <w:rPr>
            <w:rStyle w:val="a6"/>
            <w:color w:val="0B0080"/>
          </w:rPr>
          <w:t>Легница</w:t>
        </w:r>
      </w:hyperlink>
      <w:r w:rsidRPr="008A0784">
        <w:rPr>
          <w:color w:val="222222"/>
        </w:rPr>
        <w:t>, где работал специальным корреспондентом газеты «Знамя победы». Кавалер ордена </w:t>
      </w:r>
      <w:hyperlink r:id="rId286" w:tooltip="Орден Отечественной войны" w:history="1">
        <w:r w:rsidRPr="008A0784">
          <w:rPr>
            <w:rStyle w:val="a6"/>
            <w:color w:val="0B0080"/>
          </w:rPr>
          <w:t>Отечественной войны</w:t>
        </w:r>
      </w:hyperlink>
      <w:r w:rsidRPr="008A0784">
        <w:rPr>
          <w:color w:val="222222"/>
        </w:rPr>
        <w:t> 2 степени, награждён медалями «</w:t>
      </w:r>
      <w:hyperlink r:id="rId287" w:tooltip="За взятие Кенигсберга" w:history="1">
        <w:r w:rsidRPr="008A0784">
          <w:rPr>
            <w:rStyle w:val="a6"/>
            <w:color w:val="0B0080"/>
          </w:rPr>
          <w:t>За вз</w:t>
        </w:r>
        <w:r w:rsidRPr="008A0784">
          <w:rPr>
            <w:rStyle w:val="a6"/>
            <w:color w:val="0B0080"/>
          </w:rPr>
          <w:t>я</w:t>
        </w:r>
        <w:r w:rsidRPr="008A0784">
          <w:rPr>
            <w:rStyle w:val="a6"/>
            <w:color w:val="0B0080"/>
          </w:rPr>
          <w:t>тие Кенигсберга</w:t>
        </w:r>
      </w:hyperlink>
      <w:r w:rsidRPr="008A0784">
        <w:rPr>
          <w:color w:val="222222"/>
        </w:rPr>
        <w:t>» (1945) и «</w:t>
      </w:r>
      <w:hyperlink r:id="rId288" w:tooltip="За победу над Германией в Великой Отечественной войне 1941—1945 гг." w:history="1">
        <w:r w:rsidRPr="008A0784">
          <w:rPr>
            <w:rStyle w:val="a6"/>
            <w:color w:val="0B0080"/>
          </w:rPr>
          <w:t>За победу над Германией в Великой Отечественной войне 1941—1945 гг.</w:t>
        </w:r>
      </w:hyperlink>
      <w:r w:rsidRPr="008A0784">
        <w:rPr>
          <w:color w:val="222222"/>
        </w:rPr>
        <w:t>» (1945).</w:t>
      </w:r>
      <w:hyperlink r:id="rId289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После завершения Великой Отечественной войны перебрался с супругой в Москву, стал автором книги стихов о Ленине «Всегда с нами», «Навсегда»; поэтических сборников «Моя земля», «Золотая моя Москва», «За весной весна», «Такое время», «За горами, за лесами», «Спасибо», поэмы «</w:t>
      </w:r>
      <w:hyperlink r:id="rId290" w:tooltip="Петя Клыпа" w:history="1">
        <w:r w:rsidRPr="008A0784">
          <w:rPr>
            <w:rStyle w:val="a6"/>
            <w:color w:val="0B0080"/>
          </w:rPr>
          <w:t>Петя Клыпа</w:t>
        </w:r>
      </w:hyperlink>
      <w:r w:rsidRPr="008A0784">
        <w:rPr>
          <w:color w:val="222222"/>
        </w:rPr>
        <w:t>». Перу Лисянского принадлежит также шутливое стихотвор</w:t>
      </w:r>
      <w:r w:rsidRPr="008A0784">
        <w:rPr>
          <w:color w:val="222222"/>
        </w:rPr>
        <w:t>е</w:t>
      </w:r>
      <w:r w:rsidRPr="008A0784">
        <w:rPr>
          <w:color w:val="222222"/>
        </w:rPr>
        <w:t>ние «Космонавт приходит к Ильичу», где рассказано о встрече покорителя космоса с восста</w:t>
      </w:r>
      <w:r w:rsidRPr="008A0784">
        <w:rPr>
          <w:color w:val="222222"/>
        </w:rPr>
        <w:t>в</w:t>
      </w:r>
      <w:r w:rsidRPr="008A0784">
        <w:rPr>
          <w:color w:val="222222"/>
        </w:rPr>
        <w:t>шим из </w:t>
      </w:r>
      <w:hyperlink r:id="rId291" w:tooltip="Мавзолей Ленина" w:history="1">
        <w:r w:rsidRPr="008A0784">
          <w:rPr>
            <w:rStyle w:val="a6"/>
            <w:color w:val="0B0080"/>
          </w:rPr>
          <w:t>мавзолея</w:t>
        </w:r>
      </w:hyperlink>
      <w:r w:rsidRPr="008A0784">
        <w:rPr>
          <w:color w:val="222222"/>
        </w:rPr>
        <w:t> вождём.</w:t>
      </w:r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Поэт часто бывал в Доме творчества писателей в </w:t>
      </w:r>
      <w:hyperlink r:id="rId292" w:tooltip="Переделкино" w:history="1">
        <w:r w:rsidRPr="008A0784">
          <w:rPr>
            <w:rStyle w:val="a6"/>
            <w:color w:val="0B0080"/>
          </w:rPr>
          <w:t>Переделкине</w:t>
        </w:r>
      </w:hyperlink>
      <w:r w:rsidRPr="008A0784">
        <w:rPr>
          <w:color w:val="222222"/>
        </w:rPr>
        <w:t>. В близкий круг общения Марка Самойловича входили поэты </w:t>
      </w:r>
      <w:hyperlink r:id="rId293" w:tooltip="Хелемский, Яков Айзикович" w:history="1">
        <w:r w:rsidRPr="008A0784">
          <w:rPr>
            <w:rStyle w:val="a6"/>
            <w:color w:val="0B0080"/>
          </w:rPr>
          <w:t>Яков Хелемский</w:t>
        </w:r>
      </w:hyperlink>
      <w:r w:rsidRPr="008A0784">
        <w:rPr>
          <w:color w:val="222222"/>
        </w:rPr>
        <w:t>, </w:t>
      </w:r>
      <w:hyperlink r:id="rId294" w:tooltip="Светлов, Михаил Аркадьевич" w:history="1">
        <w:r w:rsidRPr="008A0784">
          <w:rPr>
            <w:rStyle w:val="a6"/>
            <w:color w:val="0B0080"/>
          </w:rPr>
          <w:t>Михаил Светлов</w:t>
        </w:r>
      </w:hyperlink>
      <w:r w:rsidRPr="008A0784">
        <w:rPr>
          <w:color w:val="222222"/>
        </w:rPr>
        <w:t>, </w:t>
      </w:r>
      <w:hyperlink r:id="rId295" w:tooltip="Ошанин, Лев Иванович" w:history="1">
        <w:r w:rsidRPr="008A0784">
          <w:rPr>
            <w:rStyle w:val="a6"/>
            <w:color w:val="0B0080"/>
          </w:rPr>
          <w:t>Лев Ошанин</w:t>
        </w:r>
      </w:hyperlink>
      <w:r w:rsidRPr="008A0784">
        <w:rPr>
          <w:color w:val="222222"/>
        </w:rPr>
        <w:t>, </w:t>
      </w:r>
      <w:hyperlink r:id="rId296" w:tooltip="Долматовский, Евгений Аронович" w:history="1">
        <w:r w:rsidRPr="008A0784">
          <w:rPr>
            <w:rStyle w:val="a6"/>
            <w:color w:val="0B0080"/>
          </w:rPr>
          <w:t>Евгений Долматовский</w:t>
        </w:r>
      </w:hyperlink>
      <w:r w:rsidRPr="008A0784">
        <w:rPr>
          <w:color w:val="222222"/>
        </w:rPr>
        <w:t>, </w:t>
      </w:r>
      <w:hyperlink r:id="rId297" w:tooltip="Жирмунская, Тамара Александровна" w:history="1">
        <w:r w:rsidRPr="008A0784">
          <w:rPr>
            <w:rStyle w:val="a6"/>
            <w:color w:val="0B0080"/>
          </w:rPr>
          <w:t>Тамара Жирмунская</w:t>
        </w:r>
      </w:hyperlink>
      <w:r w:rsidRPr="008A0784">
        <w:rPr>
          <w:color w:val="222222"/>
        </w:rPr>
        <w:t>, семья </w:t>
      </w:r>
      <w:hyperlink r:id="rId298" w:tooltip="Матусовский, Михаил Львович" w:history="1">
        <w:r w:rsidRPr="008A0784">
          <w:rPr>
            <w:rStyle w:val="a6"/>
            <w:color w:val="0B0080"/>
          </w:rPr>
          <w:t>Михаила Матусовского</w:t>
        </w:r>
      </w:hyperlink>
      <w:r w:rsidRPr="008A0784">
        <w:rPr>
          <w:color w:val="222222"/>
        </w:rPr>
        <w:t>. Высоко ценил творчество Лисянского </w:t>
      </w:r>
      <w:hyperlink r:id="rId299" w:tooltip="Мартынов, Леонид Николаевич" w:history="1">
        <w:r w:rsidRPr="008A0784">
          <w:rPr>
            <w:rStyle w:val="a6"/>
            <w:color w:val="0B0080"/>
          </w:rPr>
          <w:t>Леонид Мартынов</w:t>
        </w:r>
      </w:hyperlink>
      <w:r w:rsidRPr="008A0784">
        <w:rPr>
          <w:color w:val="222222"/>
        </w:rPr>
        <w:t>. По отзывам коллег по цеху, Марк Самойлович был необыкн</w:t>
      </w:r>
      <w:r w:rsidRPr="008A0784">
        <w:rPr>
          <w:color w:val="222222"/>
        </w:rPr>
        <w:t>о</w:t>
      </w:r>
      <w:r w:rsidRPr="008A0784">
        <w:rPr>
          <w:color w:val="222222"/>
        </w:rPr>
        <w:t>венно добрым, отзывчивым человеком, всегда готовым помочь, не считаясь даже с ограниче</w:t>
      </w:r>
      <w:r w:rsidRPr="008A0784">
        <w:rPr>
          <w:color w:val="222222"/>
        </w:rPr>
        <w:t>н</w:t>
      </w:r>
      <w:r w:rsidRPr="008A0784">
        <w:rPr>
          <w:color w:val="222222"/>
        </w:rPr>
        <w:t>ностью своих материальных возможностей.</w:t>
      </w:r>
      <w:hyperlink r:id="rId300" w:anchor="cite_note-4" w:history="1">
        <w:r w:rsidRPr="008A0784">
          <w:rPr>
            <w:rStyle w:val="a6"/>
            <w:color w:val="0B0080"/>
            <w:vertAlign w:val="superscript"/>
          </w:rPr>
          <w:t>[4]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При этом поэт никогда не забывал об Ярославле и часто туда приезжал, останавливаясь обычно в семье актрисы </w:t>
      </w:r>
      <w:hyperlink r:id="rId301" w:tooltip="Волковский театр" w:history="1">
        <w:r w:rsidRPr="008A0784">
          <w:rPr>
            <w:rStyle w:val="a6"/>
            <w:color w:val="0B0080"/>
          </w:rPr>
          <w:t>Волковского театра</w:t>
        </w:r>
      </w:hyperlink>
      <w:r w:rsidRPr="008A0784">
        <w:rPr>
          <w:color w:val="222222"/>
        </w:rPr>
        <w:t>, лауреата Государственной премии СССР Але</w:t>
      </w:r>
      <w:r w:rsidRPr="008A0784">
        <w:rPr>
          <w:color w:val="222222"/>
        </w:rPr>
        <w:t>к</w:t>
      </w:r>
      <w:r w:rsidRPr="008A0784">
        <w:rPr>
          <w:color w:val="222222"/>
        </w:rPr>
        <w:t>сандры Чудиновой. Кроме того, сочинил слова к песне «Ярославская сторонка», с мелодии к</w:t>
      </w:r>
      <w:r w:rsidRPr="008A0784">
        <w:rPr>
          <w:color w:val="222222"/>
        </w:rPr>
        <w:t>о</w:t>
      </w:r>
      <w:r w:rsidRPr="008A0784">
        <w:rPr>
          <w:color w:val="222222"/>
        </w:rPr>
        <w:t>торой начинает каждый новый день Ярославское областное радио, и стал редактором книги «Дневник разведчицы» также актрисы Волковского театра </w:t>
      </w:r>
      <w:hyperlink r:id="rId302" w:tooltip="Аверичева, Софья Петровна" w:history="1">
        <w:r w:rsidRPr="008A0784">
          <w:rPr>
            <w:rStyle w:val="a6"/>
            <w:color w:val="0B0080"/>
          </w:rPr>
          <w:t>Софьи Аверичевой</w:t>
        </w:r>
      </w:hyperlink>
      <w:r w:rsidRPr="008A0784">
        <w:rPr>
          <w:color w:val="222222"/>
        </w:rPr>
        <w:t>.</w:t>
      </w:r>
      <w:hyperlink r:id="rId303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Марк Лисянский был автором песен на музыку </w:t>
      </w:r>
      <w:hyperlink r:id="rId304" w:tooltip="Мокроусов, Борис Андреевич" w:history="1">
        <w:r w:rsidRPr="008A0784">
          <w:rPr>
            <w:rStyle w:val="a6"/>
            <w:color w:val="0B0080"/>
          </w:rPr>
          <w:t>Бориса Мокроусова</w:t>
        </w:r>
      </w:hyperlink>
      <w:r w:rsidRPr="008A0784">
        <w:rPr>
          <w:color w:val="222222"/>
        </w:rPr>
        <w:t> («Осенние л</w:t>
      </w:r>
      <w:r w:rsidRPr="008A0784">
        <w:rPr>
          <w:color w:val="222222"/>
        </w:rPr>
        <w:t>и</w:t>
      </w:r>
      <w:r w:rsidRPr="008A0784">
        <w:rPr>
          <w:color w:val="222222"/>
        </w:rPr>
        <w:t>стья»), </w:t>
      </w:r>
      <w:hyperlink r:id="rId305" w:tooltip="Островский, Аркадий Ильич" w:history="1">
        <w:r w:rsidRPr="008A0784">
          <w:rPr>
            <w:rStyle w:val="a6"/>
            <w:color w:val="0B0080"/>
          </w:rPr>
          <w:t>Аркадия Островского</w:t>
        </w:r>
      </w:hyperlink>
      <w:r w:rsidRPr="008A0784">
        <w:rPr>
          <w:color w:val="222222"/>
        </w:rPr>
        <w:t> («Зори московские»), </w:t>
      </w:r>
      <w:hyperlink r:id="rId306" w:tooltip="Пахмутова, Александра Николаевна" w:history="1">
        <w:r w:rsidRPr="008A0784">
          <w:rPr>
            <w:rStyle w:val="a6"/>
            <w:color w:val="0B0080"/>
          </w:rPr>
          <w:t>Александры Пахмутовой</w:t>
        </w:r>
      </w:hyperlink>
      <w:r w:rsidRPr="008A0784">
        <w:rPr>
          <w:color w:val="222222"/>
        </w:rPr>
        <w:t> («Новая дор</w:t>
      </w:r>
      <w:r w:rsidRPr="008A0784">
        <w:rPr>
          <w:color w:val="222222"/>
        </w:rPr>
        <w:t>о</w:t>
      </w:r>
      <w:r w:rsidRPr="008A0784">
        <w:rPr>
          <w:color w:val="222222"/>
        </w:rPr>
        <w:t>га»), </w:t>
      </w:r>
      <w:hyperlink r:id="rId307" w:tooltip="Фельцман, Оскар Борисович" w:history="1">
        <w:r w:rsidRPr="008A0784">
          <w:rPr>
            <w:rStyle w:val="a6"/>
            <w:color w:val="0B0080"/>
          </w:rPr>
          <w:t>Оскара Фельцмана</w:t>
        </w:r>
      </w:hyperlink>
      <w:r w:rsidRPr="008A0784">
        <w:rPr>
          <w:color w:val="222222"/>
        </w:rPr>
        <w:t> («В синем омуте», «Конаково», «Хорошо шагать пешком»), </w:t>
      </w:r>
      <w:hyperlink r:id="rId308" w:tooltip="Френкель, Ян Абрамович" w:history="1">
        <w:r w:rsidRPr="008A0784">
          <w:rPr>
            <w:rStyle w:val="a6"/>
            <w:color w:val="0B0080"/>
          </w:rPr>
          <w:t>Яна Фре</w:t>
        </w:r>
        <w:r w:rsidRPr="008A0784">
          <w:rPr>
            <w:rStyle w:val="a6"/>
            <w:color w:val="0B0080"/>
          </w:rPr>
          <w:t>н</w:t>
        </w:r>
        <w:r w:rsidRPr="008A0784">
          <w:rPr>
            <w:rStyle w:val="a6"/>
            <w:color w:val="0B0080"/>
          </w:rPr>
          <w:t>келя</w:t>
        </w:r>
      </w:hyperlink>
      <w:r w:rsidRPr="008A0784">
        <w:rPr>
          <w:color w:val="222222"/>
        </w:rPr>
        <w:t> («Годы», «Это было вчера», «Песня вечной юности»), Александра Изотова («Уходит те</w:t>
      </w:r>
      <w:r w:rsidRPr="008A0784">
        <w:rPr>
          <w:color w:val="222222"/>
        </w:rPr>
        <w:t>п</w:t>
      </w:r>
      <w:r w:rsidRPr="008A0784">
        <w:rPr>
          <w:color w:val="222222"/>
        </w:rPr>
        <w:t>лоход») и других. Много песен было написано с композитором </w:t>
      </w:r>
      <w:hyperlink r:id="rId309" w:tooltip="Долуханян, Александр Павлович" w:history="1">
        <w:r w:rsidRPr="008A0784">
          <w:rPr>
            <w:rStyle w:val="a6"/>
            <w:color w:val="0B0080"/>
          </w:rPr>
          <w:t>Александром Долуханяном</w:t>
        </w:r>
      </w:hyperlink>
      <w:r w:rsidRPr="008A0784">
        <w:rPr>
          <w:color w:val="222222"/>
        </w:rPr>
        <w:t>, с которым поэта помимо соавторства связывала очень долгая и преданная дружба. Среди этих песен — «Моя родина», «Девушку Чайкой зовут» (посвящение </w:t>
      </w:r>
      <w:hyperlink r:id="rId310" w:tooltip="Терешкова, Валентина Владимировна" w:history="1">
        <w:r w:rsidRPr="008A0784">
          <w:rPr>
            <w:rStyle w:val="a6"/>
            <w:color w:val="0B0080"/>
          </w:rPr>
          <w:t>Валентине Терешковой</w:t>
        </w:r>
      </w:hyperlink>
      <w:r w:rsidRPr="008A0784">
        <w:rPr>
          <w:color w:val="222222"/>
        </w:rPr>
        <w:t>), «И мы в то время будем жить», «Что такое любовь».</w:t>
      </w:r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Песни на стихи Марка Лисянского в разные годы исполняли: </w:t>
      </w:r>
      <w:hyperlink r:id="rId311" w:tooltip="Артур Эйзен" w:history="1">
        <w:r w:rsidRPr="008A0784">
          <w:rPr>
            <w:rStyle w:val="a6"/>
            <w:color w:val="0B0080"/>
          </w:rPr>
          <w:t>Артур Эйзен</w:t>
        </w:r>
      </w:hyperlink>
      <w:r w:rsidRPr="008A0784">
        <w:rPr>
          <w:color w:val="222222"/>
        </w:rPr>
        <w:t>, </w:t>
      </w:r>
      <w:hyperlink r:id="rId312" w:tooltip="Владимир Бунчиков" w:history="1">
        <w:r w:rsidRPr="008A0784">
          <w:rPr>
            <w:rStyle w:val="a6"/>
            <w:color w:val="0B0080"/>
          </w:rPr>
          <w:t>Владимир Бунчиков</w:t>
        </w:r>
      </w:hyperlink>
      <w:r w:rsidRPr="008A0784">
        <w:rPr>
          <w:color w:val="222222"/>
        </w:rPr>
        <w:t>, </w:t>
      </w:r>
      <w:hyperlink r:id="rId313" w:tooltip="Нечаев, Владимир Александрович" w:history="1">
        <w:r w:rsidRPr="008A0784">
          <w:rPr>
            <w:rStyle w:val="a6"/>
            <w:color w:val="0B0080"/>
          </w:rPr>
          <w:t>Владимир Нечаев</w:t>
        </w:r>
      </w:hyperlink>
      <w:r w:rsidRPr="008A0784">
        <w:rPr>
          <w:color w:val="222222"/>
        </w:rPr>
        <w:t>, </w:t>
      </w:r>
      <w:hyperlink r:id="rId314" w:tooltip="Павел Лисициан" w:history="1">
        <w:r w:rsidRPr="008A0784">
          <w:rPr>
            <w:rStyle w:val="a6"/>
            <w:color w:val="0B0080"/>
          </w:rPr>
          <w:t>Павел Лисициан</w:t>
        </w:r>
      </w:hyperlink>
      <w:r w:rsidRPr="008A0784">
        <w:rPr>
          <w:color w:val="222222"/>
        </w:rPr>
        <w:t>, </w:t>
      </w:r>
      <w:hyperlink r:id="rId315" w:history="1">
        <w:r w:rsidRPr="008A0784">
          <w:rPr>
            <w:rStyle w:val="a6"/>
            <w:color w:val="FAA700"/>
          </w:rPr>
          <w:t>Владимир Трошин</w:t>
        </w:r>
      </w:hyperlink>
      <w:r w:rsidRPr="008A0784">
        <w:rPr>
          <w:color w:val="222222"/>
        </w:rPr>
        <w:t>, </w:t>
      </w:r>
      <w:hyperlink r:id="rId316" w:tooltip="Магомаев, Муслим Магометович" w:history="1">
        <w:r w:rsidRPr="008A0784">
          <w:rPr>
            <w:rStyle w:val="a6"/>
            <w:color w:val="0B0080"/>
          </w:rPr>
          <w:t>Муслим Магомаев</w:t>
        </w:r>
      </w:hyperlink>
      <w:r w:rsidRPr="008A0784">
        <w:rPr>
          <w:color w:val="222222"/>
        </w:rPr>
        <w:t>, </w:t>
      </w:r>
      <w:hyperlink r:id="rId317" w:tooltip="Иосиф Кобзон" w:history="1">
        <w:r w:rsidRPr="008A0784">
          <w:rPr>
            <w:rStyle w:val="a6"/>
            <w:color w:val="0B0080"/>
          </w:rPr>
          <w:t>Иосиф Кобзон</w:t>
        </w:r>
      </w:hyperlink>
      <w:r w:rsidRPr="008A0784">
        <w:rPr>
          <w:color w:val="222222"/>
        </w:rPr>
        <w:t>, </w:t>
      </w:r>
      <w:hyperlink r:id="rId318" w:tooltip="Эдуард Хиль" w:history="1">
        <w:r w:rsidRPr="008A0784">
          <w:rPr>
            <w:rStyle w:val="a6"/>
            <w:color w:val="0B0080"/>
          </w:rPr>
          <w:t>Эдуард Хиль</w:t>
        </w:r>
      </w:hyperlink>
      <w:r w:rsidRPr="008A0784">
        <w:rPr>
          <w:color w:val="222222"/>
        </w:rPr>
        <w:t>, </w:t>
      </w:r>
      <w:hyperlink r:id="rId319" w:tooltip="Лев Лещенко" w:history="1">
        <w:r w:rsidRPr="008A0784">
          <w:rPr>
            <w:rStyle w:val="a6"/>
            <w:color w:val="0B0080"/>
          </w:rPr>
          <w:t>Лев Лещенко</w:t>
        </w:r>
      </w:hyperlink>
      <w:r w:rsidRPr="008A0784">
        <w:rPr>
          <w:color w:val="222222"/>
        </w:rPr>
        <w:t>, </w:t>
      </w:r>
      <w:hyperlink r:id="rId320" w:tooltip="Людмила Зыкина" w:history="1">
        <w:r w:rsidRPr="008A0784">
          <w:rPr>
            <w:rStyle w:val="a6"/>
            <w:color w:val="0B0080"/>
          </w:rPr>
          <w:t>Людмила Зыкина</w:t>
        </w:r>
      </w:hyperlink>
      <w:r w:rsidRPr="008A0784">
        <w:rPr>
          <w:color w:val="222222"/>
        </w:rPr>
        <w:t>, Александр Розум, </w:t>
      </w:r>
      <w:hyperlink r:id="rId321" w:tooltip="Юрий Богатиков" w:history="1">
        <w:r w:rsidRPr="008A0784">
          <w:rPr>
            <w:rStyle w:val="a6"/>
            <w:color w:val="0B0080"/>
          </w:rPr>
          <w:t>Юрий Богат</w:t>
        </w:r>
        <w:r w:rsidRPr="008A0784">
          <w:rPr>
            <w:rStyle w:val="a6"/>
            <w:color w:val="0B0080"/>
          </w:rPr>
          <w:t>и</w:t>
        </w:r>
        <w:r w:rsidRPr="008A0784">
          <w:rPr>
            <w:rStyle w:val="a6"/>
            <w:color w:val="0B0080"/>
          </w:rPr>
          <w:t>ков</w:t>
        </w:r>
      </w:hyperlink>
      <w:r w:rsidRPr="008A0784">
        <w:rPr>
          <w:color w:val="222222"/>
        </w:rPr>
        <w:t>, </w:t>
      </w:r>
      <w:hyperlink r:id="rId322" w:tooltip="Ансамбль имени Александрова" w:history="1">
        <w:r w:rsidRPr="008A0784">
          <w:rPr>
            <w:rStyle w:val="a6"/>
            <w:color w:val="0B0080"/>
          </w:rPr>
          <w:t>Ансамбль имени Александрова</w:t>
        </w:r>
      </w:hyperlink>
      <w:r w:rsidRPr="008A0784">
        <w:rPr>
          <w:color w:val="222222"/>
        </w:rPr>
        <w:t>, </w:t>
      </w:r>
      <w:hyperlink r:id="rId323" w:tooltip="Беляев, Евгений Михайлович" w:history="1">
        <w:r w:rsidRPr="008A0784">
          <w:rPr>
            <w:rStyle w:val="a6"/>
            <w:color w:val="0B0080"/>
          </w:rPr>
          <w:t>Евгений Беляев</w:t>
        </w:r>
      </w:hyperlink>
      <w:r w:rsidRPr="008A0784">
        <w:rPr>
          <w:color w:val="222222"/>
        </w:rPr>
        <w:t>, Иван Букреев, </w:t>
      </w:r>
      <w:hyperlink r:id="rId324" w:tooltip="БДХ" w:history="1">
        <w:r w:rsidRPr="008A0784">
          <w:rPr>
            <w:rStyle w:val="a6"/>
            <w:color w:val="0B0080"/>
          </w:rPr>
          <w:t>Большой детский хор</w:t>
        </w:r>
      </w:hyperlink>
      <w:r w:rsidRPr="008A0784">
        <w:rPr>
          <w:color w:val="222222"/>
        </w:rPr>
        <w:t> под управлением </w:t>
      </w:r>
      <w:hyperlink r:id="rId325" w:tooltip="Попов, Виктор Сергеевич" w:history="1">
        <w:r w:rsidRPr="008A0784">
          <w:rPr>
            <w:rStyle w:val="a6"/>
            <w:color w:val="0B0080"/>
          </w:rPr>
          <w:t>В. Попова</w:t>
        </w:r>
      </w:hyperlink>
      <w:r w:rsidRPr="008A0784">
        <w:rPr>
          <w:color w:val="222222"/>
        </w:rPr>
        <w:t>.</w:t>
      </w:r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За творческую деятельность удостоен орденов </w:t>
      </w:r>
      <w:hyperlink r:id="rId326" w:tooltip="Орден Трудового Красного Знамени" w:history="1">
        <w:r w:rsidRPr="008A0784">
          <w:rPr>
            <w:rStyle w:val="a6"/>
            <w:color w:val="0B0080"/>
          </w:rPr>
          <w:t>Трудового Красного Знамени</w:t>
        </w:r>
      </w:hyperlink>
      <w:r w:rsidRPr="008A0784">
        <w:rPr>
          <w:color w:val="222222"/>
        </w:rPr>
        <w:t> и </w:t>
      </w:r>
      <w:hyperlink r:id="rId327" w:tooltip="Орден Дружбы народов" w:history="1">
        <w:r w:rsidRPr="008A0784">
          <w:rPr>
            <w:rStyle w:val="a6"/>
            <w:color w:val="0B0080"/>
          </w:rPr>
          <w:t>Дружбы народов</w:t>
        </w:r>
      </w:hyperlink>
      <w:r w:rsidRPr="008A0784">
        <w:rPr>
          <w:color w:val="222222"/>
        </w:rPr>
        <w:t>.</w:t>
      </w:r>
      <w:hyperlink r:id="rId328" w:anchor="cite_note-pp-1" w:history="1">
        <w:r w:rsidRPr="008A0784">
          <w:rPr>
            <w:rStyle w:val="a6"/>
            <w:color w:val="0B0080"/>
            <w:vertAlign w:val="superscript"/>
          </w:rPr>
          <w:t>[1]</w:t>
        </w:r>
      </w:hyperlink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8A0784">
        <w:rPr>
          <w:color w:val="222222"/>
        </w:rPr>
        <w:t>В последние годы поэт жил и работал в писательском посёлке </w:t>
      </w:r>
      <w:hyperlink r:id="rId329" w:tooltip="ДНТ Красновидово" w:history="1">
        <w:r w:rsidRPr="008A0784">
          <w:rPr>
            <w:rStyle w:val="a6"/>
            <w:color w:val="0B0080"/>
          </w:rPr>
          <w:t>Красновидово</w:t>
        </w:r>
      </w:hyperlink>
      <w:r w:rsidRPr="008A0784">
        <w:rPr>
          <w:color w:val="222222"/>
        </w:rPr>
        <w:t>.</w:t>
      </w:r>
    </w:p>
    <w:p w:rsidR="008A0784" w:rsidRPr="008A0784" w:rsidRDefault="008A0784" w:rsidP="008A0784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8A0784">
        <w:rPr>
          <w:color w:val="222222"/>
        </w:rPr>
        <w:t>Умер на рассвете 30 августа 1993 года. Похоронен в Москве на </w:t>
      </w:r>
      <w:hyperlink r:id="rId330" w:tooltip="Ваганьковское кладбище" w:history="1">
        <w:r w:rsidRPr="008A0784">
          <w:rPr>
            <w:rStyle w:val="a6"/>
            <w:color w:val="0B0080"/>
          </w:rPr>
          <w:t>Ваганьковском кладб</w:t>
        </w:r>
        <w:r w:rsidRPr="008A0784">
          <w:rPr>
            <w:rStyle w:val="a6"/>
            <w:color w:val="0B0080"/>
          </w:rPr>
          <w:t>и</w:t>
        </w:r>
        <w:r w:rsidRPr="008A0784">
          <w:rPr>
            <w:rStyle w:val="a6"/>
            <w:color w:val="0B0080"/>
          </w:rPr>
          <w:t>ще</w:t>
        </w:r>
      </w:hyperlink>
      <w:r w:rsidRPr="008A0784">
        <w:rPr>
          <w:color w:val="222222"/>
        </w:rPr>
        <w:t>.</w:t>
      </w:r>
      <w:hyperlink r:id="rId331" w:anchor="cite_note-pp-1" w:history="1">
        <w:r w:rsidRPr="008A0784">
          <w:rPr>
            <w:rStyle w:val="a6"/>
            <w:color w:val="0B0080"/>
            <w:vertAlign w:val="superscript"/>
          </w:rPr>
          <w:t>[1</w:t>
        </w:r>
      </w:hyperlink>
    </w:p>
    <w:p w:rsidR="00D02890" w:rsidRPr="00D02890" w:rsidRDefault="00D02890" w:rsidP="008A0784">
      <w:pPr>
        <w:pStyle w:val="a7"/>
        <w:shd w:val="clear" w:color="auto" w:fill="FFFFFF"/>
        <w:spacing w:before="120" w:beforeAutospacing="0" w:after="120" w:afterAutospacing="0"/>
      </w:pPr>
    </w:p>
    <w:sectPr w:rsidR="00D02890" w:rsidRPr="00D02890" w:rsidSect="0078208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710C3"/>
    <w:multiLevelType w:val="hybridMultilevel"/>
    <w:tmpl w:val="0B5C1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F3D09"/>
    <w:multiLevelType w:val="hybridMultilevel"/>
    <w:tmpl w:val="809A2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A2A69"/>
    <w:multiLevelType w:val="hybridMultilevel"/>
    <w:tmpl w:val="10481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80DC7"/>
    <w:multiLevelType w:val="hybridMultilevel"/>
    <w:tmpl w:val="B4D04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A1FB4"/>
    <w:multiLevelType w:val="hybridMultilevel"/>
    <w:tmpl w:val="06D8D80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F1739AB"/>
    <w:multiLevelType w:val="hybridMultilevel"/>
    <w:tmpl w:val="3F340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A1433"/>
    <w:multiLevelType w:val="hybridMultilevel"/>
    <w:tmpl w:val="2830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44A2E"/>
    <w:multiLevelType w:val="hybridMultilevel"/>
    <w:tmpl w:val="B4D04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8F426C"/>
    <w:multiLevelType w:val="multilevel"/>
    <w:tmpl w:val="EDE4F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5532BC"/>
    <w:multiLevelType w:val="hybridMultilevel"/>
    <w:tmpl w:val="605C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D346C"/>
    <w:multiLevelType w:val="hybridMultilevel"/>
    <w:tmpl w:val="CB2E2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9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3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08F"/>
    <w:rsid w:val="000027ED"/>
    <w:rsid w:val="0003132C"/>
    <w:rsid w:val="0005097A"/>
    <w:rsid w:val="00086844"/>
    <w:rsid w:val="00086F59"/>
    <w:rsid w:val="000B275D"/>
    <w:rsid w:val="000B4CEB"/>
    <w:rsid w:val="000B7639"/>
    <w:rsid w:val="000C3F84"/>
    <w:rsid w:val="000D363D"/>
    <w:rsid w:val="000D6B65"/>
    <w:rsid w:val="000E1662"/>
    <w:rsid w:val="000E496F"/>
    <w:rsid w:val="000F310F"/>
    <w:rsid w:val="001139E7"/>
    <w:rsid w:val="0013057A"/>
    <w:rsid w:val="00132A85"/>
    <w:rsid w:val="00135FA0"/>
    <w:rsid w:val="00136847"/>
    <w:rsid w:val="00140BCE"/>
    <w:rsid w:val="001623C1"/>
    <w:rsid w:val="00167DE4"/>
    <w:rsid w:val="00172198"/>
    <w:rsid w:val="00186723"/>
    <w:rsid w:val="001910F6"/>
    <w:rsid w:val="00193575"/>
    <w:rsid w:val="00193DF3"/>
    <w:rsid w:val="001A17C3"/>
    <w:rsid w:val="001B136E"/>
    <w:rsid w:val="001B428C"/>
    <w:rsid w:val="001B54C2"/>
    <w:rsid w:val="001C03AB"/>
    <w:rsid w:val="001D2D0C"/>
    <w:rsid w:val="001D51A1"/>
    <w:rsid w:val="001E0D4D"/>
    <w:rsid w:val="001E2B8B"/>
    <w:rsid w:val="001E39C0"/>
    <w:rsid w:val="001E577B"/>
    <w:rsid w:val="00204368"/>
    <w:rsid w:val="00226B69"/>
    <w:rsid w:val="00230DF5"/>
    <w:rsid w:val="00254DD3"/>
    <w:rsid w:val="002566C5"/>
    <w:rsid w:val="0026161C"/>
    <w:rsid w:val="0027026C"/>
    <w:rsid w:val="0027747E"/>
    <w:rsid w:val="002776FA"/>
    <w:rsid w:val="00284A3A"/>
    <w:rsid w:val="00292C8C"/>
    <w:rsid w:val="002A4649"/>
    <w:rsid w:val="002B5493"/>
    <w:rsid w:val="002E7648"/>
    <w:rsid w:val="002F79FA"/>
    <w:rsid w:val="00301659"/>
    <w:rsid w:val="003176AA"/>
    <w:rsid w:val="00320891"/>
    <w:rsid w:val="00325859"/>
    <w:rsid w:val="003272F9"/>
    <w:rsid w:val="0034059F"/>
    <w:rsid w:val="00341F97"/>
    <w:rsid w:val="00353267"/>
    <w:rsid w:val="003700C8"/>
    <w:rsid w:val="00380BF9"/>
    <w:rsid w:val="00385F5F"/>
    <w:rsid w:val="003B39F3"/>
    <w:rsid w:val="003C0043"/>
    <w:rsid w:val="003D54D1"/>
    <w:rsid w:val="003D7E9C"/>
    <w:rsid w:val="00401596"/>
    <w:rsid w:val="00426213"/>
    <w:rsid w:val="004400D0"/>
    <w:rsid w:val="00441FC4"/>
    <w:rsid w:val="00447C46"/>
    <w:rsid w:val="0045766D"/>
    <w:rsid w:val="00470FDE"/>
    <w:rsid w:val="00476F0D"/>
    <w:rsid w:val="004817D3"/>
    <w:rsid w:val="004906C7"/>
    <w:rsid w:val="00492254"/>
    <w:rsid w:val="004B225E"/>
    <w:rsid w:val="004C3009"/>
    <w:rsid w:val="004C4F2F"/>
    <w:rsid w:val="004C54CE"/>
    <w:rsid w:val="004C7386"/>
    <w:rsid w:val="004F1D4F"/>
    <w:rsid w:val="004F7ED4"/>
    <w:rsid w:val="00511499"/>
    <w:rsid w:val="0051275C"/>
    <w:rsid w:val="005159E1"/>
    <w:rsid w:val="00526681"/>
    <w:rsid w:val="0053146C"/>
    <w:rsid w:val="005355A2"/>
    <w:rsid w:val="00552F06"/>
    <w:rsid w:val="00557FE4"/>
    <w:rsid w:val="00561636"/>
    <w:rsid w:val="005A30EC"/>
    <w:rsid w:val="005A69B8"/>
    <w:rsid w:val="005B1D30"/>
    <w:rsid w:val="005C10BE"/>
    <w:rsid w:val="005C29CB"/>
    <w:rsid w:val="005D14EB"/>
    <w:rsid w:val="005D2C57"/>
    <w:rsid w:val="005D4F0A"/>
    <w:rsid w:val="005E1369"/>
    <w:rsid w:val="005E344E"/>
    <w:rsid w:val="005E6322"/>
    <w:rsid w:val="005E7926"/>
    <w:rsid w:val="005F0BF9"/>
    <w:rsid w:val="006133FE"/>
    <w:rsid w:val="0063169A"/>
    <w:rsid w:val="00640681"/>
    <w:rsid w:val="006577C3"/>
    <w:rsid w:val="00661E0C"/>
    <w:rsid w:val="00674683"/>
    <w:rsid w:val="006A30D3"/>
    <w:rsid w:val="006B5392"/>
    <w:rsid w:val="006C630B"/>
    <w:rsid w:val="006C681A"/>
    <w:rsid w:val="006D2DAA"/>
    <w:rsid w:val="006E5D9D"/>
    <w:rsid w:val="006F5FE8"/>
    <w:rsid w:val="007000BE"/>
    <w:rsid w:val="0071023A"/>
    <w:rsid w:val="0072675E"/>
    <w:rsid w:val="00745724"/>
    <w:rsid w:val="0076707C"/>
    <w:rsid w:val="0077185F"/>
    <w:rsid w:val="0078208F"/>
    <w:rsid w:val="007967AC"/>
    <w:rsid w:val="00796EF1"/>
    <w:rsid w:val="007A5722"/>
    <w:rsid w:val="007A7226"/>
    <w:rsid w:val="007B5F81"/>
    <w:rsid w:val="007D0479"/>
    <w:rsid w:val="007D4E6B"/>
    <w:rsid w:val="007E21A4"/>
    <w:rsid w:val="007F6996"/>
    <w:rsid w:val="00806067"/>
    <w:rsid w:val="00806F0F"/>
    <w:rsid w:val="00814E59"/>
    <w:rsid w:val="008345D9"/>
    <w:rsid w:val="00850BFA"/>
    <w:rsid w:val="008624EB"/>
    <w:rsid w:val="00863767"/>
    <w:rsid w:val="00864331"/>
    <w:rsid w:val="00884609"/>
    <w:rsid w:val="008903BB"/>
    <w:rsid w:val="00894678"/>
    <w:rsid w:val="00896BEB"/>
    <w:rsid w:val="008A0784"/>
    <w:rsid w:val="008A23EE"/>
    <w:rsid w:val="008B39CF"/>
    <w:rsid w:val="008D56E4"/>
    <w:rsid w:val="008E3E5D"/>
    <w:rsid w:val="008F6412"/>
    <w:rsid w:val="009023AB"/>
    <w:rsid w:val="009137ED"/>
    <w:rsid w:val="00931977"/>
    <w:rsid w:val="00945363"/>
    <w:rsid w:val="00952F19"/>
    <w:rsid w:val="00953815"/>
    <w:rsid w:val="00961E18"/>
    <w:rsid w:val="00962827"/>
    <w:rsid w:val="009669E5"/>
    <w:rsid w:val="0098165A"/>
    <w:rsid w:val="00984177"/>
    <w:rsid w:val="009847CF"/>
    <w:rsid w:val="00991F3E"/>
    <w:rsid w:val="00994CB0"/>
    <w:rsid w:val="009D2C87"/>
    <w:rsid w:val="00A149A4"/>
    <w:rsid w:val="00A17A0D"/>
    <w:rsid w:val="00A21AB3"/>
    <w:rsid w:val="00A41B34"/>
    <w:rsid w:val="00A64160"/>
    <w:rsid w:val="00A718DD"/>
    <w:rsid w:val="00A752CE"/>
    <w:rsid w:val="00A96FCD"/>
    <w:rsid w:val="00AA0AB0"/>
    <w:rsid w:val="00AA53F1"/>
    <w:rsid w:val="00AA7434"/>
    <w:rsid w:val="00AB29FB"/>
    <w:rsid w:val="00AC0E76"/>
    <w:rsid w:val="00AC4B9C"/>
    <w:rsid w:val="00AD1660"/>
    <w:rsid w:val="00AE5586"/>
    <w:rsid w:val="00B06C39"/>
    <w:rsid w:val="00B112B2"/>
    <w:rsid w:val="00B15D16"/>
    <w:rsid w:val="00B209B4"/>
    <w:rsid w:val="00B35BC4"/>
    <w:rsid w:val="00B45139"/>
    <w:rsid w:val="00B603D1"/>
    <w:rsid w:val="00B80AA7"/>
    <w:rsid w:val="00B86988"/>
    <w:rsid w:val="00B97A93"/>
    <w:rsid w:val="00BB44D5"/>
    <w:rsid w:val="00BB54AE"/>
    <w:rsid w:val="00BD6F68"/>
    <w:rsid w:val="00BE7DA9"/>
    <w:rsid w:val="00C14A1C"/>
    <w:rsid w:val="00C2054F"/>
    <w:rsid w:val="00C304D1"/>
    <w:rsid w:val="00C45DA1"/>
    <w:rsid w:val="00C5536D"/>
    <w:rsid w:val="00C92277"/>
    <w:rsid w:val="00C97724"/>
    <w:rsid w:val="00CA38A2"/>
    <w:rsid w:val="00CC1B9C"/>
    <w:rsid w:val="00CC7099"/>
    <w:rsid w:val="00CD5C89"/>
    <w:rsid w:val="00CF2D03"/>
    <w:rsid w:val="00CF5560"/>
    <w:rsid w:val="00D02890"/>
    <w:rsid w:val="00D05E70"/>
    <w:rsid w:val="00D0631F"/>
    <w:rsid w:val="00D107FA"/>
    <w:rsid w:val="00D45111"/>
    <w:rsid w:val="00D54D68"/>
    <w:rsid w:val="00D5615C"/>
    <w:rsid w:val="00D62CDC"/>
    <w:rsid w:val="00D62DB9"/>
    <w:rsid w:val="00D70158"/>
    <w:rsid w:val="00D70163"/>
    <w:rsid w:val="00D8210C"/>
    <w:rsid w:val="00DC5383"/>
    <w:rsid w:val="00DE3926"/>
    <w:rsid w:val="00DE7DB5"/>
    <w:rsid w:val="00DF1357"/>
    <w:rsid w:val="00DF1794"/>
    <w:rsid w:val="00DF2EBB"/>
    <w:rsid w:val="00DF47EC"/>
    <w:rsid w:val="00DF5190"/>
    <w:rsid w:val="00DF78B0"/>
    <w:rsid w:val="00E11BB5"/>
    <w:rsid w:val="00E13373"/>
    <w:rsid w:val="00E13B9E"/>
    <w:rsid w:val="00E162A9"/>
    <w:rsid w:val="00E53164"/>
    <w:rsid w:val="00E53C1C"/>
    <w:rsid w:val="00E5783D"/>
    <w:rsid w:val="00E57D35"/>
    <w:rsid w:val="00E76D97"/>
    <w:rsid w:val="00E86DF4"/>
    <w:rsid w:val="00E97F34"/>
    <w:rsid w:val="00EA7C26"/>
    <w:rsid w:val="00EB58C3"/>
    <w:rsid w:val="00EE7AA0"/>
    <w:rsid w:val="00EF29A9"/>
    <w:rsid w:val="00EF7319"/>
    <w:rsid w:val="00F01C58"/>
    <w:rsid w:val="00F12940"/>
    <w:rsid w:val="00F1686C"/>
    <w:rsid w:val="00F16AEF"/>
    <w:rsid w:val="00F3135C"/>
    <w:rsid w:val="00F365B5"/>
    <w:rsid w:val="00F37CAF"/>
    <w:rsid w:val="00F477B6"/>
    <w:rsid w:val="00F6554C"/>
    <w:rsid w:val="00F84537"/>
    <w:rsid w:val="00F86CD3"/>
    <w:rsid w:val="00FA243F"/>
    <w:rsid w:val="00FC1F8C"/>
    <w:rsid w:val="00FD1AC2"/>
    <w:rsid w:val="00FE180A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783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b/>
      <w:bCs/>
      <w:caps/>
      <w:color w:val="FFFFFF" w:themeColor="background1"/>
      <w:spacing w:val="15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783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caps/>
      <w:spacing w:val="15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83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783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783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783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783D"/>
    <w:pPr>
      <w:spacing w:before="300" w:after="0"/>
      <w:outlineLvl w:val="6"/>
    </w:pPr>
    <w:rPr>
      <w:caps/>
      <w:color w:val="365F91" w:themeColor="accent1" w:themeShade="BF"/>
      <w:spacing w:val="1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783D"/>
    <w:pPr>
      <w:spacing w:before="300" w:after="0"/>
      <w:outlineLvl w:val="7"/>
    </w:pPr>
    <w:rPr>
      <w:caps/>
      <w:spacing w:val="10"/>
      <w:sz w:val="18"/>
      <w:szCs w:val="18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83D"/>
    <w:pPr>
      <w:spacing w:before="300" w:after="0"/>
      <w:outlineLvl w:val="8"/>
    </w:pPr>
    <w:rPr>
      <w:i/>
      <w:caps/>
      <w:spacing w:val="10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C57"/>
    <w:pPr>
      <w:spacing w:after="0" w:line="240" w:lineRule="auto"/>
      <w:ind w:left="720" w:firstLine="567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F2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6707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6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6554C"/>
    <w:rPr>
      <w:b/>
      <w:bCs/>
    </w:rPr>
  </w:style>
  <w:style w:type="character" w:styleId="a9">
    <w:name w:val="Emphasis"/>
    <w:basedOn w:val="a0"/>
    <w:uiPriority w:val="20"/>
    <w:qFormat/>
    <w:rsid w:val="003D54D1"/>
    <w:rPr>
      <w:i/>
      <w:iCs/>
    </w:rPr>
  </w:style>
  <w:style w:type="character" w:customStyle="1" w:styleId="about-item-descr">
    <w:name w:val="about-item-descr"/>
    <w:basedOn w:val="a0"/>
    <w:rsid w:val="00CF5560"/>
  </w:style>
  <w:style w:type="character" w:customStyle="1" w:styleId="10">
    <w:name w:val="Заголовок 1 Знак"/>
    <w:basedOn w:val="a0"/>
    <w:link w:val="1"/>
    <w:uiPriority w:val="9"/>
    <w:rsid w:val="00E5783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E5783D"/>
    <w:rPr>
      <w:rFonts w:eastAsiaTheme="minorEastAsia"/>
      <w:caps/>
      <w:spacing w:val="15"/>
      <w:shd w:val="clear" w:color="auto" w:fill="DBE5F1" w:themeFill="accent1" w:themeFillTint="33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E5783D"/>
    <w:rPr>
      <w:rFonts w:eastAsiaTheme="minorEastAsia"/>
      <w:caps/>
      <w:color w:val="243F60" w:themeColor="accent1" w:themeShade="7F"/>
      <w:spacing w:val="15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5783D"/>
    <w:rPr>
      <w:rFonts w:eastAsiaTheme="minorEastAsia"/>
      <w:caps/>
      <w:spacing w:val="10"/>
      <w:sz w:val="18"/>
      <w:szCs w:val="18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5783D"/>
    <w:rPr>
      <w:rFonts w:eastAsiaTheme="minorEastAsia"/>
      <w:i/>
      <w:caps/>
      <w:spacing w:val="10"/>
      <w:sz w:val="18"/>
      <w:szCs w:val="18"/>
      <w:lang w:val="en-US" w:bidi="en-US"/>
    </w:rPr>
  </w:style>
  <w:style w:type="character" w:customStyle="1" w:styleId="aa">
    <w:name w:val="Название Знак"/>
    <w:basedOn w:val="a0"/>
    <w:link w:val="ab"/>
    <w:uiPriority w:val="10"/>
    <w:rsid w:val="00E5783D"/>
    <w:rPr>
      <w:rFonts w:eastAsiaTheme="minorEastAsia"/>
      <w:caps/>
      <w:color w:val="4F81BD" w:themeColor="accent1"/>
      <w:spacing w:val="10"/>
      <w:kern w:val="28"/>
      <w:sz w:val="52"/>
      <w:szCs w:val="52"/>
      <w:lang w:val="en-US" w:bidi="en-US"/>
    </w:rPr>
  </w:style>
  <w:style w:type="paragraph" w:styleId="ab">
    <w:name w:val="Title"/>
    <w:basedOn w:val="a"/>
    <w:next w:val="a"/>
    <w:link w:val="aa"/>
    <w:uiPriority w:val="10"/>
    <w:qFormat/>
    <w:rsid w:val="00E5783D"/>
    <w:pPr>
      <w:spacing w:before="720"/>
    </w:pPr>
    <w:rPr>
      <w:caps/>
      <w:color w:val="4F81BD" w:themeColor="accent1"/>
      <w:spacing w:val="10"/>
      <w:kern w:val="28"/>
      <w:sz w:val="52"/>
      <w:szCs w:val="52"/>
      <w:lang w:val="en-US" w:bidi="en-US"/>
    </w:rPr>
  </w:style>
  <w:style w:type="character" w:customStyle="1" w:styleId="ac">
    <w:name w:val="Подзаголовок Знак"/>
    <w:basedOn w:val="a0"/>
    <w:link w:val="ad"/>
    <w:uiPriority w:val="11"/>
    <w:rsid w:val="00E5783D"/>
    <w:rPr>
      <w:rFonts w:eastAsiaTheme="minorEastAsia"/>
      <w:caps/>
      <w:color w:val="595959" w:themeColor="text1" w:themeTint="A6"/>
      <w:spacing w:val="10"/>
      <w:sz w:val="24"/>
      <w:szCs w:val="24"/>
      <w:lang w:val="en-US" w:bidi="en-US"/>
    </w:rPr>
  </w:style>
  <w:style w:type="paragraph" w:styleId="ad">
    <w:name w:val="Subtitle"/>
    <w:basedOn w:val="a"/>
    <w:next w:val="a"/>
    <w:link w:val="ac"/>
    <w:uiPriority w:val="11"/>
    <w:qFormat/>
    <w:rsid w:val="00E5783D"/>
    <w:pPr>
      <w:spacing w:before="200" w:after="1000" w:line="240" w:lineRule="auto"/>
    </w:pPr>
    <w:rPr>
      <w:caps/>
      <w:color w:val="595959" w:themeColor="text1" w:themeTint="A6"/>
      <w:spacing w:val="10"/>
      <w:sz w:val="24"/>
      <w:szCs w:val="24"/>
      <w:lang w:val="en-US" w:bidi="en-US"/>
    </w:rPr>
  </w:style>
  <w:style w:type="paragraph" w:styleId="ae">
    <w:name w:val="No Spacing"/>
    <w:basedOn w:val="a"/>
    <w:link w:val="af"/>
    <w:uiPriority w:val="1"/>
    <w:qFormat/>
    <w:rsid w:val="00E5783D"/>
    <w:pPr>
      <w:spacing w:after="0" w:line="240" w:lineRule="auto"/>
    </w:pPr>
    <w:rPr>
      <w:sz w:val="20"/>
      <w:szCs w:val="20"/>
      <w:lang w:val="en-US" w:bidi="en-US"/>
    </w:rPr>
  </w:style>
  <w:style w:type="character" w:customStyle="1" w:styleId="af">
    <w:name w:val="Без интервала Знак"/>
    <w:basedOn w:val="a0"/>
    <w:link w:val="ae"/>
    <w:uiPriority w:val="1"/>
    <w:rsid w:val="00E5783D"/>
    <w:rPr>
      <w:rFonts w:eastAsiaTheme="minorEastAsia"/>
      <w:sz w:val="20"/>
      <w:szCs w:val="20"/>
      <w:lang w:val="en-US" w:bidi="en-US"/>
    </w:rPr>
  </w:style>
  <w:style w:type="character" w:customStyle="1" w:styleId="21">
    <w:name w:val="Цитата 2 Знак"/>
    <w:basedOn w:val="a0"/>
    <w:link w:val="22"/>
    <w:uiPriority w:val="29"/>
    <w:rsid w:val="00E5783D"/>
    <w:rPr>
      <w:rFonts w:eastAsiaTheme="minorEastAsia"/>
      <w:i/>
      <w:iCs/>
      <w:sz w:val="20"/>
      <w:szCs w:val="20"/>
      <w:lang w:val="en-US" w:bidi="en-US"/>
    </w:rPr>
  </w:style>
  <w:style w:type="paragraph" w:styleId="22">
    <w:name w:val="Quote"/>
    <w:basedOn w:val="a"/>
    <w:next w:val="a"/>
    <w:link w:val="21"/>
    <w:uiPriority w:val="29"/>
    <w:qFormat/>
    <w:rsid w:val="00E5783D"/>
    <w:pPr>
      <w:spacing w:before="200"/>
    </w:pPr>
    <w:rPr>
      <w:i/>
      <w:iCs/>
      <w:sz w:val="20"/>
      <w:szCs w:val="20"/>
      <w:lang w:val="en-US" w:bidi="en-US"/>
    </w:rPr>
  </w:style>
  <w:style w:type="character" w:customStyle="1" w:styleId="af0">
    <w:name w:val="Выделенная цитата Знак"/>
    <w:basedOn w:val="a0"/>
    <w:link w:val="af1"/>
    <w:uiPriority w:val="30"/>
    <w:rsid w:val="00E5783D"/>
    <w:rPr>
      <w:rFonts w:eastAsiaTheme="minorEastAsia"/>
      <w:i/>
      <w:iCs/>
      <w:color w:val="4F81BD" w:themeColor="accent1"/>
      <w:sz w:val="20"/>
      <w:szCs w:val="20"/>
      <w:lang w:val="en-US" w:bidi="en-US"/>
    </w:rPr>
  </w:style>
  <w:style w:type="paragraph" w:styleId="af1">
    <w:name w:val="Intense Quote"/>
    <w:basedOn w:val="a"/>
    <w:next w:val="a"/>
    <w:link w:val="af0"/>
    <w:uiPriority w:val="30"/>
    <w:qFormat/>
    <w:rsid w:val="00E5783D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i/>
      <w:iCs/>
      <w:color w:val="4F81BD" w:themeColor="accent1"/>
      <w:sz w:val="20"/>
      <w:szCs w:val="20"/>
      <w:lang w:val="en-US" w:bidi="en-US"/>
    </w:rPr>
  </w:style>
  <w:style w:type="character" w:customStyle="1" w:styleId="s2">
    <w:name w:val="s2"/>
    <w:basedOn w:val="a0"/>
    <w:rsid w:val="00D821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783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b/>
      <w:bCs/>
      <w:caps/>
      <w:color w:val="FFFFFF" w:themeColor="background1"/>
      <w:spacing w:val="15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783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caps/>
      <w:spacing w:val="15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83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783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783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783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783D"/>
    <w:pPr>
      <w:spacing w:before="300" w:after="0"/>
      <w:outlineLvl w:val="6"/>
    </w:pPr>
    <w:rPr>
      <w:caps/>
      <w:color w:val="365F91" w:themeColor="accent1" w:themeShade="BF"/>
      <w:spacing w:val="1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783D"/>
    <w:pPr>
      <w:spacing w:before="300" w:after="0"/>
      <w:outlineLvl w:val="7"/>
    </w:pPr>
    <w:rPr>
      <w:caps/>
      <w:spacing w:val="10"/>
      <w:sz w:val="18"/>
      <w:szCs w:val="18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83D"/>
    <w:pPr>
      <w:spacing w:before="300" w:after="0"/>
      <w:outlineLvl w:val="8"/>
    </w:pPr>
    <w:rPr>
      <w:i/>
      <w:caps/>
      <w:spacing w:val="10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C57"/>
    <w:pPr>
      <w:spacing w:after="0" w:line="240" w:lineRule="auto"/>
      <w:ind w:left="720" w:firstLine="567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F2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6707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6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6554C"/>
    <w:rPr>
      <w:b/>
      <w:bCs/>
    </w:rPr>
  </w:style>
  <w:style w:type="character" w:styleId="a9">
    <w:name w:val="Emphasis"/>
    <w:basedOn w:val="a0"/>
    <w:uiPriority w:val="20"/>
    <w:qFormat/>
    <w:rsid w:val="003D54D1"/>
    <w:rPr>
      <w:i/>
      <w:iCs/>
    </w:rPr>
  </w:style>
  <w:style w:type="character" w:customStyle="1" w:styleId="about-item-descr">
    <w:name w:val="about-item-descr"/>
    <w:basedOn w:val="a0"/>
    <w:rsid w:val="00CF5560"/>
  </w:style>
  <w:style w:type="character" w:customStyle="1" w:styleId="10">
    <w:name w:val="Заголовок 1 Знак"/>
    <w:basedOn w:val="a0"/>
    <w:link w:val="1"/>
    <w:uiPriority w:val="9"/>
    <w:rsid w:val="00E5783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E5783D"/>
    <w:rPr>
      <w:rFonts w:eastAsiaTheme="minorEastAsia"/>
      <w:caps/>
      <w:spacing w:val="15"/>
      <w:shd w:val="clear" w:color="auto" w:fill="DBE5F1" w:themeFill="accent1" w:themeFillTint="33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E5783D"/>
    <w:rPr>
      <w:rFonts w:eastAsiaTheme="minorEastAsia"/>
      <w:caps/>
      <w:color w:val="243F60" w:themeColor="accent1" w:themeShade="7F"/>
      <w:spacing w:val="15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5783D"/>
    <w:rPr>
      <w:rFonts w:eastAsiaTheme="minorEastAsia"/>
      <w:caps/>
      <w:color w:val="365F91" w:themeColor="accent1" w:themeShade="BF"/>
      <w:spacing w:val="1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5783D"/>
    <w:rPr>
      <w:rFonts w:eastAsiaTheme="minorEastAsia"/>
      <w:caps/>
      <w:spacing w:val="10"/>
      <w:sz w:val="18"/>
      <w:szCs w:val="18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5783D"/>
    <w:rPr>
      <w:rFonts w:eastAsiaTheme="minorEastAsia"/>
      <w:i/>
      <w:caps/>
      <w:spacing w:val="10"/>
      <w:sz w:val="18"/>
      <w:szCs w:val="18"/>
      <w:lang w:val="en-US" w:bidi="en-US"/>
    </w:rPr>
  </w:style>
  <w:style w:type="character" w:customStyle="1" w:styleId="aa">
    <w:name w:val="Название Знак"/>
    <w:basedOn w:val="a0"/>
    <w:link w:val="ab"/>
    <w:uiPriority w:val="10"/>
    <w:rsid w:val="00E5783D"/>
    <w:rPr>
      <w:rFonts w:eastAsiaTheme="minorEastAsia"/>
      <w:caps/>
      <w:color w:val="4F81BD" w:themeColor="accent1"/>
      <w:spacing w:val="10"/>
      <w:kern w:val="28"/>
      <w:sz w:val="52"/>
      <w:szCs w:val="52"/>
      <w:lang w:val="en-US" w:bidi="en-US"/>
    </w:rPr>
  </w:style>
  <w:style w:type="paragraph" w:styleId="ab">
    <w:name w:val="Title"/>
    <w:basedOn w:val="a"/>
    <w:next w:val="a"/>
    <w:link w:val="aa"/>
    <w:uiPriority w:val="10"/>
    <w:qFormat/>
    <w:rsid w:val="00E5783D"/>
    <w:pPr>
      <w:spacing w:before="720"/>
    </w:pPr>
    <w:rPr>
      <w:caps/>
      <w:color w:val="4F81BD" w:themeColor="accent1"/>
      <w:spacing w:val="10"/>
      <w:kern w:val="28"/>
      <w:sz w:val="52"/>
      <w:szCs w:val="52"/>
      <w:lang w:val="en-US" w:bidi="en-US"/>
    </w:rPr>
  </w:style>
  <w:style w:type="character" w:customStyle="1" w:styleId="ac">
    <w:name w:val="Подзаголовок Знак"/>
    <w:basedOn w:val="a0"/>
    <w:link w:val="ad"/>
    <w:uiPriority w:val="11"/>
    <w:rsid w:val="00E5783D"/>
    <w:rPr>
      <w:rFonts w:eastAsiaTheme="minorEastAsia"/>
      <w:caps/>
      <w:color w:val="595959" w:themeColor="text1" w:themeTint="A6"/>
      <w:spacing w:val="10"/>
      <w:sz w:val="24"/>
      <w:szCs w:val="24"/>
      <w:lang w:val="en-US" w:bidi="en-US"/>
    </w:rPr>
  </w:style>
  <w:style w:type="paragraph" w:styleId="ad">
    <w:name w:val="Subtitle"/>
    <w:basedOn w:val="a"/>
    <w:next w:val="a"/>
    <w:link w:val="ac"/>
    <w:uiPriority w:val="11"/>
    <w:qFormat/>
    <w:rsid w:val="00E5783D"/>
    <w:pPr>
      <w:spacing w:before="200" w:after="1000" w:line="240" w:lineRule="auto"/>
    </w:pPr>
    <w:rPr>
      <w:caps/>
      <w:color w:val="595959" w:themeColor="text1" w:themeTint="A6"/>
      <w:spacing w:val="10"/>
      <w:sz w:val="24"/>
      <w:szCs w:val="24"/>
      <w:lang w:val="en-US" w:bidi="en-US"/>
    </w:rPr>
  </w:style>
  <w:style w:type="paragraph" w:styleId="ae">
    <w:name w:val="No Spacing"/>
    <w:basedOn w:val="a"/>
    <w:link w:val="af"/>
    <w:uiPriority w:val="1"/>
    <w:qFormat/>
    <w:rsid w:val="00E5783D"/>
    <w:pPr>
      <w:spacing w:after="0" w:line="240" w:lineRule="auto"/>
    </w:pPr>
    <w:rPr>
      <w:sz w:val="20"/>
      <w:szCs w:val="20"/>
      <w:lang w:val="en-US" w:bidi="en-US"/>
    </w:rPr>
  </w:style>
  <w:style w:type="character" w:customStyle="1" w:styleId="af">
    <w:name w:val="Без интервала Знак"/>
    <w:basedOn w:val="a0"/>
    <w:link w:val="ae"/>
    <w:uiPriority w:val="1"/>
    <w:rsid w:val="00E5783D"/>
    <w:rPr>
      <w:rFonts w:eastAsiaTheme="minorEastAsia"/>
      <w:sz w:val="20"/>
      <w:szCs w:val="20"/>
      <w:lang w:val="en-US" w:bidi="en-US"/>
    </w:rPr>
  </w:style>
  <w:style w:type="character" w:customStyle="1" w:styleId="21">
    <w:name w:val="Цитата 2 Знак"/>
    <w:basedOn w:val="a0"/>
    <w:link w:val="22"/>
    <w:uiPriority w:val="29"/>
    <w:rsid w:val="00E5783D"/>
    <w:rPr>
      <w:rFonts w:eastAsiaTheme="minorEastAsia"/>
      <w:i/>
      <w:iCs/>
      <w:sz w:val="20"/>
      <w:szCs w:val="20"/>
      <w:lang w:val="en-US" w:bidi="en-US"/>
    </w:rPr>
  </w:style>
  <w:style w:type="paragraph" w:styleId="22">
    <w:name w:val="Quote"/>
    <w:basedOn w:val="a"/>
    <w:next w:val="a"/>
    <w:link w:val="21"/>
    <w:uiPriority w:val="29"/>
    <w:qFormat/>
    <w:rsid w:val="00E5783D"/>
    <w:pPr>
      <w:spacing w:before="200"/>
    </w:pPr>
    <w:rPr>
      <w:i/>
      <w:iCs/>
      <w:sz w:val="20"/>
      <w:szCs w:val="20"/>
      <w:lang w:val="en-US" w:bidi="en-US"/>
    </w:rPr>
  </w:style>
  <w:style w:type="character" w:customStyle="1" w:styleId="af0">
    <w:name w:val="Выделенная цитата Знак"/>
    <w:basedOn w:val="a0"/>
    <w:link w:val="af1"/>
    <w:uiPriority w:val="30"/>
    <w:rsid w:val="00E5783D"/>
    <w:rPr>
      <w:rFonts w:eastAsiaTheme="minorEastAsia"/>
      <w:i/>
      <w:iCs/>
      <w:color w:val="4F81BD" w:themeColor="accent1"/>
      <w:sz w:val="20"/>
      <w:szCs w:val="20"/>
      <w:lang w:val="en-US" w:bidi="en-US"/>
    </w:rPr>
  </w:style>
  <w:style w:type="paragraph" w:styleId="af1">
    <w:name w:val="Intense Quote"/>
    <w:basedOn w:val="a"/>
    <w:next w:val="a"/>
    <w:link w:val="af0"/>
    <w:uiPriority w:val="30"/>
    <w:qFormat/>
    <w:rsid w:val="00E5783D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i/>
      <w:iCs/>
      <w:color w:val="4F81BD" w:themeColor="accent1"/>
      <w:sz w:val="20"/>
      <w:szCs w:val="20"/>
      <w:lang w:val="en-US" w:bidi="en-US"/>
    </w:rPr>
  </w:style>
  <w:style w:type="character" w:customStyle="1" w:styleId="s2">
    <w:name w:val="s2"/>
    <w:basedOn w:val="a0"/>
    <w:rsid w:val="00D82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4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99" Type="http://schemas.openxmlformats.org/officeDocument/2006/relationships/hyperlink" Target="https://ru.wikipedia.org/wiki/%D0%9C%D0%B0%D1%80%D1%82%D1%8B%D0%BD%D0%BE%D0%B2,_%D0%9B%D0%B5%D0%BE%D0%BD%D0%B8%D0%B4_%D0%9D%D0%B8%D0%BA%D0%BE%D0%BB%D0%B0%D0%B5%D0%B2%D0%B8%D1%87" TargetMode="External"/><Relationship Id="rId303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6.jpeg"/><Relationship Id="rId84" Type="http://schemas.openxmlformats.org/officeDocument/2006/relationships/image" Target="media/image74.jpeg"/><Relationship Id="rId138" Type="http://schemas.openxmlformats.org/officeDocument/2006/relationships/image" Target="media/image127.jpeg"/><Relationship Id="rId159" Type="http://schemas.openxmlformats.org/officeDocument/2006/relationships/hyperlink" Target="https://ru.wikipedia.org/wiki/%D0%94%D0%BE%D0%BA%D1%82%D0%BE%D1%80_%D0%BD%D0%B0%D1%83%D0%BA" TargetMode="External"/><Relationship Id="rId324" Type="http://schemas.openxmlformats.org/officeDocument/2006/relationships/hyperlink" Target="https://ru.wikipedia.org/wiki/%D0%91%D0%94%D0%A5" TargetMode="External"/><Relationship Id="rId170" Type="http://schemas.openxmlformats.org/officeDocument/2006/relationships/image" Target="media/image153.jpeg"/><Relationship Id="rId191" Type="http://schemas.openxmlformats.org/officeDocument/2006/relationships/hyperlink" Target="https://www.labirint.ru/books/117342/" TargetMode="External"/><Relationship Id="rId205" Type="http://schemas.openxmlformats.org/officeDocument/2006/relationships/image" Target="media/image175.jpeg"/><Relationship Id="rId226" Type="http://schemas.openxmlformats.org/officeDocument/2006/relationships/image" Target="media/image178.jpeg"/><Relationship Id="rId247" Type="http://schemas.openxmlformats.org/officeDocument/2006/relationships/hyperlink" Target="https://ru.wikipedia.org/wiki/%D0%9A%D0%B8%D0%B5%D0%B2" TargetMode="External"/><Relationship Id="rId107" Type="http://schemas.openxmlformats.org/officeDocument/2006/relationships/image" Target="media/image96.jpeg"/><Relationship Id="rId268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89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6.jpeg"/><Relationship Id="rId74" Type="http://schemas.openxmlformats.org/officeDocument/2006/relationships/image" Target="media/image64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314" Type="http://schemas.openxmlformats.org/officeDocument/2006/relationships/hyperlink" Target="https://ru.wikipedia.org/wiki/%D0%9F%D0%B0%D0%B2%D0%B5%D0%BB_%D0%9B%D0%B8%D1%81%D0%B8%D1%86%D0%B8%D0%B0%D0%BD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85.jpeg"/><Relationship Id="rId160" Type="http://schemas.openxmlformats.org/officeDocument/2006/relationships/hyperlink" Target="https://ru.wikipedia.org/wiki/%D0%9F%D1%80%D0%BE%D1%84%D0%B5%D1%81%D1%81%D0%BE%D1%80" TargetMode="External"/><Relationship Id="rId181" Type="http://schemas.openxmlformats.org/officeDocument/2006/relationships/hyperlink" Target="https://ru.wikipedia.org/wiki/1941_%D0%B3%D0%BE%D0%B4" TargetMode="External"/><Relationship Id="rId216" Type="http://schemas.openxmlformats.org/officeDocument/2006/relationships/hyperlink" Target="https://ru.wikipedia.org/wiki/%D0%A1%D0%BF%D1%8F%D1%82_%D0%BA%D1%83%D1%80%D0%B3%D0%B0%D0%BD%D1%8B_%D1%82%D1%91%D0%BC%D0%BD%D1%8B%D0%B5" TargetMode="External"/><Relationship Id="rId237" Type="http://schemas.openxmlformats.org/officeDocument/2006/relationships/hyperlink" Target="https://ru.wikipedia.org/wiki/%D0%9E%D0%B4%D0%B5%D1%81%D1%81%D0%B0" TargetMode="External"/><Relationship Id="rId258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79" Type="http://schemas.openxmlformats.org/officeDocument/2006/relationships/hyperlink" Target="https://ru.wikipedia.org/wiki/43-%D1%8F_%D0%B0%D1%80%D0%BC%D0%B8%D1%8F_(%D0%A1%D0%A1%D0%A1%D0%A0)" TargetMode="External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7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290" Type="http://schemas.openxmlformats.org/officeDocument/2006/relationships/hyperlink" Target="https://ru.wikipedia.org/wiki/%D0%9F%D0%B5%D1%82%D1%8F_%D0%9A%D0%BB%D1%8B%D0%BF%D0%B0" TargetMode="External"/><Relationship Id="rId304" Type="http://schemas.openxmlformats.org/officeDocument/2006/relationships/hyperlink" Target="https://ru.wikipedia.org/wiki/%D0%9C%D0%BE%D0%BA%D1%80%D0%BE%D1%83%D1%81%D0%BE%D0%B2,_%D0%91%D0%BE%D1%80%D0%B8%D1%81_%D0%90%D0%BD%D0%B4%D1%80%D0%B5%D0%B5%D0%B2%D0%B8%D1%87" TargetMode="External"/><Relationship Id="rId325" Type="http://schemas.openxmlformats.org/officeDocument/2006/relationships/hyperlink" Target="https://ru.wikipedia.org/wiki/%D0%9F%D0%BE%D0%BF%D0%BE%D0%B2,_%D0%92%D0%B8%D0%BA%D1%82%D0%BE%D1%80_%D0%A1%D0%B5%D1%80%D0%B3%D0%B5%D0%B5%D0%B2%D0%B8%D1%87" TargetMode="External"/><Relationship Id="rId85" Type="http://schemas.openxmlformats.org/officeDocument/2006/relationships/image" Target="media/image75.jpeg"/><Relationship Id="rId150" Type="http://schemas.openxmlformats.org/officeDocument/2006/relationships/image" Target="media/image139.jpeg"/><Relationship Id="rId171" Type="http://schemas.openxmlformats.org/officeDocument/2006/relationships/image" Target="media/image154.jpeg"/><Relationship Id="rId192" Type="http://schemas.openxmlformats.org/officeDocument/2006/relationships/hyperlink" Target="https://www.labirint.ru/pubhouse/19/" TargetMode="External"/><Relationship Id="rId206" Type="http://schemas.openxmlformats.org/officeDocument/2006/relationships/image" Target="media/image176.jpeg"/><Relationship Id="rId227" Type="http://schemas.openxmlformats.org/officeDocument/2006/relationships/hyperlink" Target="https://ru.wikipedia.org/wiki/%D0%9B%D0%B5%D0%BD%D0%B8%D0%BD%D0%B3%D1%80%D0%B0%D0%B4%D1%81%D0%BA%D0%B8%D0%B9_%D1%84%D1%80%D0%BE%D0%BD%D1%82" TargetMode="External"/><Relationship Id="rId248" Type="http://schemas.openxmlformats.org/officeDocument/2006/relationships/hyperlink" Target="https://ru.wikipedia.org/wiki/%D0%98%D0%B2%D0%B0%D0%BD%D0%BE%D0%B2%D0%BE" TargetMode="External"/><Relationship Id="rId269" Type="http://schemas.openxmlformats.org/officeDocument/2006/relationships/hyperlink" Target="https://ru.wikipedia.org/wiki/%D0%9A%D0%B0%D0%BB%D0%B8%D0%BD%D0%B8%D0%BD%D1%81%D0%BA%D0%B8%D0%B9_%D1%84%D1%80%D0%BE%D0%BD%D1%82" TargetMode="External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97.jpeg"/><Relationship Id="rId129" Type="http://schemas.openxmlformats.org/officeDocument/2006/relationships/image" Target="media/image118.jpeg"/><Relationship Id="rId280" Type="http://schemas.openxmlformats.org/officeDocument/2006/relationships/hyperlink" Target="https://ru.wikipedia.org/wiki/%D0%92%D0%BE%D1%81%D1%82%D0%BE%D1%87%D0%BD%D0%B0%D1%8F_%D0%9F%D1%80%D1%83%D1%81%D1%81%D0%B8%D1%8F" TargetMode="External"/><Relationship Id="rId315" Type="http://schemas.openxmlformats.org/officeDocument/2006/relationships/hyperlink" Target="https://ru.wikipedia.org/wiki/%D0%92%D0%BB%D0%B0%D0%B4%D0%B8%D0%BC%D0%B8%D1%80_%D0%A2%D1%80%D0%BE%D1%88%D0%B8%D0%BD" TargetMode="External"/><Relationship Id="rId54" Type="http://schemas.openxmlformats.org/officeDocument/2006/relationships/image" Target="media/image47.jpeg"/><Relationship Id="rId75" Type="http://schemas.openxmlformats.org/officeDocument/2006/relationships/image" Target="media/image65.jpeg"/><Relationship Id="rId96" Type="http://schemas.openxmlformats.org/officeDocument/2006/relationships/image" Target="media/image86.jpeg"/><Relationship Id="rId140" Type="http://schemas.openxmlformats.org/officeDocument/2006/relationships/image" Target="media/image129.jpeg"/><Relationship Id="rId161" Type="http://schemas.openxmlformats.org/officeDocument/2006/relationships/hyperlink" Target="http://www.saurov-ya.ru/Glavnaya/Novosti/2017_07-prikaz_o_sovete_v_nngu.pdf" TargetMode="External"/><Relationship Id="rId182" Type="http://schemas.openxmlformats.org/officeDocument/2006/relationships/image" Target="media/image163.jpeg"/><Relationship Id="rId217" Type="http://schemas.openxmlformats.org/officeDocument/2006/relationships/hyperlink" Target="https://ru.wikipedia.org/wiki/%D0%9C%D0%B0%D1%80%D1%88_%D1%81%D0%BE%D0%B2%D0%B5%D1%82%D1%81%D0%BA%D0%B8%D1%85_%D1%82%D0%B0%D0%BD%D0%BA%D0%B8%D1%81%D1%82%D0%BE%D0%B2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ru.wikipedia.org/wiki/%D0%9D%D0%B8%D0%BA%D0%BE%D0%BB%D0%B0%D0%B5%D0%B2_(%D0%9D%D0%B8%D0%BA%D0%BE%D0%BB%D0%B0%D0%B5%D0%B2%D1%81%D0%BA%D0%B0%D1%8F_%D0%BE%D0%B1%D0%BB%D0%B0%D1%81%D1%82%D1%8C)" TargetMode="External"/><Relationship Id="rId259" Type="http://schemas.openxmlformats.org/officeDocument/2006/relationships/hyperlink" Target="https://ru.wikipedia.org/wiki/%D0%AF%D1%80%D0%BE%D1%81%D0%BB%D0%B0%D0%B2%D1%81%D0%BA%D0%B8%D0%B9_%D0%BF%D0%B5%D0%B4%D0%B0%D0%B3%D0%BE%D0%B3%D0%B8%D1%87%D0%B5%D1%81%D0%BA%D0%B8%D0%B9_%D0%B8%D0%BD%D1%81%D1%82%D0%B8%D1%82%D1%83%D1%82" TargetMode="External"/><Relationship Id="rId23" Type="http://schemas.openxmlformats.org/officeDocument/2006/relationships/image" Target="media/image17.jpeg"/><Relationship Id="rId119" Type="http://schemas.openxmlformats.org/officeDocument/2006/relationships/image" Target="media/image108.jpeg"/><Relationship Id="rId270" Type="http://schemas.openxmlformats.org/officeDocument/2006/relationships/hyperlink" Target="https://ru.wikipedia.org/wiki/%D0%91%D0%B8%D1%82%D0%B2%D0%B0_%D0%B7%D0%B0_%D0%9C%D0%BE%D1%81%D0%BA%D0%B2%D1%83" TargetMode="External"/><Relationship Id="rId291" Type="http://schemas.openxmlformats.org/officeDocument/2006/relationships/hyperlink" Target="https://ru.wikipedia.org/wiki/%D0%9C%D0%B0%D0%B2%D0%B7%D0%BE%D0%BB%D0%B5%D0%B9_%D0%9B%D0%B5%D0%BD%D0%B8%D0%BD%D0%B0" TargetMode="External"/><Relationship Id="rId305" Type="http://schemas.openxmlformats.org/officeDocument/2006/relationships/hyperlink" Target="https://ru.wikipedia.org/wiki/%D0%9E%D1%81%D1%82%D1%80%D0%BE%D0%B2%D1%81%D0%BA%D0%B8%D0%B9,_%D0%90%D1%80%D0%BA%D0%B0%D0%B4%D0%B8%D0%B9_%D0%98%D0%BB%D1%8C%D0%B8%D1%87" TargetMode="External"/><Relationship Id="rId326" Type="http://schemas.openxmlformats.org/officeDocument/2006/relationships/hyperlink" Target="https://ru.wikipedia.org/wiki/%D0%9E%D1%80%D0%B4%D0%B5%D0%BD_%D0%A2%D1%80%D1%83%D0%B4%D0%BE%D0%B2%D0%BE%D0%B3%D0%BE_%D0%9A%D1%80%D0%B0%D1%81%D0%BD%D0%BE%D0%B3%D0%BE_%D0%97%D0%BD%D0%B0%D0%BC%D0%B5%D0%BD%D0%B8" TargetMode="External"/><Relationship Id="rId44" Type="http://schemas.openxmlformats.org/officeDocument/2006/relationships/image" Target="media/image38.jpeg"/><Relationship Id="rId65" Type="http://schemas.openxmlformats.org/officeDocument/2006/relationships/image" Target="media/image58.jpeg"/><Relationship Id="rId86" Type="http://schemas.openxmlformats.org/officeDocument/2006/relationships/image" Target="media/image76.jpeg"/><Relationship Id="rId130" Type="http://schemas.openxmlformats.org/officeDocument/2006/relationships/image" Target="media/image119.jpeg"/><Relationship Id="rId151" Type="http://schemas.openxmlformats.org/officeDocument/2006/relationships/image" Target="media/image140.jpeg"/><Relationship Id="rId172" Type="http://schemas.openxmlformats.org/officeDocument/2006/relationships/image" Target="media/image155.jpeg"/><Relationship Id="rId193" Type="http://schemas.openxmlformats.org/officeDocument/2006/relationships/image" Target="media/image168.jpeg"/><Relationship Id="rId207" Type="http://schemas.openxmlformats.org/officeDocument/2006/relationships/image" Target="media/image1760.jpeg"/><Relationship Id="rId228" Type="http://schemas.openxmlformats.org/officeDocument/2006/relationships/hyperlink" Target="https://ru.wikipedia.org/wiki/72-%D1%8F_%D1%81%D1%82%D1%80%D0%B5%D0%BB%D0%BA%D0%BE%D0%B2%D0%B0%D1%8F_%D0%B4%D0%B8%D0%B2%D0%B8%D0%B7%D0%B8%D1%8F" TargetMode="External"/><Relationship Id="rId249" Type="http://schemas.openxmlformats.org/officeDocument/2006/relationships/hyperlink" Target="https://ru.wikipedia.org/wiki/%D0%AF%D1%80%D0%BE%D1%81%D0%BB%D0%B0%D0%B2%D0%BB%D1%8C" TargetMode="External"/><Relationship Id="rId13" Type="http://schemas.openxmlformats.org/officeDocument/2006/relationships/image" Target="media/image7.jpeg"/><Relationship Id="rId109" Type="http://schemas.openxmlformats.org/officeDocument/2006/relationships/image" Target="media/image98.jpeg"/><Relationship Id="rId260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81" Type="http://schemas.openxmlformats.org/officeDocument/2006/relationships/hyperlink" Target="https://ru.wikipedia.org/wiki/%D0%9F%D0%BE%D0%BC%D0%B5%D1%80%D0%B0%D0%BD%D0%B8%D1%8F" TargetMode="External"/><Relationship Id="rId316" Type="http://schemas.openxmlformats.org/officeDocument/2006/relationships/hyperlink" Target="https://ru.wikipedia.org/wiki/%D0%9C%D0%B0%D0%B3%D0%BE%D0%BC%D0%B0%D0%B5%D0%B2,_%D0%9C%D1%83%D1%81%D0%BB%D0%B8%D0%BC_%D0%9C%D0%B0%D0%B3%D0%BE%D0%BC%D0%B5%D1%82%D0%BE%D0%B2%D0%B8%D1%87" TargetMode="External"/><Relationship Id="rId34" Type="http://schemas.openxmlformats.org/officeDocument/2006/relationships/image" Target="media/image28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7.jpg"/><Relationship Id="rId120" Type="http://schemas.openxmlformats.org/officeDocument/2006/relationships/image" Target="media/image109.jpeg"/><Relationship Id="rId141" Type="http://schemas.openxmlformats.org/officeDocument/2006/relationships/image" Target="media/image130.jpeg"/><Relationship Id="rId7" Type="http://schemas.openxmlformats.org/officeDocument/2006/relationships/image" Target="media/image1.jpeg"/><Relationship Id="rId162" Type="http://schemas.openxmlformats.org/officeDocument/2006/relationships/image" Target="media/image146.jpeg"/><Relationship Id="rId183" Type="http://schemas.openxmlformats.org/officeDocument/2006/relationships/image" Target="media/image164.jpeg"/><Relationship Id="rId218" Type="http://schemas.openxmlformats.org/officeDocument/2006/relationships/hyperlink" Target="https://ru.wikipedia.org/wiki/%D0%9A%D0%B0%D1%80%D0%BD%D0%B0%D0%B2%D0%B0%D0%BB%D1%8C%D0%BD%D0%B0%D1%8F_%D0%BD%D0%BE%D1%87%D1%8C" TargetMode="External"/><Relationship Id="rId239" Type="http://schemas.openxmlformats.org/officeDocument/2006/relationships/hyperlink" Target="https://ru.wikipedia.org/wiki/%D0%A8%D0%BA%D0%BE%D0%BB%D0%B0_%D1%84%D0%B0%D0%B1%D1%80%D0%B8%D1%87%D0%BD%D0%BE-%D0%B7%D0%B0%D0%B2%D0%BE%D0%B4%D1%81%D0%BA%D0%BE%D0%B3%D0%BE_%D1%83%D1%87%D0%B5%D0%BD%D0%B8%D1%87%D0%B5%D1%81%D1%82%D0%B2%D0%B0" TargetMode="External"/><Relationship Id="rId250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71" Type="http://schemas.openxmlformats.org/officeDocument/2006/relationships/hyperlink" Target="https://ru.wikipedia.org/wiki/%D0%9C%D0%BE%D1%8F_%D0%9C%D0%BE%D1%81%D0%BA%D0%B2%D0%B0" TargetMode="External"/><Relationship Id="rId292" Type="http://schemas.openxmlformats.org/officeDocument/2006/relationships/hyperlink" Target="https://ru.wikipedia.org/wiki/%D0%9F%D0%B5%D1%80%D0%B5%D0%B4%D0%B5%D0%BB%D0%BA%D0%B8%D0%BD%D0%BE" TargetMode="External"/><Relationship Id="rId306" Type="http://schemas.openxmlformats.org/officeDocument/2006/relationships/hyperlink" Target="https://ru.wikipedia.org/wiki/%D0%9F%D0%B0%D1%85%D0%BC%D1%83%D1%82%D0%BE%D0%B2%D0%B0,_%D0%90%D0%BB%D0%B5%D0%BA%D1%81%D0%B0%D0%BD%D0%B4%D1%80%D0%B0_%D0%9D%D0%B8%D0%BA%D0%BE%D0%BB%D0%B0%D0%B5%D0%B2%D0%BD%D0%B0" TargetMode="External"/><Relationship Id="rId24" Type="http://schemas.openxmlformats.org/officeDocument/2006/relationships/image" Target="media/image18.jpeg"/><Relationship Id="rId45" Type="http://schemas.openxmlformats.org/officeDocument/2006/relationships/hyperlink" Target="http://www.herzenlib.ru/main/news/detail.php?ID=20735&amp;sphrase_id=1000640" TargetMode="External"/><Relationship Id="rId66" Type="http://schemas.openxmlformats.org/officeDocument/2006/relationships/image" Target="media/image59.jpeg"/><Relationship Id="rId87" Type="http://schemas.openxmlformats.org/officeDocument/2006/relationships/image" Target="media/image77.jpeg"/><Relationship Id="rId110" Type="http://schemas.openxmlformats.org/officeDocument/2006/relationships/image" Target="media/image99.jpeg"/><Relationship Id="rId131" Type="http://schemas.openxmlformats.org/officeDocument/2006/relationships/image" Target="media/image120.jpeg"/><Relationship Id="rId327" Type="http://schemas.openxmlformats.org/officeDocument/2006/relationships/hyperlink" Target="https://ru.wikipedia.org/wiki/%D0%9E%D1%80%D0%B4%D0%B5%D0%BD_%D0%94%D1%80%D1%83%D0%B6%D0%B1%D1%8B_%D0%BD%D0%B0%D1%80%D0%BE%D0%B4%D0%BE%D0%B2" TargetMode="External"/><Relationship Id="rId152" Type="http://schemas.openxmlformats.org/officeDocument/2006/relationships/image" Target="media/image141.jpeg"/><Relationship Id="rId173" Type="http://schemas.openxmlformats.org/officeDocument/2006/relationships/image" Target="media/image156.jpeg"/><Relationship Id="rId194" Type="http://schemas.openxmlformats.org/officeDocument/2006/relationships/image" Target="media/image169.jpeg"/><Relationship Id="rId208" Type="http://schemas.openxmlformats.org/officeDocument/2006/relationships/hyperlink" Target="https://ru.wikipedia.org/wiki/4_%D0%B0%D0%B2%D0%B3%D1%83%D1%81%D1%82%D0%B0" TargetMode="External"/><Relationship Id="rId229" Type="http://schemas.openxmlformats.org/officeDocument/2006/relationships/hyperlink" Target="https://ru.wikipedia.org/wiki/%D0%95%D1%84%D1%80%D0%B5%D0%B9%D1%82%D0%BE%D1%80" TargetMode="External"/><Relationship Id="rId240" Type="http://schemas.openxmlformats.org/officeDocument/2006/relationships/hyperlink" Target="https://ru.wikipedia.org/wiki/%D0%9B%D0%B5%D0%BD%D0%B8%D0%BD" TargetMode="External"/><Relationship Id="rId26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49.jpeg"/><Relationship Id="rId77" Type="http://schemas.openxmlformats.org/officeDocument/2006/relationships/image" Target="media/image67.jpeg"/><Relationship Id="rId100" Type="http://schemas.openxmlformats.org/officeDocument/2006/relationships/image" Target="media/image89.jpeg"/><Relationship Id="rId282" Type="http://schemas.openxmlformats.org/officeDocument/2006/relationships/hyperlink" Target="https://ru.wikipedia.org/wiki/%D0%94%D0%B0%D0%BD%D1%86%D0%B8%D0%B3" TargetMode="External"/><Relationship Id="rId317" Type="http://schemas.openxmlformats.org/officeDocument/2006/relationships/hyperlink" Target="https://ru.wikipedia.org/wiki/%D0%98%D0%BE%D1%81%D0%B8%D1%84_%D0%9A%D0%BE%D0%B1%D0%B7%D0%BE%D0%BD" TargetMode="External"/><Relationship Id="rId8" Type="http://schemas.openxmlformats.org/officeDocument/2006/relationships/image" Target="media/image2.tiff"/><Relationship Id="rId51" Type="http://schemas.openxmlformats.org/officeDocument/2006/relationships/image" Target="media/image44.png"/><Relationship Id="rId72" Type="http://schemas.openxmlformats.org/officeDocument/2006/relationships/hyperlink" Target="http://shaliapincentr.ru/index.php?page=vyatka" TargetMode="External"/><Relationship Id="rId93" Type="http://schemas.openxmlformats.org/officeDocument/2006/relationships/image" Target="media/image83.jpeg"/><Relationship Id="rId98" Type="http://schemas.openxmlformats.org/officeDocument/2006/relationships/image" Target="media/image870.jp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47.jpeg"/><Relationship Id="rId184" Type="http://schemas.openxmlformats.org/officeDocument/2006/relationships/image" Target="media/image165.jpeg"/><Relationship Id="rId189" Type="http://schemas.openxmlformats.org/officeDocument/2006/relationships/image" Target="media/image167.jpeg"/><Relationship Id="rId219" Type="http://schemas.openxmlformats.org/officeDocument/2006/relationships/hyperlink" Target="https://ru.wikipedia.org/wiki/1918_%D0%B3%D0%BE%D0%B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30" Type="http://schemas.openxmlformats.org/officeDocument/2006/relationships/image" Target="media/image179.jpeg"/><Relationship Id="rId235" Type="http://schemas.openxmlformats.org/officeDocument/2006/relationships/hyperlink" Target="https://ru.wikipedia.org/wiki/1938_%D0%B3%D0%BE%D0%B4" TargetMode="External"/><Relationship Id="rId251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56" Type="http://schemas.openxmlformats.org/officeDocument/2006/relationships/hyperlink" Target="https://ru.wikipedia.org/wiki/%D0%9B%D0%B8%D1%82%D0%B5%D1%80%D0%B0%D1%82%D1%83%D1%80%D0%BD%D0%B0%D1%8F_%D0%B3%D0%B0%D0%B7%D0%B5%D1%82%D0%B0" TargetMode="External"/><Relationship Id="rId277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98" Type="http://schemas.openxmlformats.org/officeDocument/2006/relationships/hyperlink" Target="https://ru.wikipedia.org/wiki/%D0%9C%D0%B0%D1%82%D1%83%D1%81%D0%BE%D0%B2%D1%81%D0%BA%D0%B8%D0%B9,_%D0%9C%D0%B8%D1%85%D0%B0%D0%B8%D0%BB_%D0%9B%D1%8C%D0%B2%D0%BE%D0%B2%D0%B8%D1%87" TargetMode="External"/><Relationship Id="rId25" Type="http://schemas.openxmlformats.org/officeDocument/2006/relationships/image" Target="media/image19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hyperlink" Target="https://ru.wikipedia.org/wiki/%D0%A0%D0%BE%D1%81%D1%81%D0%B8%D0%B9%D1%81%D0%BA%D0%B0%D1%8F_%D0%B0%D0%BA%D0%B0%D0%B4%D0%B5%D0%BC%D0%B8%D1%8F_%D0%BE%D0%B1%D1%80%D0%B0%D0%B7%D0%BE%D0%B2%D0%B0%D0%BD%D0%B8%D1%8F" TargetMode="External"/><Relationship Id="rId272" Type="http://schemas.openxmlformats.org/officeDocument/2006/relationships/hyperlink" Target="https://ru.wikipedia.org/wiki/%D0%94%D1%83%D0%BD%D0%B0%D0%B5%D0%B2%D1%81%D0%BA%D0%B8%D0%B9,_%D0%98%D1%81%D0%B0%D0%B0%D0%BA_%D0%9E%D1%81%D0%B8%D0%BF%D0%BE%D0%B2%D0%B8%D1%87" TargetMode="External"/><Relationship Id="rId293" Type="http://schemas.openxmlformats.org/officeDocument/2006/relationships/hyperlink" Target="https://ru.wikipedia.org/wiki/%D0%A5%D0%B5%D0%BB%D0%B5%D0%BC%D1%81%D0%BA%D0%B8%D0%B9,_%D0%AF%D0%BA%D0%BE%D0%B2_%D0%90%D0%B9%D0%B7%D0%B8%D0%BA%D0%BE%D0%B2%D0%B8%D1%87" TargetMode="External"/><Relationship Id="rId302" Type="http://schemas.openxmlformats.org/officeDocument/2006/relationships/hyperlink" Target="https://ru.wikipedia.org/wiki/%D0%90%D0%B2%D0%B5%D1%80%D0%B8%D1%87%D0%B5%D0%B2%D0%B0,_%D0%A1%D0%BE%D1%84%D1%8C%D1%8F_%D0%9F%D0%B5%D1%82%D1%80%D0%BE%D0%B2%D0%BD%D0%B0" TargetMode="External"/><Relationship Id="rId307" Type="http://schemas.openxmlformats.org/officeDocument/2006/relationships/hyperlink" Target="https://ru.wikipedia.org/wiki/%D0%A4%D0%B5%D0%BB%D1%8C%D1%86%D0%BC%D0%B0%D0%BD,_%D0%9E%D1%81%D0%BA%D0%B0%D1%80_%D0%91%D0%BE%D1%80%D0%B8%D1%81%D0%BE%D0%B2%D0%B8%D1%87" TargetMode="External"/><Relationship Id="rId323" Type="http://schemas.openxmlformats.org/officeDocument/2006/relationships/hyperlink" Target="https://ru.wikipedia.org/wiki/%D0%91%D0%B5%D0%BB%D1%8F%D0%B5%D0%B2,_%D0%95%D0%B2%D0%B3%D0%B5%D0%BD%D0%B8%D0%B9_%D0%9C%D0%B8%D1%85%D0%B0%D0%B9%D0%BB%D0%BE%D0%B2%D0%B8%D1%87" TargetMode="External"/><Relationship Id="rId328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57.jpeg"/><Relationship Id="rId179" Type="http://schemas.openxmlformats.org/officeDocument/2006/relationships/image" Target="media/image162.jpeg"/><Relationship Id="rId195" Type="http://schemas.openxmlformats.org/officeDocument/2006/relationships/image" Target="media/image170.jpeg"/><Relationship Id="rId209" Type="http://schemas.openxmlformats.org/officeDocument/2006/relationships/hyperlink" Target="https://ru.wikipedia.org/wiki/1914_%D0%B3%D0%BE%D0%B4" TargetMode="External"/><Relationship Id="rId190" Type="http://schemas.openxmlformats.org/officeDocument/2006/relationships/hyperlink" Target="https://www.labirint.ru/authors/" TargetMode="External"/><Relationship Id="rId204" Type="http://schemas.openxmlformats.org/officeDocument/2006/relationships/hyperlink" Target="https://ru.wikipedia.org/wiki/%D0%9F%D0%B8%D1%81%D0%B0%D1%82%D0%B5%D0%BB%D1%8C" TargetMode="External"/><Relationship Id="rId220" Type="http://schemas.openxmlformats.org/officeDocument/2006/relationships/hyperlink" Target="https://ru.wikipedia.org/wiki/%D0%9C%D0%BE%D1%81%D0%BA%D0%B2%D0%B0" TargetMode="External"/><Relationship Id="rId225" Type="http://schemas.openxmlformats.org/officeDocument/2006/relationships/image" Target="media/image177.jpeg"/><Relationship Id="rId241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46" Type="http://schemas.openxmlformats.org/officeDocument/2006/relationships/hyperlink" Target="https://ru.wikipedia.org/w/index.php?title=%D0%9C%D0%BE%D1%81%D0%BA%D0%BE%D0%B2%D1%81%D0%BA%D0%B8%D0%B9_%D0%B8%D0%BD%D1%81%D1%82%D0%B8%D1%82%D1%83%D1%82_%D0%B6%D1%83%D1%80%D0%BD%D0%B0%D0%BB%D0%B8%D1%81%D1%82%D0%B8%D0%BA%D0%B8&amp;action=edit&amp;redlink=1" TargetMode="External"/><Relationship Id="rId267" Type="http://schemas.openxmlformats.org/officeDocument/2006/relationships/hyperlink" Target="https://ru.wikipedia.org/wiki/%D0%A1%D0%BC%D0%BE%D0%BB%D0%B5%D0%BD%D1%81%D0%BA%D0%BE%D0%B5_%D1%81%D1%80%D0%B0%D0%B6%D0%B5%D0%BD%D0%B8%D0%B5_(1941)" TargetMode="External"/><Relationship Id="rId288" Type="http://schemas.openxmlformats.org/officeDocument/2006/relationships/hyperlink" Target="https://ru.wikipedia.org/wiki/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0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262" Type="http://schemas.openxmlformats.org/officeDocument/2006/relationships/hyperlink" Target="https://ru.wikipedia.org/wiki/%D0%A1%D0%BE%D1%8E%D0%B7_%D1%81%D0%BE%D0%B2%D0%B5%D1%82%D1%81%D0%BA%D0%B8%D1%85_%D0%BF%D0%B8%D1%81%D0%B0%D1%82%D0%B5%D0%BB%D0%B5%D0%B9" TargetMode="External"/><Relationship Id="rId283" Type="http://schemas.openxmlformats.org/officeDocument/2006/relationships/hyperlink" Target="https://ru.wikipedia.org/wiki/%D0%91%D0%B5%D1%80%D0%BB%D0%B8%D0%BD" TargetMode="External"/><Relationship Id="rId313" Type="http://schemas.openxmlformats.org/officeDocument/2006/relationships/hyperlink" Target="https://ru.wikipedia.org/wiki/%D0%9D%D0%B5%D1%87%D0%B0%D0%B5%D0%B2,_%D0%92%D0%BB%D0%B0%D0%B4%D0%B8%D0%BC%D0%B8%D1%80_%D0%90%D0%BB%D0%B5%D0%BA%D1%81%D0%B0%D0%BD%D0%B4%D1%80%D0%BE%D0%B2%D0%B8%D1%87" TargetMode="External"/><Relationship Id="rId318" Type="http://schemas.openxmlformats.org/officeDocument/2006/relationships/hyperlink" Target="https://ru.wikipedia.org/wiki/%D0%AD%D0%B4%D1%83%D0%B0%D1%80%D0%B4_%D0%A5%D0%B8%D0%BB%D1%8C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5.jpeg"/><Relationship Id="rId73" Type="http://schemas.openxmlformats.org/officeDocument/2006/relationships/hyperlink" Target="mailto:veteranu@mail.ru" TargetMode="External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48.jpeg"/><Relationship Id="rId169" Type="http://schemas.openxmlformats.org/officeDocument/2006/relationships/image" Target="media/image152.jpeg"/><Relationship Id="rId185" Type="http://schemas.openxmlformats.org/officeDocument/2006/relationships/image" Target="media/image16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80" Type="http://schemas.openxmlformats.org/officeDocument/2006/relationships/hyperlink" Target="https://ru.wikipedia.org/wiki/%D0%A1%D0%B5%D0%B2%D0%B5%D1%80%D0%BD%D1%8B%D0%B9_%D0%BF%D0%BE%D0%BB%D1%8E%D1%81" TargetMode="External"/><Relationship Id="rId210" Type="http://schemas.openxmlformats.org/officeDocument/2006/relationships/hyperlink" Target="https://ru.wikipedia.org/wiki/%D0%9E%D1%80%D1%88%D0%B0" TargetMode="External"/><Relationship Id="rId215" Type="http://schemas.openxmlformats.org/officeDocument/2006/relationships/hyperlink" Target="https://ru.wikipedia.org/wiki/%D0%A2%D1%80%D0%B8_%D1%82%D0%B0%D0%BD%D0%BA%D0%B8%D1%81%D1%82%D0%B0_(%D0%BF%D0%B5%D1%81%D0%BD%D1%8F)" TargetMode="External"/><Relationship Id="rId236" Type="http://schemas.openxmlformats.org/officeDocument/2006/relationships/hyperlink" Target="https://ru.wikipedia.org/wiki/%D0%94%D0%BE%D1%80%D0%BE%D0%B3%D0%B0%D1%8F_%D0%BC%D0%BE%D1%8F_%D1%81%D1%82%D0%BE%D0%BB%D0%B8%D1%86%D0%B0" TargetMode="External"/><Relationship Id="rId257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78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6" Type="http://schemas.openxmlformats.org/officeDocument/2006/relationships/image" Target="media/image20.jpeg"/><Relationship Id="rId231" Type="http://schemas.openxmlformats.org/officeDocument/2006/relationships/image" Target="media/image180.jpeg"/><Relationship Id="rId252" Type="http://schemas.openxmlformats.org/officeDocument/2006/relationships/hyperlink" Target="https://ru.wikipedia.org/wiki/%D0%A1%D0%B5%D0%B2%D0%B5%D1%80%D0%BD%D1%8B%D0%B9_%D1%80%D0%B0%D0%B1%D0%BE%D1%87%D0%B8%D0%B9_(%D0%B3%D0%B0%D0%B7%D0%B5%D1%82%D0%B0,_%D0%AF%D1%80%D0%BE%D1%81%D0%BB%D0%B0%D0%B2%D0%BB%D1%8C)" TargetMode="External"/><Relationship Id="rId273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94" Type="http://schemas.openxmlformats.org/officeDocument/2006/relationships/hyperlink" Target="https://ru.wikipedia.org/wiki/%D0%A1%D0%B2%D0%B5%D1%82%D0%BB%D0%BE%D0%B2,_%D0%9C%D0%B8%D1%85%D0%B0%D0%B8%D0%BB_%D0%90%D1%80%D0%BA%D0%B0%D0%B4%D1%8C%D0%B5%D0%B2%D0%B8%D1%87" TargetMode="External"/><Relationship Id="rId308" Type="http://schemas.openxmlformats.org/officeDocument/2006/relationships/hyperlink" Target="https://ru.wikipedia.org/wiki/%D0%A4%D1%80%D0%B5%D0%BD%D0%BA%D0%B5%D0%BB%D1%8C,_%D0%AF%D0%BD_%D0%90%D0%B1%D1%80%D0%B0%D0%BC%D0%BE%D0%B2%D0%B8%D1%87" TargetMode="External"/><Relationship Id="rId329" Type="http://schemas.openxmlformats.org/officeDocument/2006/relationships/hyperlink" Target="https://ru.wikipedia.org/wiki/%D0%94%D0%9D%D0%A2_%D0%9A%D1%80%D0%B0%D1%81%D0%BD%D0%BE%D0%B2%D0%B8%D0%B4%D0%BE%D0%B2%D0%BE" TargetMode="External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79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58.jpeg"/><Relationship Id="rId196" Type="http://schemas.openxmlformats.org/officeDocument/2006/relationships/image" Target="media/image171.jpeg"/><Relationship Id="rId200" Type="http://schemas.openxmlformats.org/officeDocument/2006/relationships/hyperlink" Target="https://ru.wikipedia.org/wiki/22_%D0%B8%D1%8E%D0%BB%D1%8F" TargetMode="External"/><Relationship Id="rId16" Type="http://schemas.openxmlformats.org/officeDocument/2006/relationships/image" Target="media/image10.jpeg"/><Relationship Id="rId221" Type="http://schemas.openxmlformats.org/officeDocument/2006/relationships/hyperlink" Target="https://ru.wikipedia.org/wiki/%D0%92%D0%93%D0%98%D0%9A" TargetMode="External"/><Relationship Id="rId242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63" Type="http://schemas.openxmlformats.org/officeDocument/2006/relationships/hyperlink" Target="https://ru.wikipedia.org/wiki/%D0%A1%D0%BC%D0%B8%D1%80%D0%BD%D0%BE%D0%B2,_%D0%92%D0%B0%D1%81%D0%B8%D0%BB%D0%B8%D0%B9_%D0%90%D0%BB%D0%B5%D0%BA%D1%81%D0%B0%D0%BD%D0%B4%D1%80%D0%BE%D0%B2%D0%B8%D1%87_(%D0%BF%D0%B8%D1%81%D0%B0%D1%82%D0%B5%D0%BB%D1%8C)" TargetMode="External"/><Relationship Id="rId284" Type="http://schemas.openxmlformats.org/officeDocument/2006/relationships/hyperlink" Target="https://ru.wikipedia.org/wiki/%D0%A1%D0%B5%D0%B2%D0%B5%D1%80%D0%BD%D0%B0%D1%8F_%D0%B3%D1%80%D1%83%D0%BF%D0%BF%D0%B0_%D0%B2%D0%BE%D0%B9%D1%81%D0%BA" TargetMode="External"/><Relationship Id="rId319" Type="http://schemas.openxmlformats.org/officeDocument/2006/relationships/hyperlink" Target="https://ru.wikipedia.org/wiki/%D0%9B%D0%B5%D0%B2_%D0%9B%D0%B5%D1%89%D0%B5%D0%BD%D0%BA%D0%BE" TargetMode="External"/><Relationship Id="rId37" Type="http://schemas.openxmlformats.org/officeDocument/2006/relationships/image" Target="media/image31.jpeg"/><Relationship Id="rId58" Type="http://schemas.openxmlformats.org/officeDocument/2006/relationships/image" Target="media/image51.jpeg"/><Relationship Id="rId79" Type="http://schemas.openxmlformats.org/officeDocument/2006/relationships/image" Target="media/image69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png"/><Relationship Id="rId330" Type="http://schemas.openxmlformats.org/officeDocument/2006/relationships/hyperlink" Target="https://ru.wikipedia.org/wiki/%D0%92%D0%B0%D0%B3%D0%B0%D0%BD%D1%8C%D0%BA%D0%BE%D0%B2%D1%81%D0%BA%D0%BE%D0%B5_%D0%BA%D0%BB%D0%B0%D0%B4%D0%B1%D0%B8%D1%89%D0%B5" TargetMode="External"/><Relationship Id="rId90" Type="http://schemas.openxmlformats.org/officeDocument/2006/relationships/image" Target="media/image80.jpeg"/><Relationship Id="rId165" Type="http://schemas.openxmlformats.org/officeDocument/2006/relationships/image" Target="media/image149.jpeg"/><Relationship Id="rId186" Type="http://schemas.openxmlformats.org/officeDocument/2006/relationships/hyperlink" Target="https://www.labirint.ru/authors/28485/" TargetMode="External"/><Relationship Id="rId211" Type="http://schemas.openxmlformats.org/officeDocument/2006/relationships/hyperlink" Target="https://ru.wikipedia.org/wiki/22_%D0%B0%D0%B2%D0%B3%D1%83%D1%81%D1%82%D0%B0" TargetMode="External"/><Relationship Id="rId232" Type="http://schemas.openxmlformats.org/officeDocument/2006/relationships/hyperlink" Target="https://ru.wikipedia.org/wiki/%D0%A1%D0%A1%D0%A1%D0%A0" TargetMode="External"/><Relationship Id="rId253" Type="http://schemas.openxmlformats.org/officeDocument/2006/relationships/hyperlink" Target="https://ru.wikipedia.org/w/index.php?title=%D0%AF%D1%80%D0%BE%D1%81%D0%BB%D0%B0%D0%B2%D1%81%D0%BA%D0%B8%D0%B9_%D1%80%D0%B5%D0%B3%D0%B8%D0%BE%D0%BD_(%D0%B3%D0%B0%D0%B7%D0%B5%D1%82%D0%B0)&amp;action=edit&amp;redlink=1" TargetMode="External"/><Relationship Id="rId274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295" Type="http://schemas.openxmlformats.org/officeDocument/2006/relationships/hyperlink" Target="https://ru.wikipedia.org/wiki/%D0%9E%D1%88%D0%B0%D0%BD%D0%B8%D0%BD,_%D0%9B%D0%B5%D0%B2_%D0%98%D0%B2%D0%B0%D0%BD%D0%BE%D0%B2%D0%B8%D1%87" TargetMode="External"/><Relationship Id="rId309" Type="http://schemas.openxmlformats.org/officeDocument/2006/relationships/hyperlink" Target="https://ru.wikipedia.org/wiki/%D0%94%D0%BE%D0%BB%D1%83%D1%85%D0%B0%D0%BD%D1%8F%D0%BD,_%D0%90%D0%BB%D0%B5%D0%BA%D1%81%D0%B0%D0%BD%D0%B4%D1%80_%D0%9F%D0%B0%D0%B2%D0%BB%D0%BE%D0%B2%D0%B8%D1%87" TargetMode="External"/><Relationship Id="rId27" Type="http://schemas.openxmlformats.org/officeDocument/2006/relationships/image" Target="media/image21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320" Type="http://schemas.openxmlformats.org/officeDocument/2006/relationships/hyperlink" Target="https://ru.wikipedia.org/wiki/%D0%9B%D1%8E%D0%B4%D0%BC%D0%B8%D0%BB%D0%B0_%D0%97%D1%8B%D0%BA%D0%B8%D0%BD%D0%B0" TargetMode="External"/><Relationship Id="rId80" Type="http://schemas.openxmlformats.org/officeDocument/2006/relationships/image" Target="media/image70.tiff"/><Relationship Id="rId155" Type="http://schemas.openxmlformats.org/officeDocument/2006/relationships/image" Target="media/image144.jpeg"/><Relationship Id="rId176" Type="http://schemas.openxmlformats.org/officeDocument/2006/relationships/image" Target="media/image159.jpeg"/><Relationship Id="rId197" Type="http://schemas.openxmlformats.org/officeDocument/2006/relationships/image" Target="media/image172.jpeg"/><Relationship Id="rId201" Type="http://schemas.openxmlformats.org/officeDocument/2006/relationships/hyperlink" Target="https://ru.wikipedia.org/wiki/1926" TargetMode="External"/><Relationship Id="rId222" Type="http://schemas.openxmlformats.org/officeDocument/2006/relationships/hyperlink" Target="https://ru.wikipedia.org/wiki/1935_%D0%B3%D0%BE%D0%B4" TargetMode="External"/><Relationship Id="rId243" Type="http://schemas.openxmlformats.org/officeDocument/2006/relationships/hyperlink" Target="https://ru.wikipedia.org/wiki/%D0%9D%D0%B8%D0%BA%D0%BE%D0%BB%D0%B0%D0%B5%D0%B2%D1%81%D0%BA%D0%B8%D0%B9_%D1%81%D1%83%D0%B4%D0%BE%D1%81%D1%82%D1%80%D0%BE%D0%B8%D1%82%D0%B5%D0%BB%D1%8C%D0%BD%D1%8B%D0%B9_%D0%B7%D0%B0%D0%B2%D0%BE%D0%B4" TargetMode="External"/><Relationship Id="rId264" Type="http://schemas.openxmlformats.org/officeDocument/2006/relationships/hyperlink" Target="https://ru.wikipedia.org/wiki/243-%D1%8F_%D1%81%D1%82%D1%80%D0%B5%D0%BB%D0%BA%D0%BE%D0%B2%D0%B0%D1%8F_%D0%B4%D0%B8%D0%B2%D0%B8%D0%B7%D0%B8%D1%8F" TargetMode="External"/><Relationship Id="rId285" Type="http://schemas.openxmlformats.org/officeDocument/2006/relationships/hyperlink" Target="https://ru.wikipedia.org/wiki/%D0%9B%D0%B5%D0%B3%D0%BD%D0%B8%D1%86%D0%B0" TargetMode="External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310" Type="http://schemas.openxmlformats.org/officeDocument/2006/relationships/hyperlink" Target="https://ru.wikipedia.org/wiki/%D0%A2%D0%B5%D1%80%D0%B5%D1%88%D0%BA%D0%BE%D0%B2%D0%B0,_%D0%92%D0%B0%D0%BB%D0%B5%D0%BD%D1%82%D0%B8%D0%BD%D0%B0_%D0%92%D0%BB%D0%B0%D0%B4%D0%B8%D0%BC%D0%B8%D1%80%D0%BE%D0%B2%D0%BD%D0%B0" TargetMode="External"/><Relationship Id="rId70" Type="http://schemas.openxmlformats.org/officeDocument/2006/relationships/image" Target="media/image63.png"/><Relationship Id="rId91" Type="http://schemas.openxmlformats.org/officeDocument/2006/relationships/image" Target="media/image81.jpeg"/><Relationship Id="rId145" Type="http://schemas.openxmlformats.org/officeDocument/2006/relationships/image" Target="media/image134.jpeg"/><Relationship Id="rId166" Type="http://schemas.openxmlformats.org/officeDocument/2006/relationships/image" Target="media/image150.jpeg"/><Relationship Id="rId187" Type="http://schemas.openxmlformats.org/officeDocument/2006/relationships/hyperlink" Target="https://www.labirint.ru/authors/67238/" TargetMode="External"/><Relationship Id="rId331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u.wikipedia.org/wiki/1983" TargetMode="External"/><Relationship Id="rId233" Type="http://schemas.openxmlformats.org/officeDocument/2006/relationships/hyperlink" Target="https://ru.wikipedia.org/wiki/%D0%9F%D0%BE%D1%8D%D1%82" TargetMode="External"/><Relationship Id="rId254" Type="http://schemas.openxmlformats.org/officeDocument/2006/relationships/hyperlink" Target="https://ru.wikipedia.org/w/index.php?title=%D0%A0%D0%B5%D0%BF%D1%80%D0%B5%D1%81%D1%81%D0%B8%D0%B8_%D0%B2_%D0%AF%D1%80%D0%BE%D1%81%D0%BB%D0%B0%D0%B2%D1%81%D0%BA%D0%BE%D0%B9_%D0%BE%D0%B1%D0%BB%D0%B0%D1%81%D1%82%D0%B8&amp;action=edit&amp;redlink=1" TargetMode="External"/><Relationship Id="rId28" Type="http://schemas.openxmlformats.org/officeDocument/2006/relationships/image" Target="media/image22.jpeg"/><Relationship Id="rId49" Type="http://schemas.openxmlformats.org/officeDocument/2006/relationships/image" Target="media/image42.jpeg"/><Relationship Id="rId114" Type="http://schemas.openxmlformats.org/officeDocument/2006/relationships/image" Target="media/image103.jpeg"/><Relationship Id="rId275" Type="http://schemas.openxmlformats.org/officeDocument/2006/relationships/hyperlink" Target="https://ru.wikipedia.org/wiki/%D0%9A%D1%83%D1%80%D1%81%D0%BA%D0%B0%D1%8F_%D0%B1%D0%B8%D1%82%D0%B2%D0%B0" TargetMode="External"/><Relationship Id="rId296" Type="http://schemas.openxmlformats.org/officeDocument/2006/relationships/hyperlink" Target="https://ru.wikipedia.org/wiki/%D0%94%D0%BE%D0%BB%D0%BC%D0%B0%D1%82%D0%BE%D0%B2%D1%81%D0%BA%D0%B8%D0%B9,_%D0%95%D0%B2%D0%B3%D0%B5%D0%BD%D0%B8%D0%B9_%D0%90%D1%80%D0%BE%D0%BD%D0%BE%D0%B2%D0%B8%D1%87" TargetMode="External"/><Relationship Id="rId300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60" Type="http://schemas.openxmlformats.org/officeDocument/2006/relationships/image" Target="media/image53.jpeg"/><Relationship Id="rId81" Type="http://schemas.openxmlformats.org/officeDocument/2006/relationships/image" Target="media/image71.jpeg"/><Relationship Id="rId135" Type="http://schemas.openxmlformats.org/officeDocument/2006/relationships/image" Target="media/image124.jpeg"/><Relationship Id="rId156" Type="http://schemas.openxmlformats.org/officeDocument/2006/relationships/image" Target="media/image145.jpeg"/><Relationship Id="rId177" Type="http://schemas.openxmlformats.org/officeDocument/2006/relationships/image" Target="media/image160.jpeg"/><Relationship Id="rId198" Type="http://schemas.openxmlformats.org/officeDocument/2006/relationships/image" Target="media/image173.jpeg"/><Relationship Id="rId321" Type="http://schemas.openxmlformats.org/officeDocument/2006/relationships/hyperlink" Target="https://ru.wikipedia.org/wiki/%D0%AE%D1%80%D0%B8%D0%B9_%D0%91%D0%BE%D0%B3%D0%B0%D1%82%D0%B8%D0%BA%D0%BE%D0%B2" TargetMode="External"/><Relationship Id="rId202" Type="http://schemas.openxmlformats.org/officeDocument/2006/relationships/hyperlink" Target="https://ru.wikipedia.org/wiki/4_%D0%BC%D0%B0%D1%80%D1%82%D0%B0" TargetMode="External"/><Relationship Id="rId223" Type="http://schemas.openxmlformats.org/officeDocument/2006/relationships/hyperlink" Target="https://ru.wikipedia.org/wiki/1938_%D0%B3%D0%BE%D0%B4" TargetMode="External"/><Relationship Id="rId244" Type="http://schemas.openxmlformats.org/officeDocument/2006/relationships/hyperlink" Target="https://ru.wikipedia.org/w/index.php?title=%D0%96%D0%B5%D1%81%D1%82%D1%8F%D0%BD%D1%89%D0%B8%D0%BA&amp;action=edit&amp;redlink=1" TargetMode="External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286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50" Type="http://schemas.openxmlformats.org/officeDocument/2006/relationships/image" Target="media/image43.jpeg"/><Relationship Id="rId104" Type="http://schemas.openxmlformats.org/officeDocument/2006/relationships/image" Target="media/image93.jpe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1.jpeg"/><Relationship Id="rId188" Type="http://schemas.openxmlformats.org/officeDocument/2006/relationships/hyperlink" Target="https://www.labirint.ru/pubhouse/19/" TargetMode="External"/><Relationship Id="rId311" Type="http://schemas.openxmlformats.org/officeDocument/2006/relationships/hyperlink" Target="https://ru.wikipedia.org/wiki/%D0%90%D1%80%D1%82%D1%83%D1%80_%D0%AD%D0%B9%D0%B7%D0%B5%D0%BD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://www.shaliapincentr.ru/index.php?page=vyatka" TargetMode="External"/><Relationship Id="rId92" Type="http://schemas.openxmlformats.org/officeDocument/2006/relationships/image" Target="media/image82.jpeg"/><Relationship Id="rId213" Type="http://schemas.openxmlformats.org/officeDocument/2006/relationships/hyperlink" Target="https://ru.wikipedia.org/wiki/%D0%9F%D0%BE%D1%8D%D1%82" TargetMode="External"/><Relationship Id="rId234" Type="http://schemas.openxmlformats.org/officeDocument/2006/relationships/hyperlink" Target="https://ru.wikipedia.org/wiki/%D0%92%D0%9A%D0%9F(%D0%B1)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55" Type="http://schemas.openxmlformats.org/officeDocument/2006/relationships/hyperlink" Target="https://ru.wikipedia.org/wiki/%D0%A1%D0%BC%D0%B5%D0%BB%D1%8F%D0%BA%D0%BE%D0%B2,_%D0%AF%D1%80%D0%BE%D1%81%D0%BB%D0%B0%D0%B2_%D0%92%D0%B0%D1%81%D0%B8%D0%BB%D1%8C%D0%B5%D0%B2%D0%B8%D1%87" TargetMode="External"/><Relationship Id="rId276" Type="http://schemas.openxmlformats.org/officeDocument/2006/relationships/hyperlink" Target="https://ru.wikipedia.org/wiki/%D0%9D%D0%B8%D0%BA%D0%BE%D0%BF%D0%BE%D0%BB%D1%8C%D1%81%D0%BA%D0%BE-%D0%9A%D1%80%D0%B8%D0%B2%D0%BE%D1%80%D0%BE%D0%B6%D1%81%D0%BA%D0%B0%D1%8F_%D0%BE%D0%BF%D0%B5%D1%80%D0%B0%D1%86%D0%B8%D1%8F" TargetMode="External"/><Relationship Id="rId297" Type="http://schemas.openxmlformats.org/officeDocument/2006/relationships/hyperlink" Target="https://ru.wikipedia.org/wiki/%D0%96%D0%B8%D1%80%D0%BC%D1%83%D0%BD%D1%81%D0%BA%D0%B0%D1%8F,_%D0%A2%D0%B0%D0%BC%D0%B0%D1%80%D0%B0_%D0%90%D0%BB%D0%B5%D0%BA%D1%81%D0%B0%D0%BD%D0%B4%D1%80%D0%BE%D0%B2%D0%BD%D0%B0" TargetMode="External"/><Relationship Id="rId40" Type="http://schemas.openxmlformats.org/officeDocument/2006/relationships/image" Target="media/image34.jpeg"/><Relationship Id="rId115" Type="http://schemas.openxmlformats.org/officeDocument/2006/relationships/image" Target="media/image104.jpeg"/><Relationship Id="rId136" Type="http://schemas.openxmlformats.org/officeDocument/2006/relationships/image" Target="media/image125.jpeg"/><Relationship Id="rId157" Type="http://schemas.openxmlformats.org/officeDocument/2006/relationships/hyperlink" Target="https://ru.wikipedia.org/wiki/%D0%A7%D0%BB%D0%B5%D0%BD-%D0%BA%D0%BE%D1%80%D1%80%D0%B5%D1%81%D0%BF%D0%BE%D0%BD%D0%B4%D0%B5%D0%BD%D1%82" TargetMode="External"/><Relationship Id="rId178" Type="http://schemas.openxmlformats.org/officeDocument/2006/relationships/image" Target="media/image161.jpeg"/><Relationship Id="rId301" Type="http://schemas.openxmlformats.org/officeDocument/2006/relationships/hyperlink" Target="https://ru.wikipedia.org/wiki/%D0%92%D0%BE%D0%BB%D0%BA%D0%BE%D0%B2%D1%81%D0%BA%D0%B8%D0%B9_%D1%82%D0%B5%D0%B0%D1%82%D1%80" TargetMode="External"/><Relationship Id="rId322" Type="http://schemas.openxmlformats.org/officeDocument/2006/relationships/hyperlink" Target="https://ru.wikipedia.org/wiki/%D0%90%D0%BD%D1%81%D0%B0%D0%BC%D0%B1%D0%BB%D1%8C_%D0%B8%D0%BC%D0%B5%D0%BD%D0%B8_%D0%90%D0%BB%D0%B5%D0%BA%D1%81%D0%B0%D0%BD%D0%B4%D1%80%D0%BE%D0%B2%D0%B0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2.jpeg"/><Relationship Id="rId199" Type="http://schemas.openxmlformats.org/officeDocument/2006/relationships/image" Target="media/image174.jpeg"/><Relationship Id="rId203" Type="http://schemas.openxmlformats.org/officeDocument/2006/relationships/hyperlink" Target="https://ru.wikipedia.org/wiki/1991" TargetMode="External"/><Relationship Id="rId19" Type="http://schemas.openxmlformats.org/officeDocument/2006/relationships/image" Target="media/image13.jpeg"/><Relationship Id="rId224" Type="http://schemas.openxmlformats.org/officeDocument/2006/relationships/hyperlink" Target="https://ru.wikipedia.org/wiki/%D0%9D%D0%BE%D0%B2%D0%BE%D0%B5_%D0%94%D0%BE%D0%BD%D1%81%D0%BA%D0%BE%D0%B5_%D0%BA%D0%BB%D0%B0%D0%B4%D0%B1%D0%B8%D1%89%D0%B5" TargetMode="External"/><Relationship Id="rId245" Type="http://schemas.openxmlformats.org/officeDocument/2006/relationships/hyperlink" Target="https://ru.wikipedia.org/wiki/%D0%91%D0%B0%D0%B3%D1%80%D0%B8%D1%86%D0%BA%D0%B8%D0%B9,_%D0%AD%D0%B4%D1%83%D0%B0%D1%80%D0%B4_%D0%93%D0%B5%D0%BE%D1%80%D0%B3%D0%B8%D0%B5%D0%B2%D0%B8%D1%87" TargetMode="External"/><Relationship Id="rId266" Type="http://schemas.openxmlformats.org/officeDocument/2006/relationships/hyperlink" Target="https://ru.wikipedia.org/wiki/%D0%9B%D0%B8%D1%81%D1%8F%D0%BD%D1%81%D0%BA%D0%B8%D0%B9,_%D0%9C%D0%B0%D1%80%D0%BA_%D0%A1%D0%B0%D0%BC%D0%BE%D0%B9%D0%BB%D0%BE%D0%B2%D0%B8%D1%87" TargetMode="External"/><Relationship Id="rId287" Type="http://schemas.openxmlformats.org/officeDocument/2006/relationships/hyperlink" Target="https://ru.wikipedia.org/wiki/%D0%97%D0%B0_%D0%B2%D0%B7%D1%8F%D1%82%D0%B8%D0%B5_%D0%9A%D0%B5%D0%BD%D0%B8%D0%B3%D1%81%D0%B1%D0%B5%D1%80%D0%B3%D0%B0" TargetMode="External"/><Relationship Id="rId30" Type="http://schemas.openxmlformats.org/officeDocument/2006/relationships/image" Target="media/image24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hyperlink" Target="https://ru.wikipedia.org/wiki/%D0%A0%D0%BE%D1%81%D1%81%D0%B8%D0%B9%D1%81%D0%BA%D0%B8%D0%B9_%D0%B4%D0%B5%D1%82%D1%81%D0%BA%D0%B8%D0%B9_%D1%84%D0%BE%D0%BD%D0%B4" TargetMode="External"/><Relationship Id="rId312" Type="http://schemas.openxmlformats.org/officeDocument/2006/relationships/hyperlink" Target="https://ru.wikipedia.org/wiki/%D0%92%D0%BB%D0%B0%D0%B4%D0%B8%D0%BC%D0%B8%D1%80_%D0%91%D1%83%D0%BD%D1%87%D0%B8%D0%BA%D0%BE%D0%B2" TargetMode="Externa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73944-C12E-4E5C-80FB-D0C1A2ABF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19589</Words>
  <Characters>111663</Characters>
  <Application>Microsoft Office Word</Application>
  <DocSecurity>0</DocSecurity>
  <Lines>930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ARB-ZB</dc:creator>
  <cp:lastModifiedBy>Крылатых Анна Михайловна</cp:lastModifiedBy>
  <cp:revision>3</cp:revision>
  <dcterms:created xsi:type="dcterms:W3CDTF">2017-11-22T16:24:00Z</dcterms:created>
  <dcterms:modified xsi:type="dcterms:W3CDTF">2017-11-22T16:24:00Z</dcterms:modified>
</cp:coreProperties>
</file>