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BD" w:rsidRDefault="003F4ABD" w:rsidP="00714392">
      <w:pPr>
        <w:shd w:val="clear" w:color="auto" w:fill="FFFFFF"/>
        <w:spacing w:after="0"/>
        <w:ind w:firstLine="749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МКУК «Верхнекамская </w:t>
      </w:r>
      <w:r w:rsidR="008773A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централизованная библиотечная система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»</w:t>
      </w:r>
    </w:p>
    <w:p w:rsidR="008773A0" w:rsidRDefault="008773A0" w:rsidP="00714392">
      <w:pPr>
        <w:shd w:val="clear" w:color="auto" w:fill="FFFFFF"/>
        <w:spacing w:after="0"/>
        <w:ind w:firstLine="749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Кировской области</w:t>
      </w:r>
    </w:p>
    <w:p w:rsidR="00714392" w:rsidRDefault="00714392" w:rsidP="00714392">
      <w:pPr>
        <w:shd w:val="clear" w:color="auto" w:fill="FFFFFF"/>
        <w:spacing w:after="0"/>
        <w:ind w:firstLine="749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EC14E4" w:rsidRPr="00714392" w:rsidRDefault="00EC14E4" w:rsidP="00714392">
      <w:pPr>
        <w:shd w:val="clear" w:color="auto" w:fill="FFFFFF"/>
        <w:spacing w:after="0"/>
        <w:ind w:firstLine="749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bookmarkStart w:id="0" w:name="_GoBack"/>
      <w:r w:rsidRPr="00714392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Справка</w:t>
      </w:r>
    </w:p>
    <w:p w:rsidR="00EC14E4" w:rsidRPr="00714392" w:rsidRDefault="00EC14E4" w:rsidP="00714392">
      <w:pPr>
        <w:shd w:val="clear" w:color="auto" w:fill="FFFFFF"/>
        <w:spacing w:after="0"/>
        <w:ind w:firstLine="749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714392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о  Леониде Александровиче Сафронове</w:t>
      </w:r>
      <w:bookmarkEnd w:id="0"/>
      <w:r w:rsidR="00714392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.</w:t>
      </w:r>
    </w:p>
    <w:p w:rsidR="00EC14E4" w:rsidRDefault="00EC14E4" w:rsidP="00714392">
      <w:pPr>
        <w:shd w:val="clear" w:color="auto" w:fill="FFFFFF"/>
        <w:spacing w:after="0"/>
        <w:ind w:firstLine="74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EC14E4" w:rsidRPr="003B63D4" w:rsidRDefault="00714392" w:rsidP="0071439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</w:t>
      </w:r>
      <w:r w:rsidR="00EC14E4" w:rsidRPr="003B63D4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Каждая библиотека хочет быть уникальной, иметь свое лицо. Создание музейных уголков считается перспективным направлением работы, так как положительно влияет на имидж библиотеки, способствует росту ее авторитета, как в своем населенном пункте, так и в районе.</w:t>
      </w:r>
    </w:p>
    <w:p w:rsidR="00EC14E4" w:rsidRPr="003B63D4" w:rsidRDefault="00714392" w:rsidP="00714392">
      <w:pPr>
        <w:spacing w:after="0"/>
        <w:ind w:firstLine="18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EC14E4" w:rsidRPr="003B63D4">
        <w:rPr>
          <w:rFonts w:ascii="Times New Roman" w:eastAsia="Calibri" w:hAnsi="Times New Roman" w:cs="Times New Roman"/>
          <w:color w:val="000000"/>
          <w:sz w:val="28"/>
          <w:szCs w:val="28"/>
        </w:rPr>
        <w:t>Авторитетное имя библиотеки становится тем культурным ресурсом, который работает на ее репутацию, повышает имидж в глазах населения. Наконец выделяет ее среди прочих библиотек.  Имя выступает инструментом сохранения традиций. Например, библиотека, н</w:t>
      </w:r>
      <w:r w:rsidR="00EC14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осящая имя  писателя, </w:t>
      </w:r>
      <w:r w:rsidR="00EC14E4" w:rsidRPr="003B63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позиционирует себя как продолжатель его дела, воспроизводит систему его ценностей.</w:t>
      </w:r>
    </w:p>
    <w:p w:rsidR="00EC14E4" w:rsidRDefault="00714392" w:rsidP="0071439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C14E4">
        <w:rPr>
          <w:color w:val="000000"/>
          <w:sz w:val="28"/>
          <w:szCs w:val="28"/>
        </w:rPr>
        <w:t>2015 -</w:t>
      </w:r>
      <w:r>
        <w:rPr>
          <w:color w:val="000000"/>
          <w:sz w:val="28"/>
          <w:szCs w:val="28"/>
        </w:rPr>
        <w:t xml:space="preserve"> </w:t>
      </w:r>
      <w:r w:rsidR="00EC14E4">
        <w:rPr>
          <w:color w:val="000000"/>
          <w:sz w:val="28"/>
          <w:szCs w:val="28"/>
        </w:rPr>
        <w:t xml:space="preserve">это Год литературы. 19 октября исполнится 60 лет со дня рождения Леонида Сафронова. В октябре исполняется 45 лет со дня открытия Рудничной городской библиотеки. </w:t>
      </w:r>
      <w:r w:rsidR="00EC14E4" w:rsidRPr="002859C7">
        <w:rPr>
          <w:color w:val="000000"/>
          <w:sz w:val="28"/>
          <w:szCs w:val="28"/>
        </w:rPr>
        <w:t xml:space="preserve">И это подходящее время для реализации </w:t>
      </w:r>
      <w:r w:rsidR="00EC14E4">
        <w:rPr>
          <w:color w:val="000000"/>
          <w:sz w:val="28"/>
          <w:szCs w:val="28"/>
        </w:rPr>
        <w:t>большого проекта – присвоение имени Леонида Сафронова библиотеке.</w:t>
      </w:r>
    </w:p>
    <w:p w:rsidR="00EC14E4" w:rsidRDefault="00EC14E4" w:rsidP="00714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B63D4">
        <w:rPr>
          <w:sz w:val="28"/>
          <w:szCs w:val="28"/>
        </w:rPr>
        <w:t xml:space="preserve">Имя этого человека сегодня известно за пределами не только района, но и области. И как поэта и как священника. Жители района в опросе 2014 года назвали его символом </w:t>
      </w:r>
      <w:proofErr w:type="spellStart"/>
      <w:r w:rsidRPr="003B63D4">
        <w:rPr>
          <w:sz w:val="28"/>
          <w:szCs w:val="28"/>
        </w:rPr>
        <w:t>Верхнекамья</w:t>
      </w:r>
      <w:proofErr w:type="spellEnd"/>
      <w:r w:rsidRPr="003B63D4">
        <w:rPr>
          <w:sz w:val="28"/>
          <w:szCs w:val="28"/>
        </w:rPr>
        <w:t xml:space="preserve">. И это справедливо. Это настоящий большой русский поэт. Своим именем он сделал известным и поселок Рудничный и наш район за пределами области . </w:t>
      </w:r>
    </w:p>
    <w:p w:rsidR="00EC14E4" w:rsidRPr="00F82219" w:rsidRDefault="00EC14E4" w:rsidP="00714392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  <w:r>
        <w:rPr>
          <w:sz w:val="28"/>
          <w:szCs w:val="28"/>
        </w:rPr>
        <w:t xml:space="preserve">    </w:t>
      </w:r>
      <w:r w:rsidRPr="006F0DE5">
        <w:rPr>
          <w:sz w:val="28"/>
          <w:szCs w:val="28"/>
        </w:rPr>
        <w:t>Яркость, свежесть, душевность  поэзии Сафронова отмечали многие специалисты. Поэт Н.Старшинов писал: « Стихи Леонида Сафронова яркие, живые, современные, удивительно свежие по краскам, по интонации, по разговорной раскованной речи».</w:t>
      </w:r>
      <w:r>
        <w:rPr>
          <w:sz w:val="28"/>
          <w:szCs w:val="28"/>
        </w:rPr>
        <w:t xml:space="preserve"> О </w:t>
      </w:r>
      <w:r w:rsidRPr="00153583">
        <w:rPr>
          <w:sz w:val="28"/>
          <w:szCs w:val="28"/>
        </w:rPr>
        <w:t xml:space="preserve"> поэзии Л. Сафронова прекрасно сказал Андрей </w:t>
      </w:r>
      <w:proofErr w:type="spellStart"/>
      <w:r w:rsidRPr="00153583">
        <w:rPr>
          <w:sz w:val="28"/>
          <w:szCs w:val="28"/>
        </w:rPr>
        <w:t>Логвинов</w:t>
      </w:r>
      <w:proofErr w:type="spellEnd"/>
      <w:r w:rsidRPr="00153583">
        <w:rPr>
          <w:sz w:val="28"/>
          <w:szCs w:val="28"/>
        </w:rPr>
        <w:t xml:space="preserve">, сам поэт-священник: </w:t>
      </w:r>
      <w:r w:rsidRPr="00F82219">
        <w:rPr>
          <w:b/>
          <w:i/>
          <w:sz w:val="28"/>
          <w:szCs w:val="28"/>
        </w:rPr>
        <w:t>«</w:t>
      </w:r>
      <w:r w:rsidRPr="00F82219">
        <w:rPr>
          <w:rStyle w:val="a4"/>
          <w:b w:val="0"/>
          <w:i/>
          <w:sz w:val="28"/>
          <w:szCs w:val="28"/>
        </w:rPr>
        <w:t>Отца Леонида как первейшего поэта почитаю. У него все слова живые, они, как рыбки, на ладони трепещут</w:t>
      </w:r>
      <w:r w:rsidRPr="00F82219">
        <w:rPr>
          <w:b/>
          <w:i/>
          <w:sz w:val="28"/>
          <w:szCs w:val="28"/>
        </w:rPr>
        <w:t>»</w:t>
      </w:r>
      <w:r w:rsidRPr="00F82219">
        <w:rPr>
          <w:sz w:val="28"/>
          <w:szCs w:val="28"/>
        </w:rPr>
        <w:t>.</w:t>
      </w:r>
    </w:p>
    <w:p w:rsidR="00EC14E4" w:rsidRPr="00061030" w:rsidRDefault="00F82219" w:rsidP="00714392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 xml:space="preserve">     </w:t>
      </w:r>
      <w:r w:rsidR="00EC14E4" w:rsidRPr="00FB51A2">
        <w:rPr>
          <w:sz w:val="28"/>
          <w:szCs w:val="28"/>
        </w:rPr>
        <w:t xml:space="preserve">Родился Леонид Сафронов 19 октября 1955 г. в п. Рудничный Верхнекамского района Кировской области. Начинал и не закончил несколько учебных заведений. Пермское медицинское училище (два курса), Пермское культурно-просветительное училище (два курса), Литературный институт им. Горького (один курс). Сменил много профессий, объездил немало мест (Пермь, Норильск). Нашел себя в поэзии. По рукописи был принят в Союз писателей России. Уже первые стихи привлекли внимание </w:t>
      </w:r>
      <w:r w:rsidR="00EC14E4" w:rsidRPr="00FB51A2">
        <w:rPr>
          <w:sz w:val="28"/>
          <w:szCs w:val="28"/>
        </w:rPr>
        <w:lastRenderedPageBreak/>
        <w:t>читателей и критики свежестью поэтического голоса, интересным своеобразным видением окружающего мира. Духовные искания привлекли Леонида Сафронова к православию.</w:t>
      </w:r>
    </w:p>
    <w:p w:rsidR="00EC14E4" w:rsidRPr="00FB51A2" w:rsidRDefault="00EC14E4" w:rsidP="00714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B51A2">
        <w:rPr>
          <w:sz w:val="28"/>
          <w:szCs w:val="28"/>
        </w:rPr>
        <w:t>В 1989</w:t>
      </w:r>
      <w:r w:rsidR="00C83339">
        <w:rPr>
          <w:sz w:val="28"/>
          <w:szCs w:val="28"/>
        </w:rPr>
        <w:t xml:space="preserve"> </w:t>
      </w:r>
      <w:r w:rsidRPr="00FB51A2">
        <w:rPr>
          <w:sz w:val="28"/>
          <w:szCs w:val="28"/>
        </w:rPr>
        <w:t xml:space="preserve">г. Леонид Александрович (ему было уже 33 года) </w:t>
      </w:r>
      <w:r w:rsidR="00C83339">
        <w:rPr>
          <w:sz w:val="28"/>
          <w:szCs w:val="28"/>
        </w:rPr>
        <w:t>и его семья</w:t>
      </w:r>
      <w:r w:rsidRPr="00FB51A2">
        <w:rPr>
          <w:sz w:val="28"/>
          <w:szCs w:val="28"/>
        </w:rPr>
        <w:t xml:space="preserve"> принимают православное Крещение. Сафроновы становятся постоянными прихожанами Покровской церкви в г. </w:t>
      </w:r>
      <w:proofErr w:type="spellStart"/>
      <w:r w:rsidRPr="00FB51A2">
        <w:rPr>
          <w:sz w:val="28"/>
          <w:szCs w:val="28"/>
        </w:rPr>
        <w:t>Кирс</w:t>
      </w:r>
      <w:proofErr w:type="spellEnd"/>
      <w:r w:rsidRPr="00FB51A2">
        <w:rPr>
          <w:sz w:val="28"/>
          <w:szCs w:val="28"/>
        </w:rPr>
        <w:t>. С 1993</w:t>
      </w:r>
      <w:r w:rsidR="00C83339">
        <w:rPr>
          <w:sz w:val="28"/>
          <w:szCs w:val="28"/>
        </w:rPr>
        <w:t xml:space="preserve"> </w:t>
      </w:r>
      <w:r w:rsidRPr="00FB51A2">
        <w:rPr>
          <w:sz w:val="28"/>
          <w:szCs w:val="28"/>
        </w:rPr>
        <w:t xml:space="preserve">г. Леонид Александрович стал петь на клиросе. С этого времени и на протяжении пяти лет стихи не писались. Конечно, профессиональный уровень поэта был вполне достаточным, чтобы писать «в столбик» при любой погоде по принципу: «ни дня без строчки», но подлинные стихи – это ведь не лингвистические конструкции. В марте 1994 г. Леонид Александрович был рукоположен в дьяконы, а в феврале 1995г – в священники. С мая 1995 г. стал устраивать церковно-приходскую жизнь у себя на родине, в пос. Рудничный, в окрестных селениях и тюремных колониях. </w:t>
      </w:r>
    </w:p>
    <w:p w:rsidR="00EC14E4" w:rsidRPr="00FB51A2" w:rsidRDefault="00EC14E4" w:rsidP="00714392">
      <w:pPr>
        <w:pStyle w:val="3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C83339">
        <w:rPr>
          <w:b w:val="0"/>
          <w:sz w:val="28"/>
          <w:szCs w:val="28"/>
        </w:rPr>
        <w:t xml:space="preserve"> </w:t>
      </w:r>
      <w:r w:rsidRPr="00FB51A2">
        <w:rPr>
          <w:b w:val="0"/>
          <w:sz w:val="28"/>
          <w:szCs w:val="28"/>
        </w:rPr>
        <w:t>В настоящее время - отец Леонид Сафроно</w:t>
      </w:r>
      <w:r>
        <w:rPr>
          <w:b w:val="0"/>
          <w:sz w:val="28"/>
          <w:szCs w:val="28"/>
        </w:rPr>
        <w:t>в - настоятель храма во имя Свя</w:t>
      </w:r>
      <w:r w:rsidRPr="00FB51A2">
        <w:rPr>
          <w:b w:val="0"/>
          <w:sz w:val="28"/>
          <w:szCs w:val="28"/>
        </w:rPr>
        <w:t>тителя Н</w:t>
      </w:r>
      <w:r w:rsidR="00CC0A73">
        <w:rPr>
          <w:b w:val="0"/>
          <w:sz w:val="28"/>
          <w:szCs w:val="28"/>
        </w:rPr>
        <w:t>иколая Чудотворца в п. Рудничный</w:t>
      </w:r>
      <w:r w:rsidRPr="00FB51A2">
        <w:rPr>
          <w:b w:val="0"/>
          <w:sz w:val="28"/>
          <w:szCs w:val="28"/>
        </w:rPr>
        <w:t xml:space="preserve">. Будучи настоятелем храма, он так же ведет </w:t>
      </w:r>
      <w:r>
        <w:rPr>
          <w:b w:val="0"/>
          <w:sz w:val="28"/>
          <w:szCs w:val="28"/>
        </w:rPr>
        <w:t>церковные службы в окрестных по</w:t>
      </w:r>
      <w:r w:rsidRPr="00FB51A2">
        <w:rPr>
          <w:b w:val="0"/>
          <w:sz w:val="28"/>
          <w:szCs w:val="28"/>
        </w:rPr>
        <w:t>селениях и исправительных учреждениях. Имеет церковные награды.</w:t>
      </w:r>
    </w:p>
    <w:p w:rsidR="00EC14E4" w:rsidRPr="00FB51A2" w:rsidRDefault="00EC14E4" w:rsidP="00714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0A73">
        <w:rPr>
          <w:sz w:val="28"/>
          <w:szCs w:val="28"/>
        </w:rPr>
        <w:t xml:space="preserve">  Отец Леонид  - </w:t>
      </w:r>
      <w:r w:rsidRPr="00FB51A2">
        <w:rPr>
          <w:sz w:val="28"/>
          <w:szCs w:val="28"/>
        </w:rPr>
        <w:t xml:space="preserve">лауреат журналов «Москва», «Наш современник», Всероссийской премии имени Николая </w:t>
      </w:r>
      <w:proofErr w:type="spellStart"/>
      <w:r w:rsidRPr="00FB51A2">
        <w:rPr>
          <w:sz w:val="28"/>
          <w:szCs w:val="28"/>
        </w:rPr>
        <w:t>Заболотского</w:t>
      </w:r>
      <w:proofErr w:type="spellEnd"/>
      <w:r w:rsidRPr="00FB51A2">
        <w:rPr>
          <w:sz w:val="28"/>
          <w:szCs w:val="28"/>
        </w:rPr>
        <w:t>. В 1993</w:t>
      </w:r>
      <w:r w:rsidR="00CC0A73">
        <w:rPr>
          <w:sz w:val="28"/>
          <w:szCs w:val="28"/>
        </w:rPr>
        <w:t xml:space="preserve"> </w:t>
      </w:r>
      <w:r w:rsidRPr="00FB51A2">
        <w:rPr>
          <w:sz w:val="28"/>
          <w:szCs w:val="28"/>
        </w:rPr>
        <w:t>г. вышла первая его книга «Далеко за синими лесами», по рукописи которой он и был принят в Союз писателей, в 2002 – «Поле Куликово», в 2005 – «Затаилась Русь Святая», в 2007 – «</w:t>
      </w:r>
      <w:proofErr w:type="spellStart"/>
      <w:r w:rsidRPr="00FB51A2">
        <w:rPr>
          <w:sz w:val="28"/>
          <w:szCs w:val="28"/>
        </w:rPr>
        <w:t>Лесниковая</w:t>
      </w:r>
      <w:proofErr w:type="spellEnd"/>
      <w:r w:rsidRPr="00FB51A2">
        <w:rPr>
          <w:sz w:val="28"/>
          <w:szCs w:val="28"/>
        </w:rPr>
        <w:t xml:space="preserve"> дочка», в 2010 –«Ходит белый жеребёнок». </w:t>
      </w:r>
    </w:p>
    <w:p w:rsidR="00EC14E4" w:rsidRDefault="00EC14E4" w:rsidP="00714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51A2">
        <w:rPr>
          <w:sz w:val="28"/>
          <w:szCs w:val="28"/>
        </w:rPr>
        <w:t xml:space="preserve">    </w:t>
      </w:r>
      <w:r w:rsidR="003069CB">
        <w:rPr>
          <w:sz w:val="28"/>
          <w:szCs w:val="28"/>
        </w:rPr>
        <w:t xml:space="preserve"> </w:t>
      </w:r>
      <w:r w:rsidRPr="00FB51A2">
        <w:rPr>
          <w:sz w:val="28"/>
          <w:szCs w:val="28"/>
        </w:rPr>
        <w:t>О священническом служении о.</w:t>
      </w:r>
      <w:r w:rsidR="003069CB">
        <w:rPr>
          <w:sz w:val="28"/>
          <w:szCs w:val="28"/>
        </w:rPr>
        <w:t xml:space="preserve"> </w:t>
      </w:r>
      <w:r w:rsidRPr="00FB51A2">
        <w:rPr>
          <w:sz w:val="28"/>
          <w:szCs w:val="28"/>
        </w:rPr>
        <w:t xml:space="preserve">Леонида режиссёр Марина </w:t>
      </w:r>
      <w:proofErr w:type="spellStart"/>
      <w:r w:rsidRPr="00FB51A2">
        <w:rPr>
          <w:sz w:val="28"/>
          <w:szCs w:val="28"/>
        </w:rPr>
        <w:t>Дохматская</w:t>
      </w:r>
      <w:proofErr w:type="spellEnd"/>
      <w:r w:rsidRPr="00FB51A2">
        <w:rPr>
          <w:sz w:val="28"/>
          <w:szCs w:val="28"/>
        </w:rPr>
        <w:t xml:space="preserve"> сняла ряд фильмов: «</w:t>
      </w:r>
      <w:proofErr w:type="spellStart"/>
      <w:r w:rsidRPr="00FB51A2">
        <w:rPr>
          <w:sz w:val="28"/>
          <w:szCs w:val="28"/>
        </w:rPr>
        <w:t>Сорда</w:t>
      </w:r>
      <w:proofErr w:type="spellEnd"/>
      <w:r w:rsidRPr="00FB51A2">
        <w:rPr>
          <w:sz w:val="28"/>
          <w:szCs w:val="28"/>
        </w:rPr>
        <w:t xml:space="preserve">», «Рудничный», «Воля», которые транслировались по областному и центральному телевидению. </w:t>
      </w:r>
    </w:p>
    <w:p w:rsidR="00EC14E4" w:rsidRPr="00FB51A2" w:rsidRDefault="003069CB" w:rsidP="00714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14E4" w:rsidRPr="00FB51A2">
        <w:rPr>
          <w:sz w:val="28"/>
          <w:szCs w:val="28"/>
        </w:rPr>
        <w:t>В 2011 г. прот</w:t>
      </w:r>
      <w:r w:rsidR="00EC14E4">
        <w:rPr>
          <w:sz w:val="28"/>
          <w:szCs w:val="28"/>
        </w:rPr>
        <w:t>оиерею</w:t>
      </w:r>
      <w:r w:rsidR="00EC14E4" w:rsidRPr="00FB51A2">
        <w:rPr>
          <w:sz w:val="28"/>
          <w:szCs w:val="28"/>
        </w:rPr>
        <w:t xml:space="preserve"> Леониду Сафронову была присуждена Всероссийская литературная премия имени Александра Невского, учреждённая Свято-Троицкой Александро-Невской Лаврой по благословению митрополита Санкт-Петербургского и Ладожского Владимира и при поддержке Союза писателей России.</w:t>
      </w:r>
    </w:p>
    <w:p w:rsidR="00EC14E4" w:rsidRDefault="00EC14E4" w:rsidP="00714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69CB">
        <w:rPr>
          <w:sz w:val="28"/>
          <w:szCs w:val="28"/>
        </w:rPr>
        <w:t xml:space="preserve"> </w:t>
      </w:r>
      <w:r>
        <w:rPr>
          <w:sz w:val="28"/>
          <w:szCs w:val="28"/>
        </w:rPr>
        <w:t>В 2015</w:t>
      </w:r>
      <w:r w:rsidRPr="00FB51A2">
        <w:rPr>
          <w:sz w:val="28"/>
          <w:szCs w:val="28"/>
        </w:rPr>
        <w:t xml:space="preserve"> году протоиерей Леонид Сафронов стал номинантом Патриаршей литературной премии  имени святых равноапостольных Кирилла и </w:t>
      </w:r>
      <w:proofErr w:type="spellStart"/>
      <w:r w:rsidRPr="00FB51A2">
        <w:rPr>
          <w:sz w:val="28"/>
          <w:szCs w:val="28"/>
        </w:rPr>
        <w:t>Мефодия</w:t>
      </w:r>
      <w:proofErr w:type="spellEnd"/>
      <w:r w:rsidRPr="00FB51A2">
        <w:rPr>
          <w:sz w:val="28"/>
          <w:szCs w:val="28"/>
        </w:rPr>
        <w:t>.</w:t>
      </w:r>
    </w:p>
    <w:p w:rsidR="00EC14E4" w:rsidRDefault="00EC14E4" w:rsidP="00714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C14E4" w:rsidRDefault="008758FA" w:rsidP="007143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Шиц</w:t>
      </w:r>
      <w:proofErr w:type="spellEnd"/>
      <w:r>
        <w:rPr>
          <w:sz w:val="28"/>
          <w:szCs w:val="28"/>
        </w:rPr>
        <w:t xml:space="preserve"> Г.В.,</w:t>
      </w:r>
      <w:r w:rsidR="003069CB">
        <w:rPr>
          <w:sz w:val="28"/>
          <w:szCs w:val="28"/>
        </w:rPr>
        <w:t xml:space="preserve"> </w:t>
      </w:r>
      <w:r>
        <w:rPr>
          <w:sz w:val="28"/>
          <w:szCs w:val="28"/>
        </w:rPr>
        <w:t>зав.</w:t>
      </w:r>
      <w:r w:rsidR="003069CB">
        <w:rPr>
          <w:sz w:val="28"/>
          <w:szCs w:val="28"/>
        </w:rPr>
        <w:t xml:space="preserve"> </w:t>
      </w:r>
      <w:r>
        <w:rPr>
          <w:sz w:val="28"/>
          <w:szCs w:val="28"/>
        </w:rPr>
        <w:t>Рудничной ГБФ</w:t>
      </w:r>
    </w:p>
    <w:p w:rsidR="00AA786D" w:rsidRDefault="00AA786D" w:rsidP="00714392">
      <w:pPr>
        <w:spacing w:after="0"/>
        <w:jc w:val="both"/>
      </w:pPr>
    </w:p>
    <w:sectPr w:rsidR="00AA786D" w:rsidSect="00AA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14E4"/>
    <w:rsid w:val="003069CB"/>
    <w:rsid w:val="003F4ABD"/>
    <w:rsid w:val="00714392"/>
    <w:rsid w:val="008758FA"/>
    <w:rsid w:val="008773A0"/>
    <w:rsid w:val="00AA786D"/>
    <w:rsid w:val="00AD5AEC"/>
    <w:rsid w:val="00C05FD3"/>
    <w:rsid w:val="00C77BFC"/>
    <w:rsid w:val="00C83339"/>
    <w:rsid w:val="00CC0A73"/>
    <w:rsid w:val="00EC14E4"/>
    <w:rsid w:val="00F8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E4"/>
  </w:style>
  <w:style w:type="paragraph" w:styleId="3">
    <w:name w:val="heading 3"/>
    <w:basedOn w:val="a"/>
    <w:link w:val="30"/>
    <w:uiPriority w:val="9"/>
    <w:qFormat/>
    <w:rsid w:val="00EC14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4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C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4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Алексеевна</cp:lastModifiedBy>
  <cp:revision>12</cp:revision>
  <dcterms:created xsi:type="dcterms:W3CDTF">2016-01-15T08:37:00Z</dcterms:created>
  <dcterms:modified xsi:type="dcterms:W3CDTF">2016-04-06T11:29:00Z</dcterms:modified>
</cp:coreProperties>
</file>