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AD" w:rsidRDefault="001471AD" w:rsidP="00B55865">
      <w:pPr>
        <w:ind w:firstLine="709"/>
        <w:jc w:val="center"/>
      </w:pPr>
      <w:r>
        <w:t xml:space="preserve">ПЛАН </w:t>
      </w:r>
    </w:p>
    <w:p w:rsidR="00DB41A6" w:rsidRDefault="00DB41A6" w:rsidP="00B55865">
      <w:pPr>
        <w:ind w:firstLine="709"/>
        <w:jc w:val="center"/>
      </w:pPr>
      <w:r>
        <w:t>МКУК «</w:t>
      </w:r>
      <w:proofErr w:type="spellStart"/>
      <w:r>
        <w:t>Свечинская</w:t>
      </w:r>
      <w:proofErr w:type="spellEnd"/>
      <w:r>
        <w:t xml:space="preserve"> библиотечная система»</w:t>
      </w:r>
    </w:p>
    <w:p w:rsidR="00CA3D34" w:rsidRDefault="00DB41A6" w:rsidP="00B55865">
      <w:pPr>
        <w:ind w:firstLine="709"/>
        <w:jc w:val="center"/>
      </w:pPr>
      <w:r>
        <w:t xml:space="preserve"> </w:t>
      </w:r>
      <w:r w:rsidR="001471AD">
        <w:t>по работе в Год науки и технологии.</w:t>
      </w:r>
    </w:p>
    <w:p w:rsidR="00DB41A6" w:rsidRDefault="00DB41A6" w:rsidP="00B55865">
      <w:pPr>
        <w:ind w:firstLine="709"/>
        <w:jc w:val="center"/>
      </w:pPr>
    </w:p>
    <w:p w:rsidR="00DB41A6" w:rsidRDefault="00DB41A6" w:rsidP="00B55865">
      <w:pPr>
        <w:ind w:firstLine="709"/>
        <w:jc w:val="both"/>
      </w:pPr>
      <w:r>
        <w:t>Программ, кру</w:t>
      </w:r>
      <w:r w:rsidR="002D70C3">
        <w:t>жков по данной теме в библиотеках МКУК «Свечинская библиотечная система»</w:t>
      </w:r>
      <w:r>
        <w:t xml:space="preserve"> нет.</w:t>
      </w:r>
    </w:p>
    <w:p w:rsidR="00DB41A6" w:rsidRDefault="00DB41A6" w:rsidP="001471AD">
      <w:pPr>
        <w:ind w:firstLine="709"/>
        <w:jc w:val="both"/>
      </w:pPr>
      <w:r>
        <w:t xml:space="preserve">Библиотеки проводят </w:t>
      </w:r>
      <w:r w:rsidR="002D70C3">
        <w:t xml:space="preserve">мероприятия, оформляют книжные выставки к юбилейным датам выдающихся ученых, уделяют внимание теме космоса: истории полетов в космос, </w:t>
      </w:r>
      <w:r w:rsidR="00B55865">
        <w:t xml:space="preserve">биографии и достижениям </w:t>
      </w:r>
      <w:r w:rsidR="002D70C3">
        <w:t>известных конструкторов и космонавтов.</w:t>
      </w:r>
    </w:p>
    <w:p w:rsidR="00CA3D34" w:rsidRDefault="002D70C3" w:rsidP="001471AD">
      <w:pPr>
        <w:ind w:firstLine="709"/>
        <w:jc w:val="both"/>
      </w:pPr>
      <w:r>
        <w:t>Так в 2019 году</w:t>
      </w:r>
      <w:r w:rsidR="00B55865">
        <w:t>,</w:t>
      </w:r>
      <w:r>
        <w:t xml:space="preserve"> в библиотеках к</w:t>
      </w:r>
      <w:r w:rsidR="00CA3D34" w:rsidRPr="00DA1095">
        <w:t xml:space="preserve"> </w:t>
      </w:r>
      <w:r w:rsidR="00CA3D34" w:rsidRPr="002D70C3">
        <w:rPr>
          <w:i/>
        </w:rPr>
        <w:t>185-летию Д.И Менделеева и 150-летию таблицы Менделеева</w:t>
      </w:r>
      <w:r w:rsidR="00CA3D34" w:rsidRPr="002D70C3">
        <w:t xml:space="preserve"> </w:t>
      </w:r>
      <w:r>
        <w:t>были оформлены</w:t>
      </w:r>
      <w:r w:rsidR="00CA3D34">
        <w:t xml:space="preserve"> </w:t>
      </w:r>
      <w:r w:rsidRPr="002D70C3">
        <w:t>книжные выставки</w:t>
      </w:r>
      <w:r w:rsidR="00CA3D34" w:rsidRPr="00DA1095">
        <w:t xml:space="preserve"> «Гордость Российской науки»</w:t>
      </w:r>
      <w:r w:rsidR="00CA3D34">
        <w:t xml:space="preserve"> (ЦБ),</w:t>
      </w:r>
      <w:r w:rsidR="00CA3D34" w:rsidRPr="00BF19EE">
        <w:rPr>
          <w:bCs/>
          <w:iCs/>
          <w:kern w:val="28"/>
        </w:rPr>
        <w:t xml:space="preserve"> «Великое открытие великого ученого»</w:t>
      </w:r>
      <w:r w:rsidR="00CA3D34">
        <w:rPr>
          <w:bCs/>
          <w:iCs/>
          <w:kern w:val="28"/>
        </w:rPr>
        <w:t xml:space="preserve"> (Ацвежская СБФ). </w:t>
      </w:r>
      <w:r w:rsidR="00CA3D34" w:rsidRPr="007F6835">
        <w:rPr>
          <w:bCs/>
          <w:iCs/>
          <w:kern w:val="28"/>
        </w:rPr>
        <w:t>Интересно прошел</w:t>
      </w:r>
      <w:r w:rsidR="00CA3D34" w:rsidRPr="007F6835">
        <w:t xml:space="preserve"> в </w:t>
      </w:r>
      <w:r w:rsidR="00CA3D34" w:rsidRPr="002D70C3">
        <w:rPr>
          <w:i/>
        </w:rPr>
        <w:t xml:space="preserve">Круглыжской СБФ </w:t>
      </w:r>
      <w:r w:rsidR="00CA3D34" w:rsidRPr="002D70C3">
        <w:t>час полезной информации</w:t>
      </w:r>
      <w:r w:rsidR="00CA3D34" w:rsidRPr="007F6835">
        <w:t xml:space="preserve"> «Алфавит природы» для школьников. </w:t>
      </w:r>
      <w:r>
        <w:t>Ребята в познавательно-игровой форме познакомились с биографией великого учёног</w:t>
      </w:r>
      <w:proofErr w:type="gramStart"/>
      <w:r>
        <w:t>о-</w:t>
      </w:r>
      <w:proofErr w:type="gramEnd"/>
      <w:r>
        <w:t xml:space="preserve"> химика Д.</w:t>
      </w:r>
      <w:r w:rsidR="001471AD">
        <w:t xml:space="preserve"> </w:t>
      </w:r>
      <w:r>
        <w:t>И.</w:t>
      </w:r>
      <w:r w:rsidR="001471AD">
        <w:t xml:space="preserve"> </w:t>
      </w:r>
      <w:r>
        <w:t>Менделеева и историей открытия</w:t>
      </w:r>
      <w:r w:rsidR="00CA3D34" w:rsidRPr="007F6835">
        <w:t xml:space="preserve"> периодической системы химических элементов. </w:t>
      </w:r>
    </w:p>
    <w:p w:rsidR="00CA3D34" w:rsidRPr="007F6835" w:rsidRDefault="00CA3D34" w:rsidP="001471AD">
      <w:pPr>
        <w:ind w:firstLine="709"/>
        <w:jc w:val="both"/>
        <w:rPr>
          <w:rFonts w:eastAsia="Times New Roman"/>
        </w:rPr>
      </w:pPr>
      <w:r w:rsidRPr="00B55865">
        <w:rPr>
          <w:i/>
        </w:rPr>
        <w:t xml:space="preserve">Космическая тема, </w:t>
      </w:r>
      <w:r w:rsidR="00B55865" w:rsidRPr="00B55865">
        <w:rPr>
          <w:i/>
        </w:rPr>
        <w:t>космонавты</w:t>
      </w:r>
      <w:r w:rsidRPr="00B55865">
        <w:rPr>
          <w:i/>
        </w:rPr>
        <w:t xml:space="preserve"> нашли отражение</w:t>
      </w:r>
      <w:r w:rsidRPr="00B55865">
        <w:t xml:space="preserve"> в</w:t>
      </w:r>
      <w:r>
        <w:t xml:space="preserve"> таких мероприятиях, как</w:t>
      </w:r>
      <w:r w:rsidRPr="007F6835">
        <w:rPr>
          <w:rFonts w:eastAsia="Times New Roman"/>
        </w:rPr>
        <w:t xml:space="preserve"> </w:t>
      </w:r>
      <w:r w:rsidRPr="00B55865">
        <w:t>беседы</w:t>
      </w:r>
      <w:r w:rsidRPr="007F6835">
        <w:t xml:space="preserve"> «Он первым двери космоса открыл»</w:t>
      </w:r>
      <w:r>
        <w:t xml:space="preserve"> (ЦБ), </w:t>
      </w:r>
      <w:r w:rsidRPr="00DA1095">
        <w:rPr>
          <w:rFonts w:eastAsia="Times New Roman"/>
        </w:rPr>
        <w:t>"Наши з</w:t>
      </w:r>
      <w:r>
        <w:rPr>
          <w:rFonts w:eastAsia="Times New Roman"/>
        </w:rPr>
        <w:t xml:space="preserve">емляки на космической орбите" о </w:t>
      </w:r>
      <w:r w:rsidRPr="00DA1095">
        <w:rPr>
          <w:rFonts w:eastAsia="Times New Roman"/>
        </w:rPr>
        <w:t>жизни космонавтов В.П. Савиных и А.</w:t>
      </w:r>
      <w:r>
        <w:rPr>
          <w:rFonts w:eastAsia="Times New Roman"/>
        </w:rPr>
        <w:t xml:space="preserve"> А. Сереброве - наших земляков (Юмская СБФ);</w:t>
      </w:r>
      <w:r w:rsidRPr="00DA1095">
        <w:rPr>
          <w:rFonts w:eastAsia="Times New Roman"/>
        </w:rPr>
        <w:t xml:space="preserve"> </w:t>
      </w:r>
      <w:r w:rsidRPr="00B55865">
        <w:t>книжных выставках</w:t>
      </w:r>
      <w:r>
        <w:rPr>
          <w:b/>
        </w:rPr>
        <w:t xml:space="preserve"> </w:t>
      </w:r>
      <w:r w:rsidRPr="00DA1095">
        <w:t>«Прогулки по Вселенной»</w:t>
      </w:r>
      <w:r>
        <w:t xml:space="preserve"> (ЦБ)</w:t>
      </w:r>
      <w:r w:rsidRPr="00DA1095">
        <w:t xml:space="preserve">, </w:t>
      </w:r>
      <w:r w:rsidRPr="007F6835">
        <w:rPr>
          <w:bCs/>
          <w:iCs/>
          <w:kern w:val="28"/>
        </w:rPr>
        <w:t>«О космосе и космонавтах»</w:t>
      </w:r>
      <w:r>
        <w:rPr>
          <w:bCs/>
          <w:iCs/>
          <w:kern w:val="28"/>
        </w:rPr>
        <w:t xml:space="preserve"> (Ацвежская СБФ),</w:t>
      </w:r>
      <w:r w:rsidRPr="007F6835">
        <w:rPr>
          <w:b/>
          <w:bCs/>
          <w:iCs/>
          <w:kern w:val="28"/>
        </w:rPr>
        <w:t xml:space="preserve"> </w:t>
      </w:r>
      <w:r w:rsidRPr="007F6835">
        <w:rPr>
          <w:bCs/>
          <w:iCs/>
          <w:kern w:val="28"/>
        </w:rPr>
        <w:t>«Колумб космоса с открытой улыбкой»</w:t>
      </w:r>
      <w:r>
        <w:rPr>
          <w:bCs/>
          <w:iCs/>
          <w:kern w:val="28"/>
        </w:rPr>
        <w:t xml:space="preserve"> (Ивановская СБФ),</w:t>
      </w:r>
      <w:r w:rsidRPr="007F6835">
        <w:rPr>
          <w:rFonts w:eastAsia="Times New Roman"/>
        </w:rPr>
        <w:t xml:space="preserve"> </w:t>
      </w:r>
      <w:r w:rsidRPr="00DA1095">
        <w:rPr>
          <w:rFonts w:eastAsia="Times New Roman"/>
        </w:rPr>
        <w:t>«Звёздный шаг человечества»</w:t>
      </w:r>
      <w:r>
        <w:rPr>
          <w:rFonts w:eastAsia="Times New Roman"/>
        </w:rPr>
        <w:t xml:space="preserve"> (Юмская СБФ).</w:t>
      </w:r>
    </w:p>
    <w:p w:rsidR="00CA3D34" w:rsidRPr="00B55865" w:rsidRDefault="00B55865" w:rsidP="001471AD">
      <w:pPr>
        <w:ind w:firstLine="709"/>
        <w:jc w:val="both"/>
        <w:rPr>
          <w:rFonts w:eastAsia="Times New Roman"/>
          <w:i/>
        </w:rPr>
      </w:pPr>
      <w:r>
        <w:t xml:space="preserve">В </w:t>
      </w:r>
      <w:r w:rsidR="00CA3D34">
        <w:t>2020</w:t>
      </w:r>
      <w:r>
        <w:t xml:space="preserve"> году </w:t>
      </w:r>
      <w:r w:rsidRPr="004F6CE9">
        <w:t>к</w:t>
      </w:r>
      <w:r w:rsidRPr="004F6CE9">
        <w:rPr>
          <w:i/>
        </w:rPr>
        <w:t xml:space="preserve"> 165-летию</w:t>
      </w:r>
      <w:r>
        <w:rPr>
          <w:i/>
        </w:rPr>
        <w:t xml:space="preserve"> известного ученого-биолога И.</w:t>
      </w:r>
      <w:r w:rsidR="001471AD">
        <w:rPr>
          <w:i/>
        </w:rPr>
        <w:t xml:space="preserve"> </w:t>
      </w:r>
      <w:r>
        <w:rPr>
          <w:i/>
        </w:rPr>
        <w:t>В.</w:t>
      </w:r>
      <w:r w:rsidR="001471AD">
        <w:rPr>
          <w:i/>
        </w:rPr>
        <w:t xml:space="preserve"> </w:t>
      </w:r>
      <w:r>
        <w:rPr>
          <w:i/>
        </w:rPr>
        <w:t xml:space="preserve">Мичурина </w:t>
      </w:r>
      <w:r w:rsidRPr="00B55865">
        <w:t>в библиотеках</w:t>
      </w:r>
      <w:r>
        <w:rPr>
          <w:i/>
        </w:rPr>
        <w:t xml:space="preserve"> </w:t>
      </w:r>
      <w:r>
        <w:t xml:space="preserve">были оформлены </w:t>
      </w:r>
      <w:r w:rsidRPr="00CF32E1">
        <w:rPr>
          <w:i/>
        </w:rPr>
        <w:t>к</w:t>
      </w:r>
      <w:r w:rsidRPr="00CF32E1">
        <w:rPr>
          <w:rFonts w:eastAsia="Calibri"/>
          <w:i/>
        </w:rPr>
        <w:t>нижные выставки</w:t>
      </w:r>
      <w:r w:rsidRPr="004F6CE9">
        <w:rPr>
          <w:rFonts w:eastAsia="Calibri"/>
        </w:rPr>
        <w:t xml:space="preserve"> «Наследие великого ботаника» </w:t>
      </w:r>
      <w:r w:rsidRPr="004F6CE9">
        <w:t>(ЦБ),</w:t>
      </w:r>
      <w:r w:rsidRPr="004F6CE9">
        <w:rPr>
          <w:b/>
        </w:rPr>
        <w:t xml:space="preserve"> «</w:t>
      </w:r>
      <w:r w:rsidRPr="00CF32E1">
        <w:t>По Мичуринским законам»</w:t>
      </w:r>
      <w:r w:rsidRPr="004F6CE9">
        <w:t xml:space="preserve"> </w:t>
      </w:r>
      <w:r>
        <w:t xml:space="preserve">(Шмелевская СБФ), </w:t>
      </w:r>
      <w:r w:rsidRPr="004F6CE9">
        <w:rPr>
          <w:rFonts w:eastAsia="Times New Roman"/>
        </w:rPr>
        <w:t>"Мастер, переделывающий природу"</w:t>
      </w:r>
      <w:r>
        <w:rPr>
          <w:rFonts w:eastAsia="Times New Roman"/>
        </w:rPr>
        <w:t xml:space="preserve"> (</w:t>
      </w:r>
      <w:r w:rsidRPr="00CF32E1">
        <w:rPr>
          <w:rFonts w:eastAsia="Times New Roman"/>
          <w:i/>
        </w:rPr>
        <w:t>Юмская СБФ).</w:t>
      </w:r>
    </w:p>
    <w:p w:rsidR="00CA3D34" w:rsidRPr="004F6CE9" w:rsidRDefault="00CA3D34" w:rsidP="001471AD">
      <w:pPr>
        <w:ind w:firstLine="709"/>
        <w:jc w:val="both"/>
      </w:pPr>
      <w:r>
        <w:t xml:space="preserve">В </w:t>
      </w:r>
      <w:r w:rsidRPr="00CF32E1">
        <w:rPr>
          <w:i/>
        </w:rPr>
        <w:t>Круглыжской СБФ</w:t>
      </w:r>
      <w:r>
        <w:t xml:space="preserve"> с</w:t>
      </w:r>
      <w:r w:rsidRPr="004F6CE9">
        <w:t xml:space="preserve"> целью пропаганды научных знаний были оформлены </w:t>
      </w:r>
      <w:r w:rsidRPr="00CF32E1">
        <w:rPr>
          <w:i/>
        </w:rPr>
        <w:t>книжные выставки</w:t>
      </w:r>
      <w:r w:rsidRPr="004F6CE9">
        <w:t xml:space="preserve"> «С книгой поведёшься – ума наберёшься», </w:t>
      </w:r>
      <w:r>
        <w:t>«Дороги, которые мы выбираем».</w:t>
      </w:r>
    </w:p>
    <w:p w:rsidR="00DB41A6" w:rsidRPr="00B55865" w:rsidRDefault="00B55865" w:rsidP="001471AD">
      <w:pPr>
        <w:ind w:firstLine="567"/>
        <w:jc w:val="both"/>
        <w:rPr>
          <w:rFonts w:eastAsia="Times New Roman"/>
          <w:i/>
        </w:rPr>
      </w:pPr>
      <w:r w:rsidRPr="00B55865">
        <w:rPr>
          <w:rFonts w:eastAsia="Times New Roman"/>
          <w:i/>
        </w:rPr>
        <w:t>К</w:t>
      </w:r>
      <w:r w:rsidR="00DB41A6" w:rsidRPr="00B55865">
        <w:rPr>
          <w:rFonts w:eastAsia="Times New Roman"/>
          <w:i/>
        </w:rPr>
        <w:t>о Дню космонавтики</w:t>
      </w:r>
      <w:r>
        <w:rPr>
          <w:rFonts w:eastAsia="Times New Roman"/>
          <w:i/>
        </w:rPr>
        <w:t xml:space="preserve"> </w:t>
      </w:r>
      <w:r w:rsidRPr="00B55865">
        <w:rPr>
          <w:rFonts w:eastAsia="Times New Roman"/>
        </w:rPr>
        <w:t>в библиотеках б</w:t>
      </w:r>
      <w:r w:rsidR="00DB41A6" w:rsidRPr="00B55865">
        <w:rPr>
          <w:rFonts w:eastAsia="Times New Roman"/>
        </w:rPr>
        <w:t>ыли</w:t>
      </w:r>
      <w:r w:rsidR="00DB41A6" w:rsidRPr="004F6CE9">
        <w:rPr>
          <w:rFonts w:eastAsia="Times New Roman"/>
        </w:rPr>
        <w:t xml:space="preserve"> оформлены </w:t>
      </w:r>
      <w:r w:rsidR="00DB41A6" w:rsidRPr="00621C3A">
        <w:rPr>
          <w:rFonts w:eastAsia="Times New Roman"/>
          <w:i/>
        </w:rPr>
        <w:t>книжные выставки</w:t>
      </w:r>
      <w:r w:rsidR="00DB41A6" w:rsidRPr="004F6CE9">
        <w:rPr>
          <w:rFonts w:eastAsia="Times New Roman"/>
        </w:rPr>
        <w:t xml:space="preserve"> </w:t>
      </w:r>
      <w:r w:rsidR="00DB41A6" w:rsidRPr="004F6CE9">
        <w:t>«Он сказал: «Поехали!»</w:t>
      </w:r>
      <w:r>
        <w:t xml:space="preserve"> (о Ю.А.</w:t>
      </w:r>
      <w:r w:rsidR="004B5F89">
        <w:t xml:space="preserve"> </w:t>
      </w:r>
      <w:bookmarkStart w:id="0" w:name="_GoBack"/>
      <w:bookmarkEnd w:id="0"/>
      <w:r>
        <w:t>Гагарине)</w:t>
      </w:r>
      <w:r w:rsidR="00DB41A6" w:rsidRPr="004F6CE9">
        <w:t xml:space="preserve"> (</w:t>
      </w:r>
      <w:r w:rsidR="00DB41A6" w:rsidRPr="00621C3A">
        <w:rPr>
          <w:i/>
        </w:rPr>
        <w:t>Успенская СБФ</w:t>
      </w:r>
      <w:r w:rsidR="00DB41A6" w:rsidRPr="004F6CE9">
        <w:t xml:space="preserve">), </w:t>
      </w:r>
      <w:r w:rsidR="00DB41A6">
        <w:rPr>
          <w:b/>
        </w:rPr>
        <w:t>«</w:t>
      </w:r>
      <w:r w:rsidR="00DB41A6" w:rsidRPr="00D80669">
        <w:rPr>
          <w:i/>
        </w:rPr>
        <w:t>Колумб вселенной»</w:t>
      </w:r>
      <w:r w:rsidR="00DB41A6">
        <w:rPr>
          <w:b/>
        </w:rPr>
        <w:t xml:space="preserve"> </w:t>
      </w:r>
      <w:r w:rsidRPr="00B55865">
        <w:t>(О Ю.А.</w:t>
      </w:r>
      <w:r w:rsidR="004B5F89">
        <w:t xml:space="preserve"> </w:t>
      </w:r>
      <w:r w:rsidRPr="00B55865">
        <w:t>Гагарине)</w:t>
      </w:r>
      <w:r>
        <w:rPr>
          <w:b/>
        </w:rPr>
        <w:t xml:space="preserve"> </w:t>
      </w:r>
      <w:r w:rsidR="00DB41A6" w:rsidRPr="004F6CE9">
        <w:t>(</w:t>
      </w:r>
      <w:proofErr w:type="spellStart"/>
      <w:r w:rsidR="00DB41A6" w:rsidRPr="00D80669">
        <w:rPr>
          <w:i/>
        </w:rPr>
        <w:t>Шмелевская</w:t>
      </w:r>
      <w:proofErr w:type="spellEnd"/>
      <w:r w:rsidR="00DB41A6" w:rsidRPr="00D80669">
        <w:rPr>
          <w:i/>
        </w:rPr>
        <w:t xml:space="preserve"> СБФ</w:t>
      </w:r>
      <w:r w:rsidR="00DB41A6">
        <w:t xml:space="preserve">). </w:t>
      </w:r>
      <w:r w:rsidR="00DB41A6" w:rsidRPr="004F6CE9">
        <w:rPr>
          <w:rFonts w:eastAsia="Times New Roman"/>
          <w:color w:val="000000"/>
          <w:lang w:eastAsia="ru-RU"/>
        </w:rPr>
        <w:t xml:space="preserve">В </w:t>
      </w:r>
      <w:r w:rsidR="00DB41A6" w:rsidRPr="00D80669">
        <w:rPr>
          <w:rFonts w:eastAsia="Times New Roman"/>
          <w:i/>
          <w:color w:val="000000"/>
          <w:lang w:eastAsia="ru-RU"/>
        </w:rPr>
        <w:t>Юмской СБФ</w:t>
      </w:r>
      <w:r w:rsidR="00DB41A6" w:rsidRPr="004F6CE9">
        <w:rPr>
          <w:rFonts w:eastAsia="Times New Roman"/>
          <w:color w:val="000000"/>
          <w:lang w:eastAsia="ru-RU"/>
        </w:rPr>
        <w:t xml:space="preserve"> </w:t>
      </w:r>
      <w:r w:rsidR="00DB41A6">
        <w:rPr>
          <w:rFonts w:eastAsia="Times New Roman"/>
        </w:rPr>
        <w:t>к</w:t>
      </w:r>
      <w:r w:rsidR="00DB41A6" w:rsidRPr="004F6CE9">
        <w:rPr>
          <w:rFonts w:eastAsia="Times New Roman"/>
        </w:rPr>
        <w:t xml:space="preserve"> юбилею лётчика - космонавта В. П. Савиных для детей прошёл </w:t>
      </w:r>
      <w:r w:rsidR="00DB41A6" w:rsidRPr="00D80669">
        <w:rPr>
          <w:rFonts w:eastAsia="Times New Roman"/>
          <w:i/>
        </w:rPr>
        <w:t>час интересной информации</w:t>
      </w:r>
      <w:r w:rsidR="00DB41A6" w:rsidRPr="004F6CE9">
        <w:rPr>
          <w:rFonts w:eastAsia="Times New Roman"/>
        </w:rPr>
        <w:t xml:space="preserve"> "В. Савиных 100</w:t>
      </w:r>
      <w:r w:rsidR="00DB41A6">
        <w:rPr>
          <w:rFonts w:eastAsia="Times New Roman"/>
        </w:rPr>
        <w:t>-</w:t>
      </w:r>
      <w:r w:rsidR="00DB41A6" w:rsidRPr="004F6CE9">
        <w:rPr>
          <w:rFonts w:eastAsia="Times New Roman"/>
        </w:rPr>
        <w:t xml:space="preserve">й космонавт Земли".  Ребята познакомились с интересными фактами биографии космонавта и его трудовой деятельностью. </w:t>
      </w:r>
    </w:p>
    <w:p w:rsidR="006762E0" w:rsidRDefault="006762E0" w:rsidP="001471AD">
      <w:pPr>
        <w:ind w:firstLine="709"/>
        <w:jc w:val="both"/>
        <w:rPr>
          <w:rFonts w:eastAsia="Times New Roman"/>
        </w:rPr>
      </w:pPr>
    </w:p>
    <w:p w:rsidR="00DB41A6" w:rsidRDefault="00B55865" w:rsidP="001471AD">
      <w:pPr>
        <w:ind w:firstLine="709"/>
        <w:jc w:val="center"/>
        <w:rPr>
          <w:rFonts w:eastAsia="Times New Roman"/>
        </w:rPr>
      </w:pPr>
      <w:r>
        <w:rPr>
          <w:rFonts w:eastAsia="Times New Roman"/>
        </w:rPr>
        <w:t xml:space="preserve">В 2021 году запланированы </w:t>
      </w:r>
      <w:r w:rsidR="00C83C35">
        <w:rPr>
          <w:rFonts w:eastAsia="Times New Roman"/>
        </w:rPr>
        <w:t>следующие мероприятия.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559"/>
        <w:gridCol w:w="1843"/>
      </w:tblGrid>
      <w:tr w:rsidR="006762E0" w:rsidRPr="00F60DDF" w:rsidTr="001471AD">
        <w:trPr>
          <w:trHeight w:val="448"/>
        </w:trPr>
        <w:tc>
          <w:tcPr>
            <w:tcW w:w="10456" w:type="dxa"/>
            <w:gridSpan w:val="4"/>
          </w:tcPr>
          <w:p w:rsidR="006762E0" w:rsidRPr="006762E0" w:rsidRDefault="006762E0" w:rsidP="006762E0">
            <w:pPr>
              <w:rPr>
                <w:rFonts w:eastAsia="Times New Roman"/>
                <w:i/>
              </w:rPr>
            </w:pPr>
            <w:r w:rsidRPr="006762E0">
              <w:rPr>
                <w:rFonts w:eastAsia="Times New Roman"/>
                <w:i/>
              </w:rPr>
              <w:t>К юбилейным датам выдающихся ученых, изобретателей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6762E0" w:rsidRPr="00F60DDF" w:rsidRDefault="006762E0" w:rsidP="006762E0">
            <w:pPr>
              <w:jc w:val="center"/>
            </w:pPr>
            <w:r>
              <w:t>Сроки проведения</w:t>
            </w:r>
          </w:p>
        </w:tc>
        <w:tc>
          <w:tcPr>
            <w:tcW w:w="1559" w:type="dxa"/>
          </w:tcPr>
          <w:p w:rsidR="006762E0" w:rsidRPr="00F60DDF" w:rsidRDefault="006762E0" w:rsidP="006762E0">
            <w:pPr>
              <w:jc w:val="center"/>
            </w:pPr>
            <w:r>
              <w:t xml:space="preserve">Аудитория 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>
              <w:t xml:space="preserve">Ответственный </w:t>
            </w:r>
          </w:p>
        </w:tc>
      </w:tr>
      <w:tr w:rsidR="00CA3D34" w:rsidRPr="00F60DDF" w:rsidTr="001471AD">
        <w:tc>
          <w:tcPr>
            <w:tcW w:w="5637" w:type="dxa"/>
          </w:tcPr>
          <w:p w:rsidR="00CA3D34" w:rsidRPr="00F60DDF" w:rsidRDefault="00CA3D34" w:rsidP="006762E0">
            <w:pPr>
              <w:jc w:val="both"/>
              <w:rPr>
                <w:rFonts w:eastAsia="Times New Roman"/>
                <w:lang w:eastAsia="ru-RU"/>
              </w:rPr>
            </w:pPr>
            <w:r w:rsidRPr="00F60DDF">
              <w:rPr>
                <w:rFonts w:eastAsia="Times New Roman"/>
                <w:lang w:eastAsia="ru-RU"/>
              </w:rPr>
              <w:t>Книжная выставка «Гений русской науки» (</w:t>
            </w:r>
            <w:r>
              <w:rPr>
                <w:rFonts w:eastAsia="Times New Roman"/>
                <w:lang w:eastAsia="ru-RU"/>
              </w:rPr>
              <w:t>С. И. Вавилов)</w:t>
            </w:r>
          </w:p>
        </w:tc>
        <w:tc>
          <w:tcPr>
            <w:tcW w:w="1417" w:type="dxa"/>
          </w:tcPr>
          <w:p w:rsidR="00CA3D34" w:rsidRPr="00F60DDF" w:rsidRDefault="00CA3D34" w:rsidP="006762E0">
            <w:pPr>
              <w:jc w:val="center"/>
            </w:pPr>
            <w:r w:rsidRPr="00F60DDF">
              <w:t>Март</w:t>
            </w:r>
          </w:p>
        </w:tc>
        <w:tc>
          <w:tcPr>
            <w:tcW w:w="1559" w:type="dxa"/>
          </w:tcPr>
          <w:p w:rsidR="00CA3D34" w:rsidRPr="00F60DDF" w:rsidRDefault="00CA3D34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CA3D34" w:rsidRPr="00F60DDF" w:rsidRDefault="00CA3D34" w:rsidP="006762E0">
            <w:pPr>
              <w:jc w:val="center"/>
            </w:pPr>
            <w:r w:rsidRPr="00F60DDF">
              <w:t>ЦБ</w:t>
            </w:r>
          </w:p>
          <w:p w:rsidR="00CA3D34" w:rsidRPr="00F60DDF" w:rsidRDefault="00CA3D34" w:rsidP="006762E0">
            <w:pPr>
              <w:jc w:val="center"/>
            </w:pPr>
          </w:p>
        </w:tc>
      </w:tr>
      <w:tr w:rsidR="00CA3D34" w:rsidRPr="00F60DDF" w:rsidTr="001471AD">
        <w:tc>
          <w:tcPr>
            <w:tcW w:w="5637" w:type="dxa"/>
          </w:tcPr>
          <w:p w:rsidR="00CA3D34" w:rsidRPr="00F60DDF" w:rsidRDefault="00CA3D34" w:rsidP="006762E0">
            <w:pPr>
              <w:jc w:val="both"/>
            </w:pPr>
            <w:r w:rsidRPr="00F60DDF">
              <w:t>Выставка-обзор «Неведомые гении» (об изобретателях)</w:t>
            </w:r>
          </w:p>
        </w:tc>
        <w:tc>
          <w:tcPr>
            <w:tcW w:w="1417" w:type="dxa"/>
          </w:tcPr>
          <w:p w:rsidR="00CA3D34" w:rsidRPr="00F60DDF" w:rsidRDefault="00CA3D34" w:rsidP="006762E0">
            <w:pPr>
              <w:jc w:val="center"/>
            </w:pPr>
            <w:r w:rsidRPr="00F60DDF">
              <w:t>26 марта</w:t>
            </w:r>
          </w:p>
        </w:tc>
        <w:tc>
          <w:tcPr>
            <w:tcW w:w="1559" w:type="dxa"/>
          </w:tcPr>
          <w:p w:rsidR="00CA3D34" w:rsidRPr="00F60DDF" w:rsidRDefault="00CA3D34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CA3D34" w:rsidRPr="00F60DDF" w:rsidRDefault="00CA3D34" w:rsidP="006762E0">
            <w:pPr>
              <w:jc w:val="center"/>
            </w:pPr>
            <w:r w:rsidRPr="00F60DDF">
              <w:t>СБФ№5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pPr>
              <w:jc w:val="both"/>
            </w:pPr>
            <w:r w:rsidRPr="00F60DDF">
              <w:t>Час общения «От знаний - к опыту. От опыта - к мастерству»</w:t>
            </w:r>
          </w:p>
        </w:tc>
        <w:tc>
          <w:tcPr>
            <w:tcW w:w="1417" w:type="dxa"/>
          </w:tcPr>
          <w:p w:rsidR="006762E0" w:rsidRPr="00F60DDF" w:rsidRDefault="006762E0" w:rsidP="006762E0">
            <w:pPr>
              <w:jc w:val="center"/>
            </w:pPr>
            <w:r w:rsidRPr="00F60DDF">
              <w:t>22 июля</w:t>
            </w:r>
          </w:p>
        </w:tc>
        <w:tc>
          <w:tcPr>
            <w:tcW w:w="1559" w:type="dxa"/>
          </w:tcPr>
          <w:p w:rsidR="006762E0" w:rsidRPr="00F60DDF" w:rsidRDefault="006762E0" w:rsidP="006762E0">
            <w:pPr>
              <w:jc w:val="center"/>
            </w:pPr>
            <w:r w:rsidRPr="00F60DDF">
              <w:t>Юношество Молодежь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СБФ№5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pPr>
              <w:jc w:val="both"/>
            </w:pPr>
            <w:r w:rsidRPr="00F60DDF">
              <w:t>Выставка-портрет</w:t>
            </w:r>
            <w:r>
              <w:t xml:space="preserve"> «Он подарил нам Просвещение» (М.</w:t>
            </w:r>
            <w:r w:rsidR="001471AD">
              <w:t>В.</w:t>
            </w:r>
            <w:r>
              <w:t xml:space="preserve"> Ломоносов</w:t>
            </w:r>
            <w:r w:rsidRPr="00F60DDF">
              <w:t>)</w:t>
            </w:r>
          </w:p>
        </w:tc>
        <w:tc>
          <w:tcPr>
            <w:tcW w:w="1417" w:type="dxa"/>
          </w:tcPr>
          <w:p w:rsidR="006762E0" w:rsidRPr="00F60DDF" w:rsidRDefault="006762E0" w:rsidP="006762E0">
            <w:pPr>
              <w:jc w:val="center"/>
            </w:pPr>
            <w:r w:rsidRPr="00F60DDF">
              <w:t>Ноябрь</w:t>
            </w:r>
          </w:p>
        </w:tc>
        <w:tc>
          <w:tcPr>
            <w:tcW w:w="1559" w:type="dxa"/>
          </w:tcPr>
          <w:p w:rsidR="006762E0" w:rsidRPr="00F60DDF" w:rsidRDefault="006762E0" w:rsidP="006762E0">
            <w:pPr>
              <w:jc w:val="center"/>
            </w:pPr>
            <w:r w:rsidRPr="00F60DDF">
              <w:t>Дети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ЦБ</w:t>
            </w:r>
          </w:p>
          <w:p w:rsidR="006762E0" w:rsidRPr="00F60DDF" w:rsidRDefault="006762E0" w:rsidP="006762E0">
            <w:pPr>
              <w:jc w:val="center"/>
            </w:pP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pPr>
              <w:jc w:val="both"/>
            </w:pPr>
            <w:r w:rsidRPr="00F60DDF">
              <w:t>Книжная выставка «Великий ученый М. Ломоносов»</w:t>
            </w:r>
          </w:p>
        </w:tc>
        <w:tc>
          <w:tcPr>
            <w:tcW w:w="1417" w:type="dxa"/>
          </w:tcPr>
          <w:p w:rsidR="006762E0" w:rsidRPr="00F60DDF" w:rsidRDefault="006762E0" w:rsidP="006762E0">
            <w:pPr>
              <w:jc w:val="center"/>
            </w:pPr>
            <w:r w:rsidRPr="00F60DDF">
              <w:t>Ноябрь</w:t>
            </w:r>
          </w:p>
        </w:tc>
        <w:tc>
          <w:tcPr>
            <w:tcW w:w="1559" w:type="dxa"/>
          </w:tcPr>
          <w:p w:rsidR="006762E0" w:rsidRPr="00F60DDF" w:rsidRDefault="006762E0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СБФ№4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pPr>
              <w:jc w:val="both"/>
            </w:pPr>
            <w:r w:rsidRPr="00F60DDF">
              <w:t>Выставка - знакомство «Гений русской науки М.В. Ломоносов»</w:t>
            </w:r>
          </w:p>
        </w:tc>
        <w:tc>
          <w:tcPr>
            <w:tcW w:w="1417" w:type="dxa"/>
          </w:tcPr>
          <w:p w:rsidR="006762E0" w:rsidRPr="00F60DDF" w:rsidRDefault="006762E0" w:rsidP="006762E0">
            <w:pPr>
              <w:jc w:val="center"/>
            </w:pPr>
            <w:r w:rsidRPr="00F60DDF">
              <w:t>Ноябрь</w:t>
            </w:r>
          </w:p>
        </w:tc>
        <w:tc>
          <w:tcPr>
            <w:tcW w:w="1559" w:type="dxa"/>
          </w:tcPr>
          <w:p w:rsidR="006762E0" w:rsidRPr="00F60DDF" w:rsidRDefault="006762E0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СБФ№16</w:t>
            </w:r>
          </w:p>
        </w:tc>
      </w:tr>
      <w:tr w:rsidR="006762E0" w:rsidRPr="00F60DDF" w:rsidTr="001471AD">
        <w:tc>
          <w:tcPr>
            <w:tcW w:w="10456" w:type="dxa"/>
            <w:gridSpan w:val="4"/>
          </w:tcPr>
          <w:p w:rsidR="006762E0" w:rsidRPr="006762E0" w:rsidRDefault="006762E0" w:rsidP="006762E0">
            <w:pPr>
              <w:jc w:val="center"/>
            </w:pPr>
            <w:r w:rsidRPr="006762E0">
              <w:rPr>
                <w:i/>
              </w:rPr>
              <w:t>Цикл мероприятий ко Дню космонавтики</w:t>
            </w:r>
          </w:p>
        </w:tc>
      </w:tr>
      <w:tr w:rsidR="00CA3D34" w:rsidRPr="00F60DDF" w:rsidTr="001471AD">
        <w:tc>
          <w:tcPr>
            <w:tcW w:w="5637" w:type="dxa"/>
          </w:tcPr>
          <w:p w:rsidR="00CA3D34" w:rsidRPr="00F60DDF" w:rsidRDefault="00CA3D34" w:rsidP="006762E0">
            <w:pPr>
              <w:jc w:val="both"/>
            </w:pPr>
            <w:r w:rsidRPr="00F60DDF">
              <w:t>Книжная выставка «Земля ждала и надеялась»</w:t>
            </w:r>
          </w:p>
        </w:tc>
        <w:tc>
          <w:tcPr>
            <w:tcW w:w="1417" w:type="dxa"/>
          </w:tcPr>
          <w:p w:rsidR="00CA3D34" w:rsidRPr="00F60DDF" w:rsidRDefault="00CA3D34" w:rsidP="006762E0">
            <w:pPr>
              <w:jc w:val="center"/>
            </w:pPr>
            <w:r w:rsidRPr="00F60DDF">
              <w:t>Апрель</w:t>
            </w:r>
          </w:p>
        </w:tc>
        <w:tc>
          <w:tcPr>
            <w:tcW w:w="1559" w:type="dxa"/>
          </w:tcPr>
          <w:p w:rsidR="00CA3D34" w:rsidRPr="00F60DDF" w:rsidRDefault="00CA3D34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CA3D34" w:rsidRPr="00F60DDF" w:rsidRDefault="00CA3D34" w:rsidP="006762E0">
            <w:pPr>
              <w:jc w:val="center"/>
            </w:pPr>
            <w:r w:rsidRPr="00F60DDF">
              <w:t>ЦБ</w:t>
            </w:r>
          </w:p>
        </w:tc>
      </w:tr>
      <w:tr w:rsidR="00CA3D34" w:rsidRPr="00F60DDF" w:rsidTr="001471AD">
        <w:tc>
          <w:tcPr>
            <w:tcW w:w="5637" w:type="dxa"/>
          </w:tcPr>
          <w:p w:rsidR="00CA3D34" w:rsidRPr="00F60DDF" w:rsidRDefault="00CA3D34" w:rsidP="006762E0">
            <w:pPr>
              <w:jc w:val="both"/>
            </w:pPr>
            <w:r w:rsidRPr="00F60DDF">
              <w:lastRenderedPageBreak/>
              <w:t>Космический час «Полёт человека к космическим далям»</w:t>
            </w:r>
          </w:p>
        </w:tc>
        <w:tc>
          <w:tcPr>
            <w:tcW w:w="1417" w:type="dxa"/>
          </w:tcPr>
          <w:p w:rsidR="00CA3D34" w:rsidRPr="00F60DDF" w:rsidRDefault="00CA3D34" w:rsidP="006762E0">
            <w:pPr>
              <w:jc w:val="center"/>
            </w:pPr>
            <w:r w:rsidRPr="00F60DDF">
              <w:t>Апрель</w:t>
            </w:r>
          </w:p>
        </w:tc>
        <w:tc>
          <w:tcPr>
            <w:tcW w:w="1559" w:type="dxa"/>
          </w:tcPr>
          <w:p w:rsidR="00CA3D34" w:rsidRPr="00F60DDF" w:rsidRDefault="00CA3D34" w:rsidP="006762E0">
            <w:pPr>
              <w:jc w:val="center"/>
            </w:pPr>
            <w:r w:rsidRPr="00F60DDF">
              <w:t>Дети</w:t>
            </w:r>
          </w:p>
        </w:tc>
        <w:tc>
          <w:tcPr>
            <w:tcW w:w="1843" w:type="dxa"/>
          </w:tcPr>
          <w:p w:rsidR="00CA3D34" w:rsidRPr="00F60DDF" w:rsidRDefault="00CA3D34" w:rsidP="006762E0">
            <w:pPr>
              <w:jc w:val="center"/>
            </w:pPr>
            <w:r>
              <w:t>ЦБ</w:t>
            </w:r>
          </w:p>
          <w:p w:rsidR="00CA3D34" w:rsidRPr="00F60DDF" w:rsidRDefault="00CA3D34" w:rsidP="006762E0">
            <w:pPr>
              <w:jc w:val="center"/>
            </w:pPr>
          </w:p>
        </w:tc>
      </w:tr>
      <w:tr w:rsidR="00CA3D34" w:rsidRPr="00F60DDF" w:rsidTr="001471AD">
        <w:tc>
          <w:tcPr>
            <w:tcW w:w="5637" w:type="dxa"/>
          </w:tcPr>
          <w:p w:rsidR="00CA3D34" w:rsidRPr="00F60DDF" w:rsidRDefault="00CA3D34" w:rsidP="006762E0">
            <w:r w:rsidRPr="00F60DDF">
              <w:t>Час творчества «Космические фантазии»</w:t>
            </w:r>
          </w:p>
        </w:tc>
        <w:tc>
          <w:tcPr>
            <w:tcW w:w="1417" w:type="dxa"/>
          </w:tcPr>
          <w:p w:rsidR="00CA3D34" w:rsidRPr="00F60DDF" w:rsidRDefault="00CA3D34" w:rsidP="006762E0">
            <w:pPr>
              <w:jc w:val="center"/>
            </w:pPr>
            <w:r w:rsidRPr="00F60DDF">
              <w:t>Апрель</w:t>
            </w:r>
          </w:p>
        </w:tc>
        <w:tc>
          <w:tcPr>
            <w:tcW w:w="1559" w:type="dxa"/>
          </w:tcPr>
          <w:p w:rsidR="00CA3D34" w:rsidRPr="00F60DDF" w:rsidRDefault="00CA3D34" w:rsidP="006762E0">
            <w:pPr>
              <w:jc w:val="center"/>
            </w:pPr>
            <w:r w:rsidRPr="00F60DDF">
              <w:t>Дети</w:t>
            </w:r>
          </w:p>
        </w:tc>
        <w:tc>
          <w:tcPr>
            <w:tcW w:w="1843" w:type="dxa"/>
          </w:tcPr>
          <w:p w:rsidR="00CA3D34" w:rsidRPr="00F60DDF" w:rsidRDefault="00CA3D34" w:rsidP="006762E0">
            <w:pPr>
              <w:jc w:val="center"/>
            </w:pPr>
            <w:r>
              <w:t>ЦБ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r w:rsidRPr="00F60DDF">
              <w:t>Книжная выставка «Дорога к звездам»</w:t>
            </w:r>
          </w:p>
        </w:tc>
        <w:tc>
          <w:tcPr>
            <w:tcW w:w="1417" w:type="dxa"/>
          </w:tcPr>
          <w:p w:rsidR="006762E0" w:rsidRPr="00F60DDF" w:rsidRDefault="006762E0" w:rsidP="006762E0">
            <w:pPr>
              <w:jc w:val="center"/>
            </w:pPr>
            <w:r w:rsidRPr="00F60DDF">
              <w:t>Апрель</w:t>
            </w:r>
          </w:p>
        </w:tc>
        <w:tc>
          <w:tcPr>
            <w:tcW w:w="1559" w:type="dxa"/>
          </w:tcPr>
          <w:p w:rsidR="006762E0" w:rsidRPr="00F60DDF" w:rsidRDefault="006762E0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СБФ№1</w:t>
            </w:r>
          </w:p>
        </w:tc>
      </w:tr>
      <w:tr w:rsidR="00CA3D34" w:rsidRPr="00F60DDF" w:rsidTr="001471AD">
        <w:tc>
          <w:tcPr>
            <w:tcW w:w="5637" w:type="dxa"/>
          </w:tcPr>
          <w:p w:rsidR="00CA3D34" w:rsidRPr="00F60DDF" w:rsidRDefault="00CA3D34" w:rsidP="006762E0">
            <w:r w:rsidRPr="00F60DDF">
              <w:t>Книжная выставка «Космонавт № 1»</w:t>
            </w:r>
          </w:p>
        </w:tc>
        <w:tc>
          <w:tcPr>
            <w:tcW w:w="1417" w:type="dxa"/>
          </w:tcPr>
          <w:p w:rsidR="00CA3D34" w:rsidRPr="00F60DDF" w:rsidRDefault="00CA3D34" w:rsidP="006762E0">
            <w:pPr>
              <w:jc w:val="center"/>
            </w:pPr>
            <w:r w:rsidRPr="00F60DDF">
              <w:t>Апрель</w:t>
            </w:r>
          </w:p>
        </w:tc>
        <w:tc>
          <w:tcPr>
            <w:tcW w:w="1559" w:type="dxa"/>
          </w:tcPr>
          <w:p w:rsidR="00CA3D34" w:rsidRPr="00F60DDF" w:rsidRDefault="00CA3D34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CA3D34" w:rsidRPr="00F60DDF" w:rsidRDefault="00CA3D34" w:rsidP="006762E0">
            <w:pPr>
              <w:jc w:val="center"/>
            </w:pPr>
            <w:r w:rsidRPr="00F60DDF">
              <w:t>СБФ№4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r w:rsidRPr="00F60DDF">
              <w:t>Книжная выставка «Звезда по имени Гагарин»</w:t>
            </w:r>
          </w:p>
        </w:tc>
        <w:tc>
          <w:tcPr>
            <w:tcW w:w="1417" w:type="dxa"/>
          </w:tcPr>
          <w:p w:rsidR="006762E0" w:rsidRPr="00F60DDF" w:rsidRDefault="006762E0" w:rsidP="006762E0">
            <w:pPr>
              <w:jc w:val="center"/>
            </w:pPr>
            <w:r w:rsidRPr="00F60DDF">
              <w:t>Апрель</w:t>
            </w:r>
          </w:p>
        </w:tc>
        <w:tc>
          <w:tcPr>
            <w:tcW w:w="1559" w:type="dxa"/>
          </w:tcPr>
          <w:p w:rsidR="006762E0" w:rsidRPr="00F60DDF" w:rsidRDefault="006762E0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СБФ№8</w:t>
            </w:r>
          </w:p>
        </w:tc>
      </w:tr>
      <w:tr w:rsidR="00CA3D34" w:rsidRPr="00F60DDF" w:rsidTr="001471AD">
        <w:tc>
          <w:tcPr>
            <w:tcW w:w="5637" w:type="dxa"/>
          </w:tcPr>
          <w:p w:rsidR="00CA3D34" w:rsidRPr="00F60DDF" w:rsidRDefault="00CA3D34" w:rsidP="006762E0">
            <w:r w:rsidRPr="00F60DDF">
              <w:t>Книжная выставка «Космос и космонавты»</w:t>
            </w:r>
          </w:p>
        </w:tc>
        <w:tc>
          <w:tcPr>
            <w:tcW w:w="1417" w:type="dxa"/>
          </w:tcPr>
          <w:p w:rsidR="00CA3D34" w:rsidRPr="00F60DDF" w:rsidRDefault="00CA3D34" w:rsidP="006762E0">
            <w:pPr>
              <w:jc w:val="center"/>
            </w:pPr>
            <w:r w:rsidRPr="00F60DDF">
              <w:t>Апрель</w:t>
            </w:r>
          </w:p>
        </w:tc>
        <w:tc>
          <w:tcPr>
            <w:tcW w:w="1559" w:type="dxa"/>
          </w:tcPr>
          <w:p w:rsidR="00CA3D34" w:rsidRPr="00F60DDF" w:rsidRDefault="00CA3D34" w:rsidP="006762E0">
            <w:pPr>
              <w:jc w:val="center"/>
            </w:pPr>
            <w:r w:rsidRPr="00F60DDF">
              <w:t>Все группы читателей</w:t>
            </w:r>
          </w:p>
        </w:tc>
        <w:tc>
          <w:tcPr>
            <w:tcW w:w="1843" w:type="dxa"/>
          </w:tcPr>
          <w:p w:rsidR="00CA3D34" w:rsidRPr="00F60DDF" w:rsidRDefault="00CA3D34" w:rsidP="006762E0">
            <w:pPr>
              <w:jc w:val="center"/>
            </w:pPr>
            <w:r w:rsidRPr="00F60DDF">
              <w:t>СБФ№10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r w:rsidRPr="00F60DDF">
              <w:t>Книжная выставка «Меж звёзд и галактик»</w:t>
            </w:r>
          </w:p>
        </w:tc>
        <w:tc>
          <w:tcPr>
            <w:tcW w:w="1417" w:type="dxa"/>
          </w:tcPr>
          <w:p w:rsidR="006762E0" w:rsidRDefault="006762E0" w:rsidP="006762E0">
            <w:pPr>
              <w:jc w:val="center"/>
            </w:pPr>
            <w:r w:rsidRPr="008043E2">
              <w:t>Апрель</w:t>
            </w:r>
          </w:p>
        </w:tc>
        <w:tc>
          <w:tcPr>
            <w:tcW w:w="1559" w:type="dxa"/>
          </w:tcPr>
          <w:p w:rsidR="006762E0" w:rsidRDefault="006762E0" w:rsidP="006762E0">
            <w:pPr>
              <w:jc w:val="center"/>
            </w:pPr>
            <w:r w:rsidRPr="00BF2B73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СБФ№14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r w:rsidRPr="00F60DDF">
              <w:rPr>
                <w:rFonts w:eastAsia="Calibri"/>
              </w:rPr>
              <w:t>Книжная выставка «Космические дали»</w:t>
            </w:r>
          </w:p>
        </w:tc>
        <w:tc>
          <w:tcPr>
            <w:tcW w:w="1417" w:type="dxa"/>
          </w:tcPr>
          <w:p w:rsidR="006762E0" w:rsidRDefault="006762E0" w:rsidP="006762E0">
            <w:pPr>
              <w:jc w:val="center"/>
            </w:pPr>
            <w:r w:rsidRPr="008043E2">
              <w:t>Апрель</w:t>
            </w:r>
          </w:p>
        </w:tc>
        <w:tc>
          <w:tcPr>
            <w:tcW w:w="1559" w:type="dxa"/>
          </w:tcPr>
          <w:p w:rsidR="006762E0" w:rsidRDefault="006762E0" w:rsidP="006762E0">
            <w:pPr>
              <w:jc w:val="center"/>
            </w:pPr>
            <w:r w:rsidRPr="00BF2B73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СБФ№15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pPr>
              <w:rPr>
                <w:rFonts w:eastAsia="Calibri"/>
              </w:rPr>
            </w:pPr>
            <w:r w:rsidRPr="00F60DDF">
              <w:t>Книжная выставка «Покорители космоса»</w:t>
            </w:r>
          </w:p>
        </w:tc>
        <w:tc>
          <w:tcPr>
            <w:tcW w:w="1417" w:type="dxa"/>
          </w:tcPr>
          <w:p w:rsidR="006762E0" w:rsidRDefault="006762E0" w:rsidP="006762E0">
            <w:pPr>
              <w:jc w:val="center"/>
            </w:pPr>
            <w:r w:rsidRPr="008043E2">
              <w:t>Апрель</w:t>
            </w:r>
          </w:p>
        </w:tc>
        <w:tc>
          <w:tcPr>
            <w:tcW w:w="1559" w:type="dxa"/>
          </w:tcPr>
          <w:p w:rsidR="006762E0" w:rsidRDefault="006762E0" w:rsidP="006762E0">
            <w:pPr>
              <w:jc w:val="center"/>
            </w:pPr>
            <w:r w:rsidRPr="00BF2B73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СБФ№16</w:t>
            </w:r>
          </w:p>
        </w:tc>
      </w:tr>
      <w:tr w:rsidR="006762E0" w:rsidRPr="00F60DDF" w:rsidTr="001471AD">
        <w:tc>
          <w:tcPr>
            <w:tcW w:w="5637" w:type="dxa"/>
          </w:tcPr>
          <w:p w:rsidR="006762E0" w:rsidRPr="00F60DDF" w:rsidRDefault="006762E0" w:rsidP="006762E0">
            <w:r w:rsidRPr="00F60DDF">
              <w:t>Виртуальное путешествие «Вперёд, в космические дали»</w:t>
            </w:r>
          </w:p>
        </w:tc>
        <w:tc>
          <w:tcPr>
            <w:tcW w:w="1417" w:type="dxa"/>
          </w:tcPr>
          <w:p w:rsidR="006762E0" w:rsidRDefault="006762E0" w:rsidP="006762E0">
            <w:pPr>
              <w:jc w:val="center"/>
            </w:pPr>
            <w:r w:rsidRPr="008043E2">
              <w:t>Апрель</w:t>
            </w:r>
          </w:p>
        </w:tc>
        <w:tc>
          <w:tcPr>
            <w:tcW w:w="1559" w:type="dxa"/>
          </w:tcPr>
          <w:p w:rsidR="006762E0" w:rsidRDefault="006762E0" w:rsidP="006762E0">
            <w:pPr>
              <w:jc w:val="center"/>
            </w:pPr>
            <w:r w:rsidRPr="00BF2B73">
              <w:t>Все группы читателей</w:t>
            </w:r>
          </w:p>
        </w:tc>
        <w:tc>
          <w:tcPr>
            <w:tcW w:w="1843" w:type="dxa"/>
          </w:tcPr>
          <w:p w:rsidR="006762E0" w:rsidRPr="00F60DDF" w:rsidRDefault="006762E0" w:rsidP="006762E0">
            <w:pPr>
              <w:jc w:val="center"/>
            </w:pPr>
            <w:r w:rsidRPr="00F60DDF">
              <w:t>СБФ№16</w:t>
            </w:r>
          </w:p>
        </w:tc>
      </w:tr>
    </w:tbl>
    <w:p w:rsidR="00F91C9C" w:rsidRDefault="00F91C9C" w:rsidP="00B55865">
      <w:pPr>
        <w:ind w:firstLine="709"/>
      </w:pPr>
    </w:p>
    <w:sectPr w:rsidR="00F91C9C" w:rsidSect="001471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4"/>
    <w:rsid w:val="001471AD"/>
    <w:rsid w:val="00261244"/>
    <w:rsid w:val="002D70C3"/>
    <w:rsid w:val="004B5F89"/>
    <w:rsid w:val="006762E0"/>
    <w:rsid w:val="006A7E5C"/>
    <w:rsid w:val="00752B4F"/>
    <w:rsid w:val="00B55865"/>
    <w:rsid w:val="00C83C35"/>
    <w:rsid w:val="00CA3D34"/>
    <w:rsid w:val="00DB41A6"/>
    <w:rsid w:val="00F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Научно-методический отдел</cp:lastModifiedBy>
  <cp:revision>3</cp:revision>
  <dcterms:created xsi:type="dcterms:W3CDTF">2021-03-16T09:45:00Z</dcterms:created>
  <dcterms:modified xsi:type="dcterms:W3CDTF">2021-03-16T09:45:00Z</dcterms:modified>
</cp:coreProperties>
</file>