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8D" w:rsidRDefault="00613BE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OPEN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AIR</w:t>
      </w:r>
      <w:r>
        <w:rPr>
          <w:rFonts w:ascii="Times New Roman" w:hAnsi="Times New Roman" w:cs="Times New Roman"/>
          <w:b/>
          <w:sz w:val="24"/>
        </w:rPr>
        <w:t xml:space="preserve"> – акция «Наша гордость и слава»</w:t>
      </w:r>
    </w:p>
    <w:p w:rsidR="00E5468D" w:rsidRDefault="00E5468D"/>
    <w:p w:rsidR="00E5468D" w:rsidRDefault="00613BE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21 августа </w:t>
      </w:r>
      <w:proofErr w:type="spellStart"/>
      <w:r>
        <w:rPr>
          <w:rFonts w:ascii="Times New Roman" w:hAnsi="Times New Roman" w:cs="Times New Roman"/>
          <w:b/>
        </w:rPr>
        <w:t>Мурыгинская</w:t>
      </w:r>
      <w:proofErr w:type="spellEnd"/>
      <w:r>
        <w:rPr>
          <w:rFonts w:ascii="Times New Roman" w:hAnsi="Times New Roman" w:cs="Times New Roman"/>
          <w:b/>
        </w:rPr>
        <w:t xml:space="preserve"> поселковая библиотека-филиал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Юрьянского</w:t>
      </w:r>
      <w:proofErr w:type="spellEnd"/>
      <w:r>
        <w:rPr>
          <w:rFonts w:ascii="Times New Roman" w:hAnsi="Times New Roman" w:cs="Times New Roman"/>
          <w:b/>
        </w:rPr>
        <w:t xml:space="preserve"> района провела </w:t>
      </w:r>
      <w:r>
        <w:rPr>
          <w:rFonts w:ascii="Times New Roman" w:hAnsi="Times New Roman" w:cs="Times New Roman"/>
          <w:b/>
          <w:sz w:val="24"/>
          <w:lang w:val="en-US"/>
        </w:rPr>
        <w:t>OPEN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AIR</w:t>
      </w:r>
      <w:r>
        <w:rPr>
          <w:rFonts w:ascii="Times New Roman" w:hAnsi="Times New Roman" w:cs="Times New Roman"/>
          <w:b/>
          <w:sz w:val="24"/>
        </w:rPr>
        <w:t xml:space="preserve"> – акция «Наша гордость и слава»</w:t>
      </w:r>
    </w:p>
    <w:p w:rsidR="00E5468D" w:rsidRDefault="00613B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Open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»-акция – это мероприятие, проходящее на открытом воздухе. Цель ее – привлечь внимание к работе библиотеки. </w:t>
      </w:r>
    </w:p>
    <w:p w:rsidR="00E5468D" w:rsidRDefault="00613B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Open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флага нашел большой отклик даже у очень спешивших прохожих, которые потом, как оказалось, никуда не спешили и останавлива</w:t>
      </w:r>
      <w:r>
        <w:rPr>
          <w:rFonts w:ascii="Times New Roman" w:hAnsi="Times New Roman" w:cs="Times New Roman"/>
          <w:sz w:val="24"/>
          <w:szCs w:val="24"/>
        </w:rPr>
        <w:t>лись, чтобы послушать рассказ об истории флага России, о значении каждого цвета флага и его значении в жизни каждого гражданина, завязывались диалоги, прохожие делились своими воспоминаниями о праздниках и говорили о государственной символике, которую след</w:t>
      </w:r>
      <w:r>
        <w:rPr>
          <w:rFonts w:ascii="Times New Roman" w:hAnsi="Times New Roman" w:cs="Times New Roman"/>
          <w:sz w:val="24"/>
          <w:szCs w:val="24"/>
        </w:rPr>
        <w:t xml:space="preserve">ует беречь каждому из нас. На память каждому вручена закладка </w:t>
      </w:r>
      <w:r>
        <w:rPr>
          <w:rFonts w:ascii="Times New Roman" w:hAnsi="Times New Roman" w:cs="Times New Roman"/>
          <w:sz w:val="24"/>
        </w:rPr>
        <w:t>«</w:t>
      </w:r>
      <w:proofErr w:type="gramStart"/>
      <w:r>
        <w:rPr>
          <w:rFonts w:ascii="Times New Roman" w:hAnsi="Times New Roman" w:cs="Times New Roman"/>
          <w:sz w:val="24"/>
        </w:rPr>
        <w:t>Российский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Триколор</w:t>
      </w:r>
      <w:proofErr w:type="spellEnd"/>
      <w:r>
        <w:rPr>
          <w:rFonts w:ascii="Times New Roman" w:hAnsi="Times New Roman" w:cs="Times New Roman"/>
          <w:sz w:val="24"/>
        </w:rPr>
        <w:t>» с историей появления Дня флага и поздравлениями с праздником.</w:t>
      </w:r>
    </w:p>
    <w:p w:rsidR="00E5468D" w:rsidRDefault="00613BEB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Эта акция показала, что каждый человек может ощутить себя частью нашей Родины России. В акции приняли участие </w:t>
      </w:r>
      <w:r>
        <w:rPr>
          <w:rFonts w:ascii="Times New Roman" w:hAnsi="Times New Roman" w:cs="Times New Roman"/>
          <w:sz w:val="24"/>
          <w:szCs w:val="24"/>
        </w:rPr>
        <w:t>33 человека.</w:t>
      </w:r>
    </w:p>
    <w:p w:rsidR="00E5468D" w:rsidRDefault="00E54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68D" w:rsidRDefault="00613BE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455160"/>
            <wp:effectExtent l="0" t="0" r="0" b="0"/>
            <wp:wrapSquare wrapText="largest"/>
            <wp:docPr id="1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5468D" w:rsidRDefault="00E5468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468D" w:rsidRDefault="00613BE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455160"/>
            <wp:effectExtent l="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68D" w:rsidRDefault="00E54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68D" w:rsidRDefault="00613BE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455160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68D" w:rsidRDefault="00E5468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468D" w:rsidRDefault="00613BE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455160"/>
            <wp:effectExtent l="0" t="0" r="0" b="0"/>
            <wp:wrapSquare wrapText="largest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68D" w:rsidRDefault="00E54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68D" w:rsidRDefault="00613BEB">
      <w:pPr>
        <w:spacing w:after="0" w:line="240" w:lineRule="auto"/>
        <w:jc w:val="both"/>
      </w:pPr>
      <w:r>
        <w:t xml:space="preserve"> </w:t>
      </w:r>
    </w:p>
    <w:p w:rsidR="00E5468D" w:rsidRDefault="00613B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Злобина Елена Васильевна, заведующая филиалом </w:t>
      </w:r>
    </w:p>
    <w:p w:rsidR="00E5468D" w:rsidRDefault="00613B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Мурыгинская</w:t>
      </w:r>
      <w:proofErr w:type="spellEnd"/>
      <w:r>
        <w:rPr>
          <w:rFonts w:ascii="Times New Roman" w:hAnsi="Times New Roman" w:cs="Times New Roman"/>
        </w:rPr>
        <w:t xml:space="preserve"> поселковая библиотека-филиал</w:t>
      </w:r>
    </w:p>
    <w:p w:rsidR="00E5468D" w:rsidRDefault="00E5468D"/>
    <w:p w:rsidR="00E5468D" w:rsidRDefault="00E5468D"/>
    <w:sectPr w:rsidR="00E5468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68D"/>
    <w:rsid w:val="00613BEB"/>
    <w:rsid w:val="00E5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00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Cambria" w:eastAsia="Noto Sans CJK SC Regular" w:hAnsi="Cambria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rmal (Web)"/>
    <w:basedOn w:val="a"/>
    <w:uiPriority w:val="99"/>
    <w:semiHidden/>
    <w:unhideWhenUsed/>
    <w:qFormat/>
    <w:rsid w:val="00154B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</dc:creator>
  <dc:description/>
  <cp:lastModifiedBy>Крылатых Анна Михайловна</cp:lastModifiedBy>
  <cp:revision>12</cp:revision>
  <dcterms:created xsi:type="dcterms:W3CDTF">2020-08-24T04:43:00Z</dcterms:created>
  <dcterms:modified xsi:type="dcterms:W3CDTF">2020-09-14T11:53:00Z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