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5F" w:rsidRPr="00E4475F" w:rsidRDefault="00E4475F" w:rsidP="00E447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Архитектурные особенности зданий улицы Советской (Воскресенской)</w:t>
      </w:r>
    </w:p>
    <w:p w:rsidR="00E4475F" w:rsidRPr="00A13CF0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60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А. Я. </w:t>
      </w:r>
      <w:proofErr w:type="spellStart"/>
      <w:r w:rsidR="00A13CF0" w:rsidRPr="00A13CF0">
        <w:rPr>
          <w:rFonts w:ascii="Times New Roman" w:hAnsi="Times New Roman" w:cs="Times New Roman"/>
          <w:b/>
          <w:sz w:val="28"/>
          <w:szCs w:val="28"/>
        </w:rPr>
        <w:t>Корчемкина</w:t>
      </w:r>
      <w:proofErr w:type="spellEnd"/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Двухэтажное кирпичное здание расположено на пересечении улицы Советской и Казанского тракта. Первоначальная П-образная композиция плана здания изменена поздними пристройками. Планировка внутренних помещений первого этажа – анфиладная, второго – коридорная. На второй этаж из одноэтажного тамбура, пристроенного к северному дворовому фасаду, ведет </w:t>
      </w:r>
      <w:proofErr w:type="spellStart"/>
      <w:r w:rsidRPr="00E4475F">
        <w:rPr>
          <w:rFonts w:ascii="Times New Roman" w:hAnsi="Times New Roman" w:cs="Times New Roman"/>
          <w:sz w:val="28"/>
          <w:szCs w:val="28"/>
        </w:rPr>
        <w:t>двухмаршевая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лестница с двумя поворотными ступенями на промежуточной площадке.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Здание представляет интерес как памятник рядовой гражданской застройки в стиле </w:t>
      </w:r>
      <w:r w:rsidRPr="00EB5625">
        <w:rPr>
          <w:rFonts w:ascii="Times New Roman" w:hAnsi="Times New Roman" w:cs="Times New Roman"/>
          <w:sz w:val="28"/>
          <w:szCs w:val="28"/>
          <w:u w:val="single"/>
        </w:rPr>
        <w:t>классицизма</w:t>
      </w:r>
      <w:r w:rsidRPr="00E4475F">
        <w:rPr>
          <w:rFonts w:ascii="Times New Roman" w:hAnsi="Times New Roman" w:cs="Times New Roman"/>
          <w:sz w:val="28"/>
          <w:szCs w:val="28"/>
        </w:rPr>
        <w:t>. Декор фасадов выполнен в классическом стиле. Окна в здании прямоугольные, по центру первого этажа имеются арочные спаренные окна.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58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Здание кинематографа «Фурор»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Одноэтажное кирпичное здание первоначально разделялось изнутри продольной стеной на две неравные части: фойе и зрительный зал. Вход осуществлялся со стор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ны улицы, выход – во двор. С наружной стороны зрительный зал акцент</w:t>
      </w:r>
      <w:bookmarkStart w:id="0" w:name="_GoBack"/>
      <w:bookmarkEnd w:id="0"/>
      <w:r w:rsidRPr="00E4475F">
        <w:rPr>
          <w:rFonts w:ascii="Times New Roman" w:hAnsi="Times New Roman" w:cs="Times New Roman"/>
          <w:sz w:val="28"/>
          <w:szCs w:val="28"/>
        </w:rPr>
        <w:t>ирован декоративным четырехгранным куп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лом с фонариком (утрачен) в завершении. По своей стилистике здание относится к неоклассициз</w:t>
      </w:r>
      <w:r>
        <w:rPr>
          <w:rFonts w:ascii="Times New Roman" w:hAnsi="Times New Roman" w:cs="Times New Roman"/>
          <w:sz w:val="28"/>
          <w:szCs w:val="28"/>
        </w:rPr>
        <w:t xml:space="preserve">му начала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5 г"/>
        </w:smartTagPr>
        <w:r w:rsidRPr="00E4475F">
          <w:rPr>
            <w:rFonts w:ascii="Times New Roman" w:hAnsi="Times New Roman" w:cs="Times New Roman"/>
            <w:sz w:val="28"/>
            <w:szCs w:val="28"/>
          </w:rPr>
          <w:t>1935 г</w:t>
        </w:r>
      </w:smartTag>
      <w:r w:rsidRPr="00E4475F">
        <w:rPr>
          <w:rFonts w:ascii="Times New Roman" w:hAnsi="Times New Roman" w:cs="Times New Roman"/>
          <w:sz w:val="28"/>
          <w:szCs w:val="28"/>
        </w:rPr>
        <w:t>. кинематограф был переоборуд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ван под кинотеатр звукового кино на 200 зр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>телей. Последующие перепланировки здания под торговые помещения измен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>ли его внешний и внутренний облик.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56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Я. Д. Максимова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Двухэтажное, выстроенное из кирпича здание закрепляет угол улиц </w:t>
      </w:r>
      <w:proofErr w:type="gramStart"/>
      <w:r w:rsidRPr="00E4475F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Pr="00E4475F">
        <w:rPr>
          <w:rFonts w:ascii="Times New Roman" w:hAnsi="Times New Roman" w:cs="Times New Roman"/>
          <w:sz w:val="28"/>
          <w:szCs w:val="28"/>
        </w:rPr>
        <w:t xml:space="preserve"> и Волода</w:t>
      </w:r>
      <w:r w:rsidRPr="00E4475F">
        <w:rPr>
          <w:rFonts w:ascii="Times New Roman" w:hAnsi="Times New Roman" w:cs="Times New Roman"/>
          <w:sz w:val="28"/>
          <w:szCs w:val="28"/>
        </w:rPr>
        <w:t>р</w:t>
      </w:r>
      <w:r w:rsidRPr="00E4475F">
        <w:rPr>
          <w:rFonts w:ascii="Times New Roman" w:hAnsi="Times New Roman" w:cs="Times New Roman"/>
          <w:sz w:val="28"/>
          <w:szCs w:val="28"/>
        </w:rPr>
        <w:t xml:space="preserve">ского. Первоначальная планировка частично изменена </w:t>
      </w:r>
      <w:proofErr w:type="spellStart"/>
      <w:r w:rsidRPr="00E4475F">
        <w:rPr>
          <w:rFonts w:ascii="Times New Roman" w:hAnsi="Times New Roman" w:cs="Times New Roman"/>
          <w:sz w:val="28"/>
          <w:szCs w:val="28"/>
        </w:rPr>
        <w:t>пристроями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с восточной стороны. Офор</w:t>
      </w:r>
      <w:r w:rsidRPr="00E4475F">
        <w:rPr>
          <w:rFonts w:ascii="Times New Roman" w:hAnsi="Times New Roman" w:cs="Times New Roman"/>
          <w:sz w:val="28"/>
          <w:szCs w:val="28"/>
        </w:rPr>
        <w:t>м</w:t>
      </w:r>
      <w:r w:rsidRPr="00E4475F">
        <w:rPr>
          <w:rFonts w:ascii="Times New Roman" w:hAnsi="Times New Roman" w:cs="Times New Roman"/>
          <w:sz w:val="28"/>
          <w:szCs w:val="28"/>
        </w:rPr>
        <w:t>ление фасадов выполнено в стиле позднего классицизма. Центральная часть главного фасада выд</w:t>
      </w:r>
      <w:r w:rsidRPr="00E4475F">
        <w:rPr>
          <w:rFonts w:ascii="Times New Roman" w:hAnsi="Times New Roman" w:cs="Times New Roman"/>
          <w:sz w:val="28"/>
          <w:szCs w:val="28"/>
        </w:rPr>
        <w:t>е</w:t>
      </w:r>
      <w:r w:rsidRPr="00E4475F">
        <w:rPr>
          <w:rFonts w:ascii="Times New Roman" w:hAnsi="Times New Roman" w:cs="Times New Roman"/>
          <w:sz w:val="28"/>
          <w:szCs w:val="28"/>
        </w:rPr>
        <w:t xml:space="preserve">лена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ризалитом</w:t>
      </w:r>
      <w:r w:rsidRPr="00E4475F">
        <w:rPr>
          <w:rFonts w:ascii="Times New Roman" w:hAnsi="Times New Roman" w:cs="Times New Roman"/>
          <w:sz w:val="28"/>
          <w:szCs w:val="28"/>
        </w:rPr>
        <w:t xml:space="preserve">. Центр композиции главного фасада выделен </w:t>
      </w:r>
      <w:proofErr w:type="spellStart"/>
      <w:r w:rsidRPr="00CC750C">
        <w:rPr>
          <w:rFonts w:ascii="Times New Roman" w:hAnsi="Times New Roman" w:cs="Times New Roman"/>
          <w:sz w:val="28"/>
          <w:szCs w:val="28"/>
          <w:u w:val="single"/>
        </w:rPr>
        <w:t>шестипилястровым</w:t>
      </w:r>
      <w:proofErr w:type="spellEnd"/>
      <w:r w:rsidRPr="00CC750C">
        <w:rPr>
          <w:rFonts w:ascii="Times New Roman" w:hAnsi="Times New Roman" w:cs="Times New Roman"/>
          <w:sz w:val="28"/>
          <w:szCs w:val="28"/>
          <w:u w:val="single"/>
        </w:rPr>
        <w:t xml:space="preserve"> тосканским портиком</w:t>
      </w:r>
      <w:r w:rsidRPr="00E4475F">
        <w:rPr>
          <w:rFonts w:ascii="Times New Roman" w:hAnsi="Times New Roman" w:cs="Times New Roman"/>
          <w:sz w:val="28"/>
          <w:szCs w:val="28"/>
        </w:rPr>
        <w:t>, частично утраче</w:t>
      </w:r>
      <w:r w:rsidRPr="00E4475F">
        <w:rPr>
          <w:rFonts w:ascii="Times New Roman" w:hAnsi="Times New Roman" w:cs="Times New Roman"/>
          <w:sz w:val="28"/>
          <w:szCs w:val="28"/>
        </w:rPr>
        <w:t>н</w:t>
      </w:r>
      <w:r w:rsidRPr="00E4475F">
        <w:rPr>
          <w:rFonts w:ascii="Times New Roman" w:hAnsi="Times New Roman" w:cs="Times New Roman"/>
          <w:sz w:val="28"/>
          <w:szCs w:val="28"/>
        </w:rPr>
        <w:t xml:space="preserve">ным. 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Небольшие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ризалиты</w:t>
      </w:r>
      <w:r w:rsidRPr="00E4475F">
        <w:rPr>
          <w:rFonts w:ascii="Times New Roman" w:hAnsi="Times New Roman" w:cs="Times New Roman"/>
          <w:sz w:val="28"/>
          <w:szCs w:val="28"/>
        </w:rPr>
        <w:t xml:space="preserve"> подчёркивают углы бокового северного фасада, на уровне второго этажа фасад с северной стороны украшен шестью </w:t>
      </w:r>
      <w:proofErr w:type="spellStart"/>
      <w:r w:rsidRPr="00E4475F">
        <w:rPr>
          <w:rFonts w:ascii="Times New Roman" w:hAnsi="Times New Roman" w:cs="Times New Roman"/>
          <w:sz w:val="28"/>
          <w:szCs w:val="28"/>
        </w:rPr>
        <w:t>полуколонк</w:t>
      </w:r>
      <w:r w:rsidRPr="00E4475F">
        <w:rPr>
          <w:rFonts w:ascii="Times New Roman" w:hAnsi="Times New Roman" w:cs="Times New Roman"/>
          <w:sz w:val="28"/>
          <w:szCs w:val="28"/>
        </w:rPr>
        <w:t>а</w:t>
      </w:r>
      <w:r w:rsidRPr="00E4475F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>. Вытянутые оконные проёмы второго этажа с подоконными тягами и нишами. По линии улицы Советской сохранилась ки</w:t>
      </w:r>
      <w:r w:rsidRPr="00E4475F">
        <w:rPr>
          <w:rFonts w:ascii="Times New Roman" w:hAnsi="Times New Roman" w:cs="Times New Roman"/>
          <w:sz w:val="28"/>
          <w:szCs w:val="28"/>
        </w:rPr>
        <w:t>р</w:t>
      </w:r>
      <w:r w:rsidRPr="00E4475F">
        <w:rPr>
          <w:rFonts w:ascii="Times New Roman" w:hAnsi="Times New Roman" w:cs="Times New Roman"/>
          <w:sz w:val="28"/>
          <w:szCs w:val="28"/>
        </w:rPr>
        <w:t>пичная ограда и арочные ворота с калиткой, ведущие во внутренний двор, расположенный со стороны бокового ю</w:t>
      </w:r>
      <w:r w:rsidRPr="00E4475F">
        <w:rPr>
          <w:rFonts w:ascii="Times New Roman" w:hAnsi="Times New Roman" w:cs="Times New Roman"/>
          <w:sz w:val="28"/>
          <w:szCs w:val="28"/>
        </w:rPr>
        <w:t>ж</w:t>
      </w:r>
      <w:r w:rsidRPr="00E447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фасада.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39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А. П. Кошкина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Двухэтажное кирпичное здание поставлено по красной линии застройки. Первый этаж трактуется как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подклетный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Здание характерно для рядовой </w:t>
      </w:r>
      <w:r w:rsidRPr="00E4475F">
        <w:rPr>
          <w:rFonts w:ascii="Times New Roman" w:hAnsi="Times New Roman" w:cs="Times New Roman"/>
          <w:sz w:val="28"/>
          <w:szCs w:val="28"/>
        </w:rPr>
        <w:lastRenderedPageBreak/>
        <w:t>застройки кварталов, предназначенных для зажиточных людей. Декор фас</w:t>
      </w:r>
      <w:r w:rsidRPr="00E4475F">
        <w:rPr>
          <w:rFonts w:ascii="Times New Roman" w:hAnsi="Times New Roman" w:cs="Times New Roman"/>
          <w:sz w:val="28"/>
          <w:szCs w:val="28"/>
        </w:rPr>
        <w:t>а</w:t>
      </w:r>
      <w:r w:rsidRPr="00E4475F">
        <w:rPr>
          <w:rFonts w:ascii="Times New Roman" w:hAnsi="Times New Roman" w:cs="Times New Roman"/>
          <w:sz w:val="28"/>
          <w:szCs w:val="28"/>
        </w:rPr>
        <w:t xml:space="preserve">дов выполнен в стиле позднего классицизма. Первый этаж рустован, над окнами имеются штукатурные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тяги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– небольшие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сандрики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Во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фриз</w:t>
      </w:r>
      <w:r w:rsidRPr="00E4475F">
        <w:rPr>
          <w:rFonts w:ascii="Times New Roman" w:hAnsi="Times New Roman" w:cs="Times New Roman"/>
          <w:sz w:val="28"/>
          <w:szCs w:val="28"/>
        </w:rPr>
        <w:t xml:space="preserve"> широк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 xml:space="preserve">го междуэтажного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карниза</w:t>
      </w:r>
      <w:r w:rsidRPr="00E4475F">
        <w:rPr>
          <w:rFonts w:ascii="Times New Roman" w:hAnsi="Times New Roman" w:cs="Times New Roman"/>
          <w:sz w:val="28"/>
          <w:szCs w:val="28"/>
        </w:rPr>
        <w:t xml:space="preserve"> включены лепные доски с растительным орнаментом. Карниз с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мод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льонами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и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рустовка</w:t>
      </w:r>
      <w:r w:rsidRPr="00E4475F">
        <w:rPr>
          <w:rFonts w:ascii="Times New Roman" w:hAnsi="Times New Roman" w:cs="Times New Roman"/>
          <w:sz w:val="28"/>
          <w:szCs w:val="28"/>
        </w:rPr>
        <w:t xml:space="preserve"> углов дома выполнены из штукатурки. К дому с северной стороны примык</w:t>
      </w:r>
      <w:r w:rsidRPr="00E4475F">
        <w:rPr>
          <w:rFonts w:ascii="Times New Roman" w:hAnsi="Times New Roman" w:cs="Times New Roman"/>
          <w:sz w:val="28"/>
          <w:szCs w:val="28"/>
        </w:rPr>
        <w:t>а</w:t>
      </w:r>
      <w:r w:rsidRPr="00E4475F">
        <w:rPr>
          <w:rFonts w:ascii="Times New Roman" w:hAnsi="Times New Roman" w:cs="Times New Roman"/>
          <w:sz w:val="28"/>
          <w:szCs w:val="28"/>
        </w:rPr>
        <w:t xml:space="preserve">ют двухчастные каменные ворота, выстроенные позднее в </w:t>
      </w:r>
      <w:proofErr w:type="spellStart"/>
      <w:r w:rsidRPr="00CC750C">
        <w:rPr>
          <w:rFonts w:ascii="Times New Roman" w:hAnsi="Times New Roman" w:cs="Times New Roman"/>
          <w:sz w:val="28"/>
          <w:szCs w:val="28"/>
          <w:u w:val="single"/>
        </w:rPr>
        <w:t>псевд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барочном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стиле.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31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Усадьба С. И. Стародубцева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Кирпичное двухэтажное здание снабжено просторным подвалом, массивным </w:t>
      </w:r>
      <w:proofErr w:type="spellStart"/>
      <w:r w:rsidRPr="00E4475F">
        <w:rPr>
          <w:rFonts w:ascii="Times New Roman" w:hAnsi="Times New Roman" w:cs="Times New Roman"/>
          <w:sz w:val="28"/>
          <w:szCs w:val="28"/>
        </w:rPr>
        <w:t>пристроем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, каменными хозяйскими службами (в </w:t>
      </w:r>
      <w:proofErr w:type="spellStart"/>
      <w:r w:rsidRPr="00E447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.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каретником</w:t>
      </w:r>
      <w:r w:rsidRPr="00E4475F">
        <w:rPr>
          <w:rFonts w:ascii="Times New Roman" w:hAnsi="Times New Roman" w:cs="Times New Roman"/>
          <w:sz w:val="28"/>
          <w:szCs w:val="28"/>
        </w:rPr>
        <w:t>) во дворе, с западной ст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 xml:space="preserve">роны. </w:t>
      </w:r>
      <w:proofErr w:type="gramStart"/>
      <w:r w:rsidRPr="00E4475F">
        <w:rPr>
          <w:rFonts w:ascii="Times New Roman" w:hAnsi="Times New Roman" w:cs="Times New Roman"/>
          <w:sz w:val="28"/>
          <w:szCs w:val="28"/>
        </w:rPr>
        <w:t>Пристрой</w:t>
      </w:r>
      <w:proofErr w:type="gramEnd"/>
      <w:r w:rsidRPr="00E4475F">
        <w:rPr>
          <w:rFonts w:ascii="Times New Roman" w:hAnsi="Times New Roman" w:cs="Times New Roman"/>
          <w:sz w:val="28"/>
          <w:szCs w:val="28"/>
        </w:rPr>
        <w:t xml:space="preserve"> имеет в центре фасада треугольный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фронтон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Парадный вход в основное здание расположен со стороны бокового северного фасада, его оформляет металлический наддверный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зонт</w:t>
      </w:r>
      <w:r w:rsidRPr="00E4475F">
        <w:rPr>
          <w:rFonts w:ascii="Times New Roman" w:hAnsi="Times New Roman" w:cs="Times New Roman"/>
          <w:sz w:val="28"/>
          <w:szCs w:val="28"/>
        </w:rPr>
        <w:t xml:space="preserve"> на ф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>гурных колонках.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Внутренняя планировка помещений – анфиладная. Комнаты расположены вокруг примыкающего к севе</w:t>
      </w:r>
      <w:r w:rsidRPr="00E4475F">
        <w:rPr>
          <w:rFonts w:ascii="Times New Roman" w:hAnsi="Times New Roman" w:cs="Times New Roman"/>
          <w:sz w:val="28"/>
          <w:szCs w:val="28"/>
        </w:rPr>
        <w:t>р</w:t>
      </w:r>
      <w:r w:rsidRPr="00E4475F">
        <w:rPr>
          <w:rFonts w:ascii="Times New Roman" w:hAnsi="Times New Roman" w:cs="Times New Roman"/>
          <w:sz w:val="28"/>
          <w:szCs w:val="28"/>
        </w:rPr>
        <w:t xml:space="preserve">ной стене коридора с лестницей и вестибюлем. Проход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будуара</w:t>
      </w:r>
      <w:r w:rsidRPr="00E4475F">
        <w:rPr>
          <w:rFonts w:ascii="Times New Roman" w:hAnsi="Times New Roman" w:cs="Times New Roman"/>
          <w:sz w:val="28"/>
          <w:szCs w:val="28"/>
        </w:rPr>
        <w:t xml:space="preserve"> обрамлён тройной резной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аркой</w:t>
      </w:r>
      <w:r w:rsidRPr="00E4475F">
        <w:rPr>
          <w:rFonts w:ascii="Times New Roman" w:hAnsi="Times New Roman" w:cs="Times New Roman"/>
          <w:sz w:val="28"/>
          <w:szCs w:val="28"/>
        </w:rPr>
        <w:t xml:space="preserve"> с подвесками на деревянных колонках. Сохранены изразцовые печи с резными карнизами и вставками, лепной декор растительного орн</w:t>
      </w:r>
      <w:r w:rsidRPr="00E4475F">
        <w:rPr>
          <w:rFonts w:ascii="Times New Roman" w:hAnsi="Times New Roman" w:cs="Times New Roman"/>
          <w:sz w:val="28"/>
          <w:szCs w:val="28"/>
        </w:rPr>
        <w:t>а</w:t>
      </w:r>
      <w:r w:rsidRPr="00E4475F">
        <w:rPr>
          <w:rFonts w:ascii="Times New Roman" w:hAnsi="Times New Roman" w:cs="Times New Roman"/>
          <w:sz w:val="28"/>
          <w:szCs w:val="28"/>
        </w:rPr>
        <w:t>мента.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С внешней стороны здания структура фасада усложнена с пом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 xml:space="preserve">щью декоративных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аттиков</w:t>
      </w:r>
      <w:r w:rsidRPr="00E4475F">
        <w:rPr>
          <w:rFonts w:ascii="Times New Roman" w:hAnsi="Times New Roman" w:cs="Times New Roman"/>
          <w:sz w:val="28"/>
          <w:szCs w:val="28"/>
        </w:rPr>
        <w:t xml:space="preserve"> с вазами, подчёркивающими углы строения. Сложные наличники оконных проёмов с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замком</w:t>
      </w:r>
      <w:r w:rsidRPr="00E4475F">
        <w:rPr>
          <w:rFonts w:ascii="Times New Roman" w:hAnsi="Times New Roman" w:cs="Times New Roman"/>
          <w:sz w:val="28"/>
          <w:szCs w:val="28"/>
        </w:rPr>
        <w:t xml:space="preserve"> и по</w:t>
      </w:r>
      <w:r w:rsidRPr="00E4475F">
        <w:rPr>
          <w:rFonts w:ascii="Times New Roman" w:hAnsi="Times New Roman" w:cs="Times New Roman"/>
          <w:sz w:val="28"/>
          <w:szCs w:val="28"/>
        </w:rPr>
        <w:t>д</w:t>
      </w:r>
      <w:r w:rsidRPr="00E4475F">
        <w:rPr>
          <w:rFonts w:ascii="Times New Roman" w:hAnsi="Times New Roman" w:cs="Times New Roman"/>
          <w:sz w:val="28"/>
          <w:szCs w:val="28"/>
        </w:rPr>
        <w:t xml:space="preserve">весками между обрамлениями,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филёнчатые пилястры</w:t>
      </w:r>
      <w:r w:rsidRPr="00E4475F">
        <w:rPr>
          <w:rFonts w:ascii="Times New Roman" w:hAnsi="Times New Roman" w:cs="Times New Roman"/>
          <w:sz w:val="28"/>
          <w:szCs w:val="28"/>
        </w:rPr>
        <w:t xml:space="preserve"> на углах и профилированный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карниз с модуль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нами во фризе</w:t>
      </w:r>
      <w:r w:rsidRPr="00E4475F">
        <w:rPr>
          <w:rFonts w:ascii="Times New Roman" w:hAnsi="Times New Roman" w:cs="Times New Roman"/>
          <w:sz w:val="28"/>
          <w:szCs w:val="28"/>
        </w:rPr>
        <w:t>.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Здание имеет металлическую ограду на кирпичном цоколе с южной и восточной стороны. Со стороны бокового южного фасада высокие металлические опоры держат на уровне второго этажа балкон с ажурными металлическими решетками. Вход во двор со стороны улицы Сове</w:t>
      </w:r>
      <w:r w:rsidRPr="00E4475F">
        <w:rPr>
          <w:rFonts w:ascii="Times New Roman" w:hAnsi="Times New Roman" w:cs="Times New Roman"/>
          <w:sz w:val="28"/>
          <w:szCs w:val="28"/>
        </w:rPr>
        <w:t>т</w:t>
      </w:r>
      <w:r w:rsidRPr="00E4475F">
        <w:rPr>
          <w:rFonts w:ascii="Times New Roman" w:hAnsi="Times New Roman" w:cs="Times New Roman"/>
          <w:sz w:val="28"/>
          <w:szCs w:val="28"/>
        </w:rPr>
        <w:t xml:space="preserve">ской украшают массивные кирпичные трёхчастные ворота: четыре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 xml:space="preserve">пилона с </w:t>
      </w:r>
      <w:proofErr w:type="spellStart"/>
      <w:r w:rsidRPr="00CC750C">
        <w:rPr>
          <w:rFonts w:ascii="Times New Roman" w:hAnsi="Times New Roman" w:cs="Times New Roman"/>
          <w:sz w:val="28"/>
          <w:szCs w:val="28"/>
          <w:u w:val="single"/>
        </w:rPr>
        <w:t>полуколонками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, украшенные разнообразным орнаментом, поддерживают арочные калитки. Архитектура усадьбы представляет один из характерных примеров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эклектизма</w:t>
      </w:r>
      <w:r w:rsidRPr="00E4475F">
        <w:rPr>
          <w:rFonts w:ascii="Times New Roman" w:hAnsi="Times New Roman" w:cs="Times New Roman"/>
          <w:sz w:val="28"/>
          <w:szCs w:val="28"/>
        </w:rPr>
        <w:t xml:space="preserve"> ко</w:t>
      </w:r>
      <w:r w:rsidRPr="00E4475F">
        <w:rPr>
          <w:rFonts w:ascii="Times New Roman" w:hAnsi="Times New Roman" w:cs="Times New Roman"/>
          <w:sz w:val="28"/>
          <w:szCs w:val="28"/>
        </w:rPr>
        <w:t>н</w:t>
      </w:r>
      <w:r w:rsidRPr="00E4475F">
        <w:rPr>
          <w:rFonts w:ascii="Times New Roman" w:hAnsi="Times New Roman" w:cs="Times New Roman"/>
          <w:sz w:val="28"/>
          <w:szCs w:val="28"/>
        </w:rPr>
        <w:t xml:space="preserve">ца XIX века. 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44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С. Д. Шамова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Кирпичный особняк в полтора этажа поставлен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по красной линии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улицы. Здание построено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«глаголем»</w:t>
      </w:r>
      <w:r w:rsidRPr="00E4475F">
        <w:rPr>
          <w:rFonts w:ascii="Times New Roman" w:hAnsi="Times New Roman" w:cs="Times New Roman"/>
          <w:sz w:val="28"/>
          <w:szCs w:val="28"/>
        </w:rPr>
        <w:t xml:space="preserve"> с анфиладной планировкой внутренних помещений. Интерьеры дома перепланированы. Парадный вход расположен с северной стороны, со стороны внутреннего двора. Двор, примыка</w:t>
      </w:r>
      <w:r w:rsidRPr="00E4475F">
        <w:rPr>
          <w:rFonts w:ascii="Times New Roman" w:hAnsi="Times New Roman" w:cs="Times New Roman"/>
          <w:sz w:val="28"/>
          <w:szCs w:val="28"/>
        </w:rPr>
        <w:t>ю</w:t>
      </w:r>
      <w:r w:rsidRPr="00E4475F">
        <w:rPr>
          <w:rFonts w:ascii="Times New Roman" w:hAnsi="Times New Roman" w:cs="Times New Roman"/>
          <w:sz w:val="28"/>
          <w:szCs w:val="28"/>
        </w:rPr>
        <w:t>щий к зданию, огражден кованой решеткой на каменном цоколе с проездными воротами и кали</w:t>
      </w:r>
      <w:r w:rsidRPr="00E4475F">
        <w:rPr>
          <w:rFonts w:ascii="Times New Roman" w:hAnsi="Times New Roman" w:cs="Times New Roman"/>
          <w:sz w:val="28"/>
          <w:szCs w:val="28"/>
        </w:rPr>
        <w:t>т</w:t>
      </w:r>
      <w:r w:rsidRPr="00E4475F">
        <w:rPr>
          <w:rFonts w:ascii="Times New Roman" w:hAnsi="Times New Roman" w:cs="Times New Roman"/>
          <w:sz w:val="28"/>
          <w:szCs w:val="28"/>
        </w:rPr>
        <w:t>ками. В здание ведет чугунное парадное крыльцо на фигурных столбиках. Разная высота видимой части полуподвала обусловлена п</w:t>
      </w:r>
      <w:r w:rsidRPr="00E4475F">
        <w:rPr>
          <w:rFonts w:ascii="Times New Roman" w:hAnsi="Times New Roman" w:cs="Times New Roman"/>
          <w:sz w:val="28"/>
          <w:szCs w:val="28"/>
        </w:rPr>
        <w:t>е</w:t>
      </w:r>
      <w:r w:rsidRPr="00E4475F">
        <w:rPr>
          <w:rFonts w:ascii="Times New Roman" w:hAnsi="Times New Roman" w:cs="Times New Roman"/>
          <w:sz w:val="28"/>
          <w:szCs w:val="28"/>
        </w:rPr>
        <w:t xml:space="preserve">репадом рельефа. 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Здание представляет интерес как образец эклектизма начала ХХ века. Превалируют пышные </w:t>
      </w:r>
      <w:proofErr w:type="spellStart"/>
      <w:r w:rsidRPr="00CC750C">
        <w:rPr>
          <w:rFonts w:ascii="Times New Roman" w:hAnsi="Times New Roman" w:cs="Times New Roman"/>
          <w:sz w:val="28"/>
          <w:szCs w:val="28"/>
          <w:u w:val="single"/>
        </w:rPr>
        <w:t>необарочные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формы. Боковые части фасадов имеют небольшие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ризалиты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Нижний этаж и ризалиты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рустов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ны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Подоконные доски и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lastRenderedPageBreak/>
        <w:t>сандрики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украшены тёсаным из камня орн</w:t>
      </w:r>
      <w:r w:rsidRPr="00E4475F">
        <w:rPr>
          <w:rFonts w:ascii="Times New Roman" w:hAnsi="Times New Roman" w:cs="Times New Roman"/>
          <w:sz w:val="28"/>
          <w:szCs w:val="28"/>
        </w:rPr>
        <w:t>а</w:t>
      </w:r>
      <w:r w:rsidRPr="00E4475F">
        <w:rPr>
          <w:rFonts w:ascii="Times New Roman" w:hAnsi="Times New Roman" w:cs="Times New Roman"/>
          <w:sz w:val="28"/>
          <w:szCs w:val="28"/>
        </w:rPr>
        <w:t xml:space="preserve">ментом, имитирующим деревянную резьбу.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Пилястры</w:t>
      </w:r>
      <w:r w:rsidRPr="00E4475F">
        <w:rPr>
          <w:rFonts w:ascii="Times New Roman" w:hAnsi="Times New Roman" w:cs="Times New Roman"/>
          <w:sz w:val="28"/>
          <w:szCs w:val="28"/>
        </w:rPr>
        <w:t xml:space="preserve"> на углах завершены тёсаным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>акантом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Карниз, состоящий из </w:t>
      </w:r>
      <w:proofErr w:type="spellStart"/>
      <w:r w:rsidRPr="00CC750C">
        <w:rPr>
          <w:rFonts w:ascii="Times New Roman" w:hAnsi="Times New Roman" w:cs="Times New Roman"/>
          <w:sz w:val="28"/>
          <w:szCs w:val="28"/>
          <w:u w:val="single"/>
        </w:rPr>
        <w:t>аркатурного</w:t>
      </w:r>
      <w:proofErr w:type="spellEnd"/>
      <w:r w:rsidRPr="00CC750C">
        <w:rPr>
          <w:rFonts w:ascii="Times New Roman" w:hAnsi="Times New Roman" w:cs="Times New Roman"/>
          <w:sz w:val="28"/>
          <w:szCs w:val="28"/>
          <w:u w:val="single"/>
        </w:rPr>
        <w:t xml:space="preserve"> пояса, фриза, городков</w:t>
      </w:r>
      <w:r w:rsidRPr="00E4475F">
        <w:rPr>
          <w:rFonts w:ascii="Times New Roman" w:hAnsi="Times New Roman" w:cs="Times New Roman"/>
          <w:sz w:val="28"/>
          <w:szCs w:val="28"/>
        </w:rPr>
        <w:t xml:space="preserve"> венчает стены зд</w:t>
      </w:r>
      <w:r w:rsidRPr="00E4475F">
        <w:rPr>
          <w:rFonts w:ascii="Times New Roman" w:hAnsi="Times New Roman" w:cs="Times New Roman"/>
          <w:sz w:val="28"/>
          <w:szCs w:val="28"/>
        </w:rPr>
        <w:t>а</w:t>
      </w:r>
      <w:r w:rsidRPr="00E4475F">
        <w:rPr>
          <w:rFonts w:ascii="Times New Roman" w:hAnsi="Times New Roman" w:cs="Times New Roman"/>
          <w:sz w:val="28"/>
          <w:szCs w:val="28"/>
        </w:rPr>
        <w:t xml:space="preserve">ния. Над угловыми частями фасада – </w:t>
      </w:r>
      <w:r w:rsidRPr="00CC750C">
        <w:rPr>
          <w:rFonts w:ascii="Times New Roman" w:hAnsi="Times New Roman" w:cs="Times New Roman"/>
          <w:sz w:val="28"/>
          <w:szCs w:val="28"/>
          <w:u w:val="single"/>
        </w:rPr>
        <w:t xml:space="preserve">аттик с </w:t>
      </w:r>
      <w:proofErr w:type="spellStart"/>
      <w:r w:rsidRPr="00CC750C">
        <w:rPr>
          <w:rFonts w:ascii="Times New Roman" w:hAnsi="Times New Roman" w:cs="Times New Roman"/>
          <w:sz w:val="28"/>
          <w:szCs w:val="28"/>
          <w:u w:val="single"/>
        </w:rPr>
        <w:t>бегунцом</w:t>
      </w:r>
      <w:proofErr w:type="spellEnd"/>
      <w:r w:rsidRPr="00CC750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C750C">
        <w:rPr>
          <w:rFonts w:ascii="Times New Roman" w:hAnsi="Times New Roman" w:cs="Times New Roman"/>
          <w:sz w:val="28"/>
          <w:szCs w:val="28"/>
          <w:u w:val="single"/>
        </w:rPr>
        <w:t>поребриком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и вазами в заверш</w:t>
      </w:r>
      <w:r w:rsidRPr="00E4475F">
        <w:rPr>
          <w:rFonts w:ascii="Times New Roman" w:hAnsi="Times New Roman" w:cs="Times New Roman"/>
          <w:sz w:val="28"/>
          <w:szCs w:val="28"/>
        </w:rPr>
        <w:t>е</w:t>
      </w:r>
      <w:r w:rsidRPr="00E4475F">
        <w:rPr>
          <w:rFonts w:ascii="Times New Roman" w:hAnsi="Times New Roman" w:cs="Times New Roman"/>
          <w:sz w:val="28"/>
          <w:szCs w:val="28"/>
        </w:rPr>
        <w:t>нии.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475F" w:rsidRPr="00A13CF0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52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П. Л. Свешникова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Кирпичное одноэтажное здание с полуподвалом. Планировка внутренних помещений – анфиладная. Вдоль главного фасада вытянуты два параллельных ряда жилых и вспомогател</w:t>
      </w:r>
      <w:r w:rsidRPr="00E4475F">
        <w:rPr>
          <w:rFonts w:ascii="Times New Roman" w:hAnsi="Times New Roman" w:cs="Times New Roman"/>
          <w:sz w:val="28"/>
          <w:szCs w:val="28"/>
        </w:rPr>
        <w:t>ь</w:t>
      </w:r>
      <w:r w:rsidRPr="00E4475F">
        <w:rPr>
          <w:rFonts w:ascii="Times New Roman" w:hAnsi="Times New Roman" w:cs="Times New Roman"/>
          <w:sz w:val="28"/>
          <w:szCs w:val="28"/>
        </w:rPr>
        <w:t>ных помещений. В конце XIX в. к основному зданию были пристроены: тамбур с южной стороны с м</w:t>
      </w:r>
      <w:r w:rsidRPr="00E4475F">
        <w:rPr>
          <w:rFonts w:ascii="Times New Roman" w:hAnsi="Times New Roman" w:cs="Times New Roman"/>
          <w:sz w:val="28"/>
          <w:szCs w:val="28"/>
        </w:rPr>
        <w:t>е</w:t>
      </w:r>
      <w:r w:rsidRPr="00E4475F">
        <w:rPr>
          <w:rFonts w:ascii="Times New Roman" w:hAnsi="Times New Roman" w:cs="Times New Roman"/>
          <w:sz w:val="28"/>
          <w:szCs w:val="28"/>
        </w:rPr>
        <w:t xml:space="preserve">таллическим кованым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зонтом</w:t>
      </w:r>
      <w:r w:rsidRPr="00E4475F">
        <w:rPr>
          <w:rFonts w:ascii="Times New Roman" w:hAnsi="Times New Roman" w:cs="Times New Roman"/>
          <w:sz w:val="28"/>
          <w:szCs w:val="28"/>
        </w:rPr>
        <w:t xml:space="preserve"> над входом, черная лестница,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привратницкая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>, м</w:t>
      </w:r>
      <w:r w:rsidRPr="00E4475F">
        <w:rPr>
          <w:rFonts w:ascii="Times New Roman" w:hAnsi="Times New Roman" w:cs="Times New Roman"/>
          <w:sz w:val="28"/>
          <w:szCs w:val="28"/>
        </w:rPr>
        <w:t>е</w:t>
      </w:r>
      <w:r w:rsidRPr="00E4475F">
        <w:rPr>
          <w:rFonts w:ascii="Times New Roman" w:hAnsi="Times New Roman" w:cs="Times New Roman"/>
          <w:sz w:val="28"/>
          <w:szCs w:val="28"/>
        </w:rPr>
        <w:t>зонин.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Оформление фасадов характерно для позднего провинциального классицизма: оконные проёмы обрамляются тонкой кирпичной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тягой с импостами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в верхней трети, выше вторая т</w:t>
      </w:r>
      <w:r w:rsidRPr="00E4475F">
        <w:rPr>
          <w:rFonts w:ascii="Times New Roman" w:hAnsi="Times New Roman" w:cs="Times New Roman"/>
          <w:sz w:val="28"/>
          <w:szCs w:val="28"/>
        </w:rPr>
        <w:t>я</w:t>
      </w:r>
      <w:r w:rsidRPr="00E4475F">
        <w:rPr>
          <w:rFonts w:ascii="Times New Roman" w:hAnsi="Times New Roman" w:cs="Times New Roman"/>
          <w:sz w:val="28"/>
          <w:szCs w:val="28"/>
        </w:rPr>
        <w:t xml:space="preserve">га –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сандрики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В горизонтальные членения входят межэтажный карниз, ниши под окнами и в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таблементе</w:t>
      </w:r>
      <w:r w:rsidRPr="00E44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50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 xml:space="preserve">Дом П. И. </w:t>
      </w:r>
      <w:proofErr w:type="spellStart"/>
      <w:r w:rsidR="00A13CF0" w:rsidRPr="00A13CF0">
        <w:rPr>
          <w:rFonts w:ascii="Times New Roman" w:hAnsi="Times New Roman" w:cs="Times New Roman"/>
          <w:b/>
          <w:sz w:val="28"/>
          <w:szCs w:val="28"/>
        </w:rPr>
        <w:t>Токменинова</w:t>
      </w:r>
      <w:proofErr w:type="spellEnd"/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Здание двухэтажное, выстроено из кирпича. Поставлено в линии застройки улицы. Вну</w:t>
      </w:r>
      <w:r w:rsidRPr="00E4475F">
        <w:rPr>
          <w:rFonts w:ascii="Times New Roman" w:hAnsi="Times New Roman" w:cs="Times New Roman"/>
          <w:sz w:val="28"/>
          <w:szCs w:val="28"/>
        </w:rPr>
        <w:t>т</w:t>
      </w:r>
      <w:r w:rsidRPr="00E4475F">
        <w:rPr>
          <w:rFonts w:ascii="Times New Roman" w:hAnsi="Times New Roman" w:cs="Times New Roman"/>
          <w:sz w:val="28"/>
          <w:szCs w:val="28"/>
        </w:rPr>
        <w:t>ренняя планировка помещений – анфиладная. Комнаты расположены вокруг примыкающего с восточной стороны коридора с лестн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 xml:space="preserve">цей. 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Дом относится к типовому проекту особняка в пять окон. К зданию примыкают кирпичные ворота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с лучк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вой перемычкой</w:t>
      </w:r>
      <w:r w:rsidRPr="00E4475F">
        <w:rPr>
          <w:rFonts w:ascii="Times New Roman" w:hAnsi="Times New Roman" w:cs="Times New Roman"/>
          <w:sz w:val="28"/>
          <w:szCs w:val="28"/>
        </w:rPr>
        <w:t>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75F">
        <w:rPr>
          <w:rFonts w:ascii="Times New Roman" w:hAnsi="Times New Roman" w:cs="Times New Roman"/>
          <w:sz w:val="28"/>
          <w:szCs w:val="28"/>
        </w:rPr>
        <w:t>Оформление фасада выполнено в стиле позднего классицизма. Основным мотивом украш</w:t>
      </w:r>
      <w:r w:rsidRPr="00E4475F">
        <w:rPr>
          <w:rFonts w:ascii="Times New Roman" w:hAnsi="Times New Roman" w:cs="Times New Roman"/>
          <w:sz w:val="28"/>
          <w:szCs w:val="28"/>
        </w:rPr>
        <w:t>е</w:t>
      </w:r>
      <w:r w:rsidRPr="00E4475F">
        <w:rPr>
          <w:rFonts w:ascii="Times New Roman" w:hAnsi="Times New Roman" w:cs="Times New Roman"/>
          <w:sz w:val="28"/>
          <w:szCs w:val="28"/>
        </w:rPr>
        <w:t xml:space="preserve">ния является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аркатурный</w:t>
      </w:r>
      <w:proofErr w:type="spellEnd"/>
      <w:r w:rsidRPr="00475AED">
        <w:rPr>
          <w:rFonts w:ascii="Times New Roman" w:hAnsi="Times New Roman" w:cs="Times New Roman"/>
          <w:sz w:val="28"/>
          <w:szCs w:val="28"/>
          <w:u w:val="single"/>
        </w:rPr>
        <w:t xml:space="preserve"> пояс</w:t>
      </w:r>
      <w:r w:rsidRPr="00E4475F">
        <w:rPr>
          <w:rFonts w:ascii="Times New Roman" w:hAnsi="Times New Roman" w:cs="Times New Roman"/>
          <w:sz w:val="28"/>
          <w:szCs w:val="28"/>
        </w:rPr>
        <w:t xml:space="preserve"> с треугольными арками. Окна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с лучковыми и арочными перемы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ками</w:t>
      </w:r>
      <w:r w:rsidRPr="00E4475F">
        <w:rPr>
          <w:rFonts w:ascii="Times New Roman" w:hAnsi="Times New Roman" w:cs="Times New Roman"/>
          <w:sz w:val="28"/>
          <w:szCs w:val="28"/>
        </w:rPr>
        <w:t>. Интерес представляют рамы второго этажа с фрамугой, разделённой на три части, образуя стрельчатые (острок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нечные) арки.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46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 xml:space="preserve">Дом И. В. </w:t>
      </w:r>
      <w:proofErr w:type="spellStart"/>
      <w:r w:rsidR="00A13CF0" w:rsidRPr="00A13CF0">
        <w:rPr>
          <w:rFonts w:ascii="Times New Roman" w:hAnsi="Times New Roman" w:cs="Times New Roman"/>
          <w:b/>
          <w:sz w:val="28"/>
          <w:szCs w:val="28"/>
        </w:rPr>
        <w:t>Бердинского</w:t>
      </w:r>
      <w:proofErr w:type="spellEnd"/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Кирпичное двухэтажное здание, вытянутое в направлении восток-запад, закрепляет угол улиц Советской и Подгорной, входит в комплекс позднеклассицистической застройки бывшей Воскресе</w:t>
      </w:r>
      <w:r w:rsidRPr="00E4475F">
        <w:rPr>
          <w:rFonts w:ascii="Times New Roman" w:hAnsi="Times New Roman" w:cs="Times New Roman"/>
          <w:sz w:val="28"/>
          <w:szCs w:val="28"/>
        </w:rPr>
        <w:t>н</w:t>
      </w:r>
      <w:r w:rsidRPr="00E4475F">
        <w:rPr>
          <w:rFonts w:ascii="Times New Roman" w:hAnsi="Times New Roman" w:cs="Times New Roman"/>
          <w:sz w:val="28"/>
          <w:szCs w:val="28"/>
        </w:rPr>
        <w:t xml:space="preserve">ской улицы. 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</w:t>
      </w:r>
      <w:r w:rsidRPr="00E4475F">
        <w:rPr>
          <w:rFonts w:ascii="Times New Roman" w:hAnsi="Times New Roman" w:cs="Times New Roman"/>
          <w:b/>
          <w:sz w:val="28"/>
          <w:szCs w:val="28"/>
        </w:rPr>
        <w:t>т</w:t>
      </w:r>
      <w:r w:rsidRPr="00E4475F">
        <w:rPr>
          <w:rFonts w:ascii="Times New Roman" w:hAnsi="Times New Roman" w:cs="Times New Roman"/>
          <w:b/>
          <w:sz w:val="28"/>
          <w:szCs w:val="28"/>
        </w:rPr>
        <w:t>ская, 42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С. Д. Шамова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Двухэтажный кирпичный дом расположен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по красной линии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улицы Советской. Парадный вход находится со стороны улицы и им</w:t>
      </w:r>
      <w:r w:rsidRPr="00E4475F">
        <w:rPr>
          <w:rFonts w:ascii="Times New Roman" w:hAnsi="Times New Roman" w:cs="Times New Roman"/>
          <w:sz w:val="28"/>
          <w:szCs w:val="28"/>
        </w:rPr>
        <w:t>е</w:t>
      </w:r>
      <w:r w:rsidR="00475AED">
        <w:rPr>
          <w:rFonts w:ascii="Times New Roman" w:hAnsi="Times New Roman" w:cs="Times New Roman"/>
          <w:sz w:val="28"/>
          <w:szCs w:val="28"/>
        </w:rPr>
        <w:t>ет спаренные двери. Одна дверь –</w:t>
      </w:r>
      <w:r w:rsidRPr="00E4475F">
        <w:rPr>
          <w:rFonts w:ascii="Times New Roman" w:hAnsi="Times New Roman" w:cs="Times New Roman"/>
          <w:sz w:val="28"/>
          <w:szCs w:val="28"/>
        </w:rPr>
        <w:t xml:space="preserve"> на лестницу, в</w:t>
      </w:r>
      <w:r w:rsidRPr="00E4475F">
        <w:rPr>
          <w:rFonts w:ascii="Times New Roman" w:hAnsi="Times New Roman" w:cs="Times New Roman"/>
          <w:sz w:val="28"/>
          <w:szCs w:val="28"/>
        </w:rPr>
        <w:t>е</w:t>
      </w:r>
      <w:r w:rsidRPr="00E4475F">
        <w:rPr>
          <w:rFonts w:ascii="Times New Roman" w:hAnsi="Times New Roman" w:cs="Times New Roman"/>
          <w:sz w:val="28"/>
          <w:szCs w:val="28"/>
        </w:rPr>
        <w:t>дущую на второй этаж, вторая – в помещения первого этажа. Планировка внутренних помещений анф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>ладная. Декор фасадов: оконные наличники выполнены в виде профилированной лепной арки, ве</w:t>
      </w:r>
      <w:r w:rsidRPr="00E4475F">
        <w:rPr>
          <w:rFonts w:ascii="Times New Roman" w:hAnsi="Times New Roman" w:cs="Times New Roman"/>
          <w:sz w:val="28"/>
          <w:szCs w:val="28"/>
        </w:rPr>
        <w:t>н</w:t>
      </w:r>
      <w:r w:rsidRPr="00E4475F">
        <w:rPr>
          <w:rFonts w:ascii="Times New Roman" w:hAnsi="Times New Roman" w:cs="Times New Roman"/>
          <w:sz w:val="28"/>
          <w:szCs w:val="28"/>
        </w:rPr>
        <w:t xml:space="preserve">чаются карнизом. Между окнами второго этажа уличного фасада –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пилястры</w:t>
      </w:r>
      <w:r w:rsidRPr="00E4475F">
        <w:rPr>
          <w:rFonts w:ascii="Times New Roman" w:hAnsi="Times New Roman" w:cs="Times New Roman"/>
          <w:sz w:val="28"/>
          <w:szCs w:val="28"/>
        </w:rPr>
        <w:t xml:space="preserve">, над окнами </w:t>
      </w:r>
      <w:r w:rsidRPr="00E4475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са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дрики</w:t>
      </w:r>
      <w:r w:rsidRPr="00E4475F">
        <w:rPr>
          <w:rFonts w:ascii="Times New Roman" w:hAnsi="Times New Roman" w:cs="Times New Roman"/>
          <w:sz w:val="28"/>
          <w:szCs w:val="28"/>
        </w:rPr>
        <w:t>. Фигурная металлическая ограда на кирпичном цоколе соединяет здание с соседними дом</w:t>
      </w:r>
      <w:r w:rsidRPr="00E4475F">
        <w:rPr>
          <w:rFonts w:ascii="Times New Roman" w:hAnsi="Times New Roman" w:cs="Times New Roman"/>
          <w:sz w:val="28"/>
          <w:szCs w:val="28"/>
        </w:rPr>
        <w:t>а</w:t>
      </w:r>
      <w:r w:rsidRPr="00E4475F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40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М. Старостина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Кирпичное двухэтажное здание с подвалом и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мезонином</w:t>
      </w:r>
      <w:r w:rsidRPr="00E4475F">
        <w:rPr>
          <w:rFonts w:ascii="Times New Roman" w:hAnsi="Times New Roman" w:cs="Times New Roman"/>
          <w:sz w:val="28"/>
          <w:szCs w:val="28"/>
        </w:rPr>
        <w:t xml:space="preserve"> поставлено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по красной линии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застройки. </w:t>
      </w:r>
      <w:proofErr w:type="gramStart"/>
      <w:r w:rsidRPr="00E4475F">
        <w:rPr>
          <w:rFonts w:ascii="Times New Roman" w:hAnsi="Times New Roman" w:cs="Times New Roman"/>
          <w:sz w:val="28"/>
          <w:szCs w:val="28"/>
        </w:rPr>
        <w:t>Третий этаж и мезонин надстроены позднее с северо-восточной ст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роны.</w:t>
      </w:r>
      <w:proofErr w:type="gramEnd"/>
      <w:r w:rsidRPr="00E4475F">
        <w:rPr>
          <w:rFonts w:ascii="Times New Roman" w:hAnsi="Times New Roman" w:cs="Times New Roman"/>
          <w:sz w:val="28"/>
          <w:szCs w:val="28"/>
        </w:rPr>
        <w:t xml:space="preserve"> Центральная часть главного фасада выделена небольшим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ризалитом</w:t>
      </w:r>
      <w:r w:rsidRPr="00E4475F">
        <w:rPr>
          <w:rFonts w:ascii="Times New Roman" w:hAnsi="Times New Roman" w:cs="Times New Roman"/>
          <w:sz w:val="28"/>
          <w:szCs w:val="28"/>
        </w:rPr>
        <w:t>. Декор фасадов выполнен в стиле позднего классицизма: вытянутые обрамления оконных пр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 xml:space="preserve">ёмов, накладные «ромбы», местная лепнина с растительным орнаментом,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сандрики</w:t>
      </w:r>
      <w:r w:rsidRPr="00E4475F">
        <w:rPr>
          <w:rFonts w:ascii="Times New Roman" w:hAnsi="Times New Roman" w:cs="Times New Roman"/>
          <w:sz w:val="28"/>
          <w:szCs w:val="28"/>
        </w:rPr>
        <w:t xml:space="preserve">,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розетки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из кирпича,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фриз</w:t>
      </w:r>
      <w:r w:rsidRPr="00E4475F">
        <w:rPr>
          <w:rFonts w:ascii="Times New Roman" w:hAnsi="Times New Roman" w:cs="Times New Roman"/>
          <w:sz w:val="28"/>
          <w:szCs w:val="28"/>
        </w:rPr>
        <w:t xml:space="preserve"> по центральному фасаду. Пе</w:t>
      </w:r>
      <w:r w:rsidRPr="00E4475F">
        <w:rPr>
          <w:rFonts w:ascii="Times New Roman" w:hAnsi="Times New Roman" w:cs="Times New Roman"/>
          <w:sz w:val="28"/>
          <w:szCs w:val="28"/>
        </w:rPr>
        <w:t>р</w:t>
      </w:r>
      <w:r w:rsidRPr="00E4475F">
        <w:rPr>
          <w:rFonts w:ascii="Times New Roman" w:hAnsi="Times New Roman" w:cs="Times New Roman"/>
          <w:sz w:val="28"/>
          <w:szCs w:val="28"/>
        </w:rPr>
        <w:t>воначальная внутренняя анфиладная планировка здания изменена последующими переде</w:t>
      </w:r>
      <w:r w:rsidRPr="00E4475F">
        <w:rPr>
          <w:rFonts w:ascii="Times New Roman" w:hAnsi="Times New Roman" w:cs="Times New Roman"/>
          <w:sz w:val="28"/>
          <w:szCs w:val="28"/>
        </w:rPr>
        <w:t>л</w:t>
      </w:r>
      <w:r w:rsidRPr="00E4475F">
        <w:rPr>
          <w:rFonts w:ascii="Times New Roman" w:hAnsi="Times New Roman" w:cs="Times New Roman"/>
          <w:sz w:val="28"/>
          <w:szCs w:val="28"/>
        </w:rPr>
        <w:t>ками.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A13CF0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</w:t>
      </w:r>
      <w:r w:rsidRPr="00E4475F">
        <w:rPr>
          <w:rFonts w:ascii="Times New Roman" w:hAnsi="Times New Roman" w:cs="Times New Roman"/>
          <w:b/>
          <w:sz w:val="28"/>
          <w:szCs w:val="28"/>
        </w:rPr>
        <w:t>т</w:t>
      </w:r>
      <w:r w:rsidRPr="00E4475F">
        <w:rPr>
          <w:rFonts w:ascii="Times New Roman" w:hAnsi="Times New Roman" w:cs="Times New Roman"/>
          <w:b/>
          <w:sz w:val="28"/>
          <w:szCs w:val="28"/>
        </w:rPr>
        <w:t>ская, 38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Л. Д. Матвеева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Кирпичный двухэтажный дом закрепл</w:t>
      </w:r>
      <w:r w:rsidRPr="00E4475F">
        <w:rPr>
          <w:rFonts w:ascii="Times New Roman" w:hAnsi="Times New Roman" w:cs="Times New Roman"/>
          <w:sz w:val="28"/>
          <w:szCs w:val="28"/>
        </w:rPr>
        <w:t>я</w:t>
      </w:r>
      <w:r w:rsidRPr="00E4475F">
        <w:rPr>
          <w:rFonts w:ascii="Times New Roman" w:hAnsi="Times New Roman" w:cs="Times New Roman"/>
          <w:sz w:val="28"/>
          <w:szCs w:val="28"/>
        </w:rPr>
        <w:t>ет угол бывшей Соборной площади. Архитектура здания выдержана в стиле зрелого классицизма с провинциальной тра</w:t>
      </w:r>
      <w:r w:rsidRPr="00E4475F">
        <w:rPr>
          <w:rFonts w:ascii="Times New Roman" w:hAnsi="Times New Roman" w:cs="Times New Roman"/>
          <w:sz w:val="28"/>
          <w:szCs w:val="28"/>
        </w:rPr>
        <w:t>к</w:t>
      </w:r>
      <w:r w:rsidRPr="00E4475F">
        <w:rPr>
          <w:rFonts w:ascii="Times New Roman" w:hAnsi="Times New Roman" w:cs="Times New Roman"/>
          <w:sz w:val="28"/>
          <w:szCs w:val="28"/>
        </w:rPr>
        <w:t>товкой ордерных форм. Это единственный в городе жилой дом с колоннами. Полуколонны расположены на уровне вт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рого этажа, опоры полуколонн выложены рельефной кладкой. Угол дома, скругленный на месте перес</w:t>
      </w:r>
      <w:r w:rsidRPr="00E4475F">
        <w:rPr>
          <w:rFonts w:ascii="Times New Roman" w:hAnsi="Times New Roman" w:cs="Times New Roman"/>
          <w:sz w:val="28"/>
          <w:szCs w:val="28"/>
        </w:rPr>
        <w:t>е</w:t>
      </w:r>
      <w:r w:rsidRPr="00E4475F">
        <w:rPr>
          <w:rFonts w:ascii="Times New Roman" w:hAnsi="Times New Roman" w:cs="Times New Roman"/>
          <w:sz w:val="28"/>
          <w:szCs w:val="28"/>
        </w:rPr>
        <w:t xml:space="preserve">чения улицы Советской и площади, акцентирован балконом на металлических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кронштейнах</w:t>
      </w:r>
      <w:r w:rsidRPr="00E4475F">
        <w:rPr>
          <w:rFonts w:ascii="Times New Roman" w:hAnsi="Times New Roman" w:cs="Times New Roman"/>
          <w:sz w:val="28"/>
          <w:szCs w:val="28"/>
        </w:rPr>
        <w:t>. Пе</w:t>
      </w:r>
      <w:r w:rsidRPr="00E4475F">
        <w:rPr>
          <w:rFonts w:ascii="Times New Roman" w:hAnsi="Times New Roman" w:cs="Times New Roman"/>
          <w:sz w:val="28"/>
          <w:szCs w:val="28"/>
        </w:rPr>
        <w:t>р</w:t>
      </w:r>
      <w:r w:rsidRPr="00E4475F">
        <w:rPr>
          <w:rFonts w:ascii="Times New Roman" w:hAnsi="Times New Roman" w:cs="Times New Roman"/>
          <w:sz w:val="28"/>
          <w:szCs w:val="28"/>
        </w:rPr>
        <w:t>воначальная планировка внутренних помещений здания была анфила</w:t>
      </w:r>
      <w:r w:rsidRPr="00E4475F">
        <w:rPr>
          <w:rFonts w:ascii="Times New Roman" w:hAnsi="Times New Roman" w:cs="Times New Roman"/>
          <w:sz w:val="28"/>
          <w:szCs w:val="28"/>
        </w:rPr>
        <w:t>д</w:t>
      </w:r>
      <w:r w:rsidRPr="00E4475F">
        <w:rPr>
          <w:rFonts w:ascii="Times New Roman" w:hAnsi="Times New Roman" w:cs="Times New Roman"/>
          <w:sz w:val="28"/>
          <w:szCs w:val="28"/>
        </w:rPr>
        <w:t>ной.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Частично утратили первоначальный вид кирпичные ворота в виде пилонов, прорезанных прямоугольными проемами калиток. Проемы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фланкированы пилястрами дорического ордера</w:t>
      </w:r>
      <w:r w:rsidRPr="00E4475F">
        <w:rPr>
          <w:rFonts w:ascii="Times New Roman" w:hAnsi="Times New Roman" w:cs="Times New Roman"/>
          <w:sz w:val="28"/>
          <w:szCs w:val="28"/>
        </w:rPr>
        <w:t>. Пилоны были украшены двумя белокаме</w:t>
      </w:r>
      <w:r w:rsidRPr="00E4475F">
        <w:rPr>
          <w:rFonts w:ascii="Times New Roman" w:hAnsi="Times New Roman" w:cs="Times New Roman"/>
          <w:sz w:val="28"/>
          <w:szCs w:val="28"/>
        </w:rPr>
        <w:t>н</w:t>
      </w:r>
      <w:r w:rsidRPr="00E4475F">
        <w:rPr>
          <w:rFonts w:ascii="Times New Roman" w:hAnsi="Times New Roman" w:cs="Times New Roman"/>
          <w:sz w:val="28"/>
          <w:szCs w:val="28"/>
        </w:rPr>
        <w:t>ными львами из опоки.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A13CF0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</w:t>
      </w:r>
      <w:r w:rsidRPr="00E4475F">
        <w:rPr>
          <w:rFonts w:ascii="Times New Roman" w:hAnsi="Times New Roman" w:cs="Times New Roman"/>
          <w:b/>
          <w:sz w:val="28"/>
          <w:szCs w:val="28"/>
        </w:rPr>
        <w:t>т</w:t>
      </w:r>
      <w:r w:rsidRPr="00E4475F">
        <w:rPr>
          <w:rFonts w:ascii="Times New Roman" w:hAnsi="Times New Roman" w:cs="Times New Roman"/>
          <w:b/>
          <w:sz w:val="28"/>
          <w:szCs w:val="28"/>
        </w:rPr>
        <w:t>ская, 36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Здание театра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Кирпичное здание вытянуто в длину вдоль красной линии застройки. Здание имеет четкое трехчастное членение, в центральной части </w:t>
      </w:r>
      <w:r w:rsidR="00475AED">
        <w:rPr>
          <w:rFonts w:ascii="Times New Roman" w:hAnsi="Times New Roman" w:cs="Times New Roman"/>
          <w:sz w:val="28"/>
          <w:szCs w:val="28"/>
        </w:rPr>
        <w:t>–</w:t>
      </w:r>
      <w:r w:rsidRPr="00E4475F">
        <w:rPr>
          <w:rFonts w:ascii="Times New Roman" w:hAnsi="Times New Roman" w:cs="Times New Roman"/>
          <w:sz w:val="28"/>
          <w:szCs w:val="28"/>
        </w:rPr>
        <w:t xml:space="preserve"> двухэтажное. Каждую часть венчает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аттик</w:t>
      </w:r>
      <w:r w:rsidRPr="00E4475F">
        <w:rPr>
          <w:rFonts w:ascii="Times New Roman" w:hAnsi="Times New Roman" w:cs="Times New Roman"/>
          <w:sz w:val="28"/>
          <w:szCs w:val="28"/>
        </w:rPr>
        <w:t xml:space="preserve"> и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рапеты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Декоративное оформление фасада выполнено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в кирпичном стиле</w:t>
      </w:r>
      <w:r w:rsidRPr="00E4475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неорусскими</w:t>
      </w:r>
      <w:proofErr w:type="spellEnd"/>
      <w:r w:rsidRPr="00475AED">
        <w:rPr>
          <w:rFonts w:ascii="Times New Roman" w:hAnsi="Times New Roman" w:cs="Times New Roman"/>
          <w:sz w:val="28"/>
          <w:szCs w:val="28"/>
          <w:u w:val="single"/>
        </w:rPr>
        <w:t xml:space="preserve"> мотив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ми</w:t>
      </w:r>
      <w:r w:rsidRPr="00E4475F">
        <w:rPr>
          <w:rFonts w:ascii="Times New Roman" w:hAnsi="Times New Roman" w:cs="Times New Roman"/>
          <w:sz w:val="28"/>
          <w:szCs w:val="28"/>
        </w:rPr>
        <w:t>. Проемы четырех входов, расположенных на одной линии по уличному фасаду, оформлены лучковыми арками. Стены декорированы п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>лястрами.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</w:t>
      </w:r>
      <w:r w:rsidRPr="00E4475F">
        <w:rPr>
          <w:rFonts w:ascii="Times New Roman" w:hAnsi="Times New Roman" w:cs="Times New Roman"/>
          <w:b/>
          <w:sz w:val="28"/>
          <w:szCs w:val="28"/>
        </w:rPr>
        <w:t>т</w:t>
      </w:r>
      <w:r w:rsidRPr="00E4475F">
        <w:rPr>
          <w:rFonts w:ascii="Times New Roman" w:hAnsi="Times New Roman" w:cs="Times New Roman"/>
          <w:b/>
          <w:sz w:val="28"/>
          <w:szCs w:val="28"/>
        </w:rPr>
        <w:t>ская, 25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Здание почты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Двухэтажное кирпичное здание вытянуто вдоль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красной линии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ул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 xml:space="preserve">цы, северный угол скруглён. Фасад выдержан в формах зрелого классицизма: введен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шестипилястровый</w:t>
      </w:r>
      <w:proofErr w:type="spellEnd"/>
      <w:r w:rsidRPr="00475AED">
        <w:rPr>
          <w:rFonts w:ascii="Times New Roman" w:hAnsi="Times New Roman" w:cs="Times New Roman"/>
          <w:sz w:val="28"/>
          <w:szCs w:val="28"/>
          <w:u w:val="single"/>
        </w:rPr>
        <w:t xml:space="preserve"> портик</w:t>
      </w:r>
      <w:r w:rsidRPr="00E4475F">
        <w:rPr>
          <w:rFonts w:ascii="Times New Roman" w:hAnsi="Times New Roman" w:cs="Times New Roman"/>
          <w:sz w:val="28"/>
          <w:szCs w:val="28"/>
        </w:rPr>
        <w:t xml:space="preserve"> на главном фасаде; </w:t>
      </w:r>
      <w:proofErr w:type="spellStart"/>
      <w:r w:rsidRPr="00E4475F">
        <w:rPr>
          <w:rFonts w:ascii="Times New Roman" w:hAnsi="Times New Roman" w:cs="Times New Roman"/>
          <w:sz w:val="28"/>
          <w:szCs w:val="28"/>
        </w:rPr>
        <w:t>междуяру</w:t>
      </w:r>
      <w:r w:rsidRPr="00E4475F">
        <w:rPr>
          <w:rFonts w:ascii="Times New Roman" w:hAnsi="Times New Roman" w:cs="Times New Roman"/>
          <w:sz w:val="28"/>
          <w:szCs w:val="28"/>
        </w:rPr>
        <w:t>с</w:t>
      </w:r>
      <w:r w:rsidRPr="00E4475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фриз</w:t>
      </w:r>
      <w:r w:rsidRPr="00E4475F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ширинки</w:t>
      </w:r>
      <w:r w:rsidRPr="00E4475F">
        <w:rPr>
          <w:rFonts w:ascii="Times New Roman" w:hAnsi="Times New Roman" w:cs="Times New Roman"/>
          <w:sz w:val="28"/>
          <w:szCs w:val="28"/>
        </w:rPr>
        <w:t>, заполненные лепным орнаментом растительного х</w:t>
      </w:r>
      <w:r w:rsidRPr="00E4475F">
        <w:rPr>
          <w:rFonts w:ascii="Times New Roman" w:hAnsi="Times New Roman" w:cs="Times New Roman"/>
          <w:sz w:val="28"/>
          <w:szCs w:val="28"/>
        </w:rPr>
        <w:t>а</w:t>
      </w:r>
      <w:r w:rsidRPr="00E4475F">
        <w:rPr>
          <w:rFonts w:ascii="Times New Roman" w:hAnsi="Times New Roman" w:cs="Times New Roman"/>
          <w:sz w:val="28"/>
          <w:szCs w:val="28"/>
        </w:rPr>
        <w:t>рактера. Над окнами второго этажа имеются лепные гирлянды. Углы здания отмечает декорати</w:t>
      </w:r>
      <w:r w:rsidRPr="00E4475F">
        <w:rPr>
          <w:rFonts w:ascii="Times New Roman" w:hAnsi="Times New Roman" w:cs="Times New Roman"/>
          <w:sz w:val="28"/>
          <w:szCs w:val="28"/>
        </w:rPr>
        <w:t>в</w:t>
      </w:r>
      <w:r w:rsidRPr="00E4475F">
        <w:rPr>
          <w:rFonts w:ascii="Times New Roman" w:hAnsi="Times New Roman" w:cs="Times New Roman"/>
          <w:sz w:val="28"/>
          <w:szCs w:val="28"/>
        </w:rPr>
        <w:t>ный руст.</w:t>
      </w: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lastRenderedPageBreak/>
        <w:t>ул. Советская, 19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Воскресенская церковь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Здание церкви находится на пересечении улиц Советской и Черныше</w:t>
      </w:r>
      <w:r w:rsidRPr="00E4475F">
        <w:rPr>
          <w:rFonts w:ascii="Times New Roman" w:hAnsi="Times New Roman" w:cs="Times New Roman"/>
          <w:sz w:val="28"/>
          <w:szCs w:val="28"/>
        </w:rPr>
        <w:t>в</w:t>
      </w:r>
      <w:r w:rsidRPr="00E4475F">
        <w:rPr>
          <w:rFonts w:ascii="Times New Roman" w:hAnsi="Times New Roman" w:cs="Times New Roman"/>
          <w:sz w:val="28"/>
          <w:szCs w:val="28"/>
        </w:rPr>
        <w:t xml:space="preserve">ского. Представляет в плане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трёхнефную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композицию, дополненную тремя сопряжени</w:t>
      </w:r>
      <w:r w:rsidRPr="00E4475F">
        <w:rPr>
          <w:rFonts w:ascii="Times New Roman" w:hAnsi="Times New Roman" w:cs="Times New Roman"/>
          <w:sz w:val="28"/>
          <w:szCs w:val="28"/>
        </w:rPr>
        <w:t>я</w:t>
      </w:r>
      <w:r w:rsidRPr="00E4475F">
        <w:rPr>
          <w:rFonts w:ascii="Times New Roman" w:hAnsi="Times New Roman" w:cs="Times New Roman"/>
          <w:sz w:val="28"/>
          <w:szCs w:val="28"/>
        </w:rPr>
        <w:t xml:space="preserve">ми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апсид</w:t>
      </w:r>
      <w:r w:rsidRPr="00E4475F">
        <w:rPr>
          <w:rFonts w:ascii="Times New Roman" w:hAnsi="Times New Roman" w:cs="Times New Roman"/>
          <w:sz w:val="28"/>
          <w:szCs w:val="28"/>
        </w:rPr>
        <w:t xml:space="preserve"> и примыкающим к центральному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нефу</w:t>
      </w:r>
      <w:r w:rsidRPr="00E4475F">
        <w:rPr>
          <w:rFonts w:ascii="Times New Roman" w:hAnsi="Times New Roman" w:cs="Times New Roman"/>
          <w:sz w:val="28"/>
          <w:szCs w:val="28"/>
        </w:rPr>
        <w:t xml:space="preserve"> с запада притвором. Здание двухэтажное каменное. Система кладки – русская. Фасад выпо</w:t>
      </w:r>
      <w:r w:rsidRPr="00E4475F">
        <w:rPr>
          <w:rFonts w:ascii="Times New Roman" w:hAnsi="Times New Roman" w:cs="Times New Roman"/>
          <w:sz w:val="28"/>
          <w:szCs w:val="28"/>
        </w:rPr>
        <w:t>л</w:t>
      </w:r>
      <w:r w:rsidRPr="00E4475F">
        <w:rPr>
          <w:rFonts w:ascii="Times New Roman" w:hAnsi="Times New Roman" w:cs="Times New Roman"/>
          <w:sz w:val="28"/>
          <w:szCs w:val="28"/>
        </w:rPr>
        <w:t xml:space="preserve">нен в духе московской архитектуры конца XVIII столетия. На первом этаже арочные окна, на втором </w:t>
      </w:r>
      <w:r w:rsidR="00475AED">
        <w:rPr>
          <w:rFonts w:ascii="Times New Roman" w:hAnsi="Times New Roman" w:cs="Times New Roman"/>
          <w:sz w:val="28"/>
          <w:szCs w:val="28"/>
        </w:rPr>
        <w:t>–</w:t>
      </w:r>
      <w:r w:rsidRPr="00E4475F">
        <w:rPr>
          <w:rFonts w:ascii="Times New Roman" w:hAnsi="Times New Roman" w:cs="Times New Roman"/>
          <w:sz w:val="28"/>
          <w:szCs w:val="28"/>
        </w:rPr>
        <w:t xml:space="preserve"> с прямоугольными оконными проёмами. Сохранились обрамления окон в виде гладких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полуколонок</w:t>
      </w:r>
      <w:proofErr w:type="spellEnd"/>
      <w:r w:rsidRPr="00475AED">
        <w:rPr>
          <w:rFonts w:ascii="Times New Roman" w:hAnsi="Times New Roman" w:cs="Times New Roman"/>
          <w:sz w:val="28"/>
          <w:szCs w:val="28"/>
          <w:u w:val="single"/>
        </w:rPr>
        <w:t xml:space="preserve"> на консолях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Детально разработаны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базы и капители</w:t>
      </w:r>
      <w:r w:rsidRPr="00E4475F">
        <w:rPr>
          <w:rFonts w:ascii="Times New Roman" w:hAnsi="Times New Roman" w:cs="Times New Roman"/>
          <w:sz w:val="28"/>
          <w:szCs w:val="28"/>
        </w:rPr>
        <w:t>. С запада к зд</w:t>
      </w:r>
      <w:r w:rsidRPr="00E4475F">
        <w:rPr>
          <w:rFonts w:ascii="Times New Roman" w:hAnsi="Times New Roman" w:cs="Times New Roman"/>
          <w:sz w:val="28"/>
          <w:szCs w:val="28"/>
        </w:rPr>
        <w:t>а</w:t>
      </w:r>
      <w:r w:rsidRPr="00E4475F">
        <w:rPr>
          <w:rFonts w:ascii="Times New Roman" w:hAnsi="Times New Roman" w:cs="Times New Roman"/>
          <w:sz w:val="28"/>
          <w:szCs w:val="28"/>
        </w:rPr>
        <w:t xml:space="preserve">нию примыкает крыльцо – </w:t>
      </w:r>
      <w:proofErr w:type="spellStart"/>
      <w:r w:rsidRPr="00E4475F">
        <w:rPr>
          <w:rFonts w:ascii="Times New Roman" w:hAnsi="Times New Roman" w:cs="Times New Roman"/>
          <w:sz w:val="28"/>
          <w:szCs w:val="28"/>
        </w:rPr>
        <w:t>четырёхколонный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тосканский портик</w:t>
      </w:r>
      <w:r w:rsidRPr="00E4475F">
        <w:rPr>
          <w:rFonts w:ascii="Times New Roman" w:hAnsi="Times New Roman" w:cs="Times New Roman"/>
          <w:sz w:val="28"/>
          <w:szCs w:val="28"/>
        </w:rPr>
        <w:t xml:space="preserve">, увенчанный треугольным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фро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тоном</w:t>
      </w:r>
      <w:r w:rsidRPr="00E44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34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Свято-Троицкий собор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Кирпичный пятиглавый собор поставлен на бывшей Соборной площади в центре улицы С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 xml:space="preserve">ветской. Крестообразный холодный храм, увенчанный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ротондой</w:t>
      </w:r>
      <w:r w:rsidRPr="00E4475F">
        <w:rPr>
          <w:rFonts w:ascii="Times New Roman" w:hAnsi="Times New Roman" w:cs="Times New Roman"/>
          <w:sz w:val="28"/>
          <w:szCs w:val="28"/>
        </w:rPr>
        <w:t>, соединен небольшим переходом с трапезной и с трехъярусной колокольней, расположенной над папертью.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Декоративное убранство и объемная структура холодного храма </w:t>
      </w:r>
      <w:proofErr w:type="gramStart"/>
      <w:r w:rsidRPr="00E4475F">
        <w:rPr>
          <w:rFonts w:ascii="Times New Roman" w:hAnsi="Times New Roman" w:cs="Times New Roman"/>
          <w:sz w:val="28"/>
          <w:szCs w:val="28"/>
        </w:rPr>
        <w:t>оригинальны</w:t>
      </w:r>
      <w:proofErr w:type="gramEnd"/>
      <w:r w:rsidRPr="00E4475F">
        <w:rPr>
          <w:rFonts w:ascii="Times New Roman" w:hAnsi="Times New Roman" w:cs="Times New Roman"/>
          <w:sz w:val="28"/>
          <w:szCs w:val="28"/>
        </w:rPr>
        <w:t xml:space="preserve">. Четыре ветви креста выделены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закомарами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4475F">
        <w:rPr>
          <w:rFonts w:ascii="Times New Roman" w:hAnsi="Times New Roman" w:cs="Times New Roman"/>
          <w:sz w:val="28"/>
          <w:szCs w:val="28"/>
        </w:rPr>
        <w:t>килевидным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верхом. В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средокрестии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– массивная ротонда с ярусным покрытием, завершенным куполом с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 xml:space="preserve">гуртами </w:t>
      </w:r>
      <w:r w:rsidR="00475AED" w:rsidRPr="00475AE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 xml:space="preserve"> скуфьей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Глава –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шишак</w:t>
      </w:r>
      <w:r w:rsidRPr="00E4475F">
        <w:rPr>
          <w:rFonts w:ascii="Times New Roman" w:hAnsi="Times New Roman" w:cs="Times New Roman"/>
          <w:sz w:val="28"/>
          <w:szCs w:val="28"/>
        </w:rPr>
        <w:t xml:space="preserve"> скуфьи увенчана крестом. В углах ветвей поставлены трехъ</w:t>
      </w:r>
      <w:r w:rsidRPr="00E4475F">
        <w:rPr>
          <w:rFonts w:ascii="Times New Roman" w:hAnsi="Times New Roman" w:cs="Times New Roman"/>
          <w:sz w:val="28"/>
          <w:szCs w:val="28"/>
        </w:rPr>
        <w:t>я</w:t>
      </w:r>
      <w:r w:rsidRPr="00E4475F">
        <w:rPr>
          <w:rFonts w:ascii="Times New Roman" w:hAnsi="Times New Roman" w:cs="Times New Roman"/>
          <w:sz w:val="28"/>
          <w:szCs w:val="28"/>
        </w:rPr>
        <w:t xml:space="preserve">русные башни боковых глав. 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Винтовые кирпичные лестницы помещены в восточных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пилонах</w:t>
      </w:r>
      <w:r w:rsidRPr="00E4475F">
        <w:rPr>
          <w:rFonts w:ascii="Times New Roman" w:hAnsi="Times New Roman" w:cs="Times New Roman"/>
          <w:sz w:val="28"/>
          <w:szCs w:val="28"/>
        </w:rPr>
        <w:t xml:space="preserve"> для доступа на чердак и башни угловых глав. Окна с арочными перемычками снабжены металлическими решетками ф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 xml:space="preserve">гурного рисунка. Перекрытия сводчатые: в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апсидах</w:t>
      </w:r>
      <w:r w:rsidRPr="00E4475F">
        <w:rPr>
          <w:rFonts w:ascii="Times New Roman" w:hAnsi="Times New Roman" w:cs="Times New Roman"/>
          <w:sz w:val="28"/>
          <w:szCs w:val="28"/>
        </w:rPr>
        <w:t xml:space="preserve"> – цилиндрические, в главном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барабане</w:t>
      </w:r>
      <w:r w:rsidRPr="00E4475F">
        <w:rPr>
          <w:rFonts w:ascii="Times New Roman" w:hAnsi="Times New Roman" w:cs="Times New Roman"/>
          <w:sz w:val="28"/>
          <w:szCs w:val="28"/>
        </w:rPr>
        <w:t xml:space="preserve"> – к</w:t>
      </w:r>
      <w:r w:rsidRPr="00E4475F">
        <w:rPr>
          <w:rFonts w:ascii="Times New Roman" w:hAnsi="Times New Roman" w:cs="Times New Roman"/>
          <w:sz w:val="28"/>
          <w:szCs w:val="28"/>
        </w:rPr>
        <w:t>у</w:t>
      </w:r>
      <w:r w:rsidRPr="00E4475F">
        <w:rPr>
          <w:rFonts w:ascii="Times New Roman" w:hAnsi="Times New Roman" w:cs="Times New Roman"/>
          <w:sz w:val="28"/>
          <w:szCs w:val="28"/>
        </w:rPr>
        <w:t>польные.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По своей архитектуре храм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эклектичен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Белокаменные детали из опоки и тёсанные в кирпиче воспроизводят мотивы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кирпичного</w:t>
      </w:r>
      <w:r w:rsidRPr="00E4475F">
        <w:rPr>
          <w:rFonts w:ascii="Times New Roman" w:hAnsi="Times New Roman" w:cs="Times New Roman"/>
          <w:sz w:val="28"/>
          <w:szCs w:val="28"/>
        </w:rPr>
        <w:t xml:space="preserve"> и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русско-византийского</w:t>
      </w:r>
      <w:r w:rsidRPr="00E4475F">
        <w:rPr>
          <w:rFonts w:ascii="Times New Roman" w:hAnsi="Times New Roman" w:cs="Times New Roman"/>
          <w:sz w:val="28"/>
          <w:szCs w:val="28"/>
        </w:rPr>
        <w:t xml:space="preserve"> стилей. Трапезная и колокольня, </w:t>
      </w:r>
      <w:proofErr w:type="gramStart"/>
      <w:r w:rsidRPr="00E4475F">
        <w:rPr>
          <w:rFonts w:ascii="Times New Roman" w:hAnsi="Times New Roman" w:cs="Times New Roman"/>
          <w:sz w:val="28"/>
          <w:szCs w:val="28"/>
        </w:rPr>
        <w:t>сохранившиеся</w:t>
      </w:r>
      <w:proofErr w:type="gramEnd"/>
      <w:r w:rsidRPr="00E4475F">
        <w:rPr>
          <w:rFonts w:ascii="Times New Roman" w:hAnsi="Times New Roman" w:cs="Times New Roman"/>
          <w:sz w:val="28"/>
          <w:szCs w:val="28"/>
        </w:rPr>
        <w:t xml:space="preserve"> от прежнего храма, выдержаны в стиле провинциального класс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>цизма.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17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И. И. Девяткина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75F">
        <w:rPr>
          <w:rFonts w:ascii="Times New Roman" w:hAnsi="Times New Roman" w:cs="Times New Roman"/>
          <w:sz w:val="28"/>
          <w:szCs w:val="28"/>
        </w:rPr>
        <w:t>Декор фасада дома типичен для позднего провинциального классицизма. Окна втор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 xml:space="preserve">го этажа обрамлены профилированными лепными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тягами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7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475F">
        <w:rPr>
          <w:rFonts w:ascii="Times New Roman" w:hAnsi="Times New Roman" w:cs="Times New Roman"/>
          <w:sz w:val="28"/>
          <w:szCs w:val="28"/>
        </w:rPr>
        <w:t xml:space="preserve"> несложными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сандриками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на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кронштейнах</w:t>
      </w:r>
      <w:r w:rsidRPr="00E4475F">
        <w:rPr>
          <w:rFonts w:ascii="Times New Roman" w:hAnsi="Times New Roman" w:cs="Times New Roman"/>
          <w:sz w:val="28"/>
          <w:szCs w:val="28"/>
        </w:rPr>
        <w:t xml:space="preserve">. По горизонтали фасад расчленён междуэтажной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гой</w:t>
      </w:r>
      <w:r w:rsidRPr="00E4475F">
        <w:rPr>
          <w:rFonts w:ascii="Times New Roman" w:hAnsi="Times New Roman" w:cs="Times New Roman"/>
          <w:sz w:val="28"/>
          <w:szCs w:val="28"/>
        </w:rPr>
        <w:t>. Один из внешних углов здания (юго-восточный) скошен. Первоначальная отделка интерьеров не сохран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>лась.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</w:t>
      </w:r>
      <w:r w:rsidRPr="00E4475F">
        <w:rPr>
          <w:rFonts w:ascii="Times New Roman" w:hAnsi="Times New Roman" w:cs="Times New Roman"/>
          <w:b/>
          <w:sz w:val="28"/>
          <w:szCs w:val="28"/>
        </w:rPr>
        <w:t>т</w:t>
      </w:r>
      <w:r w:rsidRPr="00E4475F">
        <w:rPr>
          <w:rFonts w:ascii="Times New Roman" w:hAnsi="Times New Roman" w:cs="Times New Roman"/>
          <w:b/>
          <w:sz w:val="28"/>
          <w:szCs w:val="28"/>
        </w:rPr>
        <w:t>ская, 30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Здание лавок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Торговые лавки возведены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по красной линии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застройки улицы. Здание кирпичное, одн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этажное, с тремя высокими мезонинами, с четким членением главного фасада оконными и две</w:t>
      </w:r>
      <w:r w:rsidRPr="00E4475F">
        <w:rPr>
          <w:rFonts w:ascii="Times New Roman" w:hAnsi="Times New Roman" w:cs="Times New Roman"/>
          <w:sz w:val="28"/>
          <w:szCs w:val="28"/>
        </w:rPr>
        <w:t>р</w:t>
      </w:r>
      <w:r w:rsidRPr="00E4475F">
        <w:rPr>
          <w:rFonts w:ascii="Times New Roman" w:hAnsi="Times New Roman" w:cs="Times New Roman"/>
          <w:sz w:val="28"/>
          <w:szCs w:val="28"/>
        </w:rPr>
        <w:t xml:space="preserve">ными проёмами. Декоративная отделка фасада в кирпичном стиле с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неорусскими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 мотивами. Первоначально внутренне </w:t>
      </w:r>
      <w:r w:rsidRPr="00E4475F">
        <w:rPr>
          <w:rFonts w:ascii="Times New Roman" w:hAnsi="Times New Roman" w:cs="Times New Roman"/>
          <w:sz w:val="28"/>
          <w:szCs w:val="28"/>
        </w:rPr>
        <w:lastRenderedPageBreak/>
        <w:t>пространство здания делилось поперечными стенами на три части, связанные между собой широкими арочными проём</w:t>
      </w:r>
      <w:r w:rsidRPr="00E4475F">
        <w:rPr>
          <w:rFonts w:ascii="Times New Roman" w:hAnsi="Times New Roman" w:cs="Times New Roman"/>
          <w:sz w:val="28"/>
          <w:szCs w:val="28"/>
        </w:rPr>
        <w:t>а</w:t>
      </w:r>
      <w:r w:rsidRPr="00E4475F">
        <w:rPr>
          <w:rFonts w:ascii="Times New Roman" w:hAnsi="Times New Roman" w:cs="Times New Roman"/>
          <w:sz w:val="28"/>
          <w:szCs w:val="28"/>
        </w:rPr>
        <w:t>ми.</w:t>
      </w:r>
    </w:p>
    <w:p w:rsidR="00A13CF0" w:rsidRDefault="00A13CF0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9, 11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Усадьба Бушковых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 xml:space="preserve"> (дом и флигель)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Двухэтажные кирпичные здания (дом и флигель) поставлены по красной линии застройки и соединены между собой трехчастными арочными воротами на массивных столбах в форме худ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жественно обработанных полуколонн. Верхнюю часть ворот, так же как и уличный фасад флиг</w:t>
      </w:r>
      <w:r w:rsidRPr="00E4475F">
        <w:rPr>
          <w:rFonts w:ascii="Times New Roman" w:hAnsi="Times New Roman" w:cs="Times New Roman"/>
          <w:sz w:val="28"/>
          <w:szCs w:val="28"/>
        </w:rPr>
        <w:t>е</w:t>
      </w:r>
      <w:r w:rsidRPr="00E4475F">
        <w:rPr>
          <w:rFonts w:ascii="Times New Roman" w:hAnsi="Times New Roman" w:cs="Times New Roman"/>
          <w:sz w:val="28"/>
          <w:szCs w:val="28"/>
        </w:rPr>
        <w:t xml:space="preserve">ля, венчают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 xml:space="preserve">аттики с медальонами </w:t>
      </w:r>
      <w:r w:rsidRPr="00E4475F">
        <w:rPr>
          <w:rFonts w:ascii="Times New Roman" w:hAnsi="Times New Roman" w:cs="Times New Roman"/>
          <w:sz w:val="28"/>
          <w:szCs w:val="28"/>
        </w:rPr>
        <w:t>и фигурными белокаменными вазами из опоки на четырё</w:t>
      </w:r>
      <w:r w:rsidRPr="00E4475F">
        <w:rPr>
          <w:rFonts w:ascii="Times New Roman" w:hAnsi="Times New Roman" w:cs="Times New Roman"/>
          <w:sz w:val="28"/>
          <w:szCs w:val="28"/>
        </w:rPr>
        <w:t>х</w:t>
      </w:r>
      <w:r w:rsidRPr="00E4475F">
        <w:rPr>
          <w:rFonts w:ascii="Times New Roman" w:hAnsi="Times New Roman" w:cs="Times New Roman"/>
          <w:sz w:val="28"/>
          <w:szCs w:val="28"/>
        </w:rPr>
        <w:t xml:space="preserve">гранных столбиках. Центральный фасад флигеля усложнен четырьмя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пилястрами</w:t>
      </w:r>
      <w:r w:rsidRPr="00E4475F">
        <w:rPr>
          <w:rFonts w:ascii="Times New Roman" w:hAnsi="Times New Roman" w:cs="Times New Roman"/>
          <w:sz w:val="28"/>
          <w:szCs w:val="28"/>
        </w:rPr>
        <w:t>. Декоративное оформление фасадов зданий в стиле позднего класс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 xml:space="preserve">цизма. 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Первый этаж основного здания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рустирован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>, т.е. выполнен рельефной кладкой, простра</w:t>
      </w:r>
      <w:r w:rsidRPr="00E4475F">
        <w:rPr>
          <w:rFonts w:ascii="Times New Roman" w:hAnsi="Times New Roman" w:cs="Times New Roman"/>
          <w:sz w:val="28"/>
          <w:szCs w:val="28"/>
        </w:rPr>
        <w:t>н</w:t>
      </w:r>
      <w:r w:rsidRPr="00E4475F">
        <w:rPr>
          <w:rFonts w:ascii="Times New Roman" w:hAnsi="Times New Roman" w:cs="Times New Roman"/>
          <w:sz w:val="28"/>
          <w:szCs w:val="28"/>
        </w:rPr>
        <w:t xml:space="preserve">ство под окнами украшено ширинками. Оконные наличники оформлены в виде профилированных лепных арок. Стены здания венчает карниз, состоящий из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аркатурного</w:t>
      </w:r>
      <w:proofErr w:type="spellEnd"/>
      <w:r w:rsidRPr="00475AED">
        <w:rPr>
          <w:rFonts w:ascii="Times New Roman" w:hAnsi="Times New Roman" w:cs="Times New Roman"/>
          <w:sz w:val="28"/>
          <w:szCs w:val="28"/>
          <w:u w:val="single"/>
        </w:rPr>
        <w:t xml:space="preserve"> пояса</w:t>
      </w:r>
      <w:r w:rsidRPr="00E4475F">
        <w:rPr>
          <w:rFonts w:ascii="Times New Roman" w:hAnsi="Times New Roman" w:cs="Times New Roman"/>
          <w:sz w:val="28"/>
          <w:szCs w:val="28"/>
        </w:rPr>
        <w:t xml:space="preserve"> и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фриза</w:t>
      </w:r>
      <w:r w:rsidRPr="00E4475F">
        <w:rPr>
          <w:rFonts w:ascii="Times New Roman" w:hAnsi="Times New Roman" w:cs="Times New Roman"/>
          <w:sz w:val="28"/>
          <w:szCs w:val="28"/>
        </w:rPr>
        <w:t>. Межд</w:t>
      </w:r>
      <w:r w:rsidRPr="00E4475F">
        <w:rPr>
          <w:rFonts w:ascii="Times New Roman" w:hAnsi="Times New Roman" w:cs="Times New Roman"/>
          <w:sz w:val="28"/>
          <w:szCs w:val="28"/>
        </w:rPr>
        <w:t>у</w:t>
      </w:r>
      <w:r w:rsidRPr="00E4475F">
        <w:rPr>
          <w:rFonts w:ascii="Times New Roman" w:hAnsi="Times New Roman" w:cs="Times New Roman"/>
          <w:sz w:val="28"/>
          <w:szCs w:val="28"/>
        </w:rPr>
        <w:t>этажный карниз представлен в виде полосы орнамента кирпичной кладки. Уличный фасад на уровне второго этажа акцентирован ба</w:t>
      </w:r>
      <w:r w:rsidRPr="00E4475F">
        <w:rPr>
          <w:rFonts w:ascii="Times New Roman" w:hAnsi="Times New Roman" w:cs="Times New Roman"/>
          <w:sz w:val="28"/>
          <w:szCs w:val="28"/>
        </w:rPr>
        <w:t>л</w:t>
      </w:r>
      <w:r w:rsidRPr="00E4475F">
        <w:rPr>
          <w:rFonts w:ascii="Times New Roman" w:hAnsi="Times New Roman" w:cs="Times New Roman"/>
          <w:sz w:val="28"/>
          <w:szCs w:val="28"/>
        </w:rPr>
        <w:t>коном с ажурной решеткой, закреплённым на фигурных металлических кронште</w:t>
      </w:r>
      <w:r w:rsidRPr="00E4475F">
        <w:rPr>
          <w:rFonts w:ascii="Times New Roman" w:hAnsi="Times New Roman" w:cs="Times New Roman"/>
          <w:sz w:val="28"/>
          <w:szCs w:val="28"/>
        </w:rPr>
        <w:t>й</w:t>
      </w:r>
      <w:r w:rsidRPr="00E4475F">
        <w:rPr>
          <w:rFonts w:ascii="Times New Roman" w:hAnsi="Times New Roman" w:cs="Times New Roman"/>
          <w:sz w:val="28"/>
          <w:szCs w:val="28"/>
        </w:rPr>
        <w:t>нах.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Советская, 26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Н. Бушкова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>Кирпичное двухэтажное здание с просторным подвалом поставлено по красной линии застройки. Оформление фасада выполнено в стиле позднего классицизма. Пр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 xml:space="preserve">филированный карниз украшен декоративными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модульонами</w:t>
      </w:r>
      <w:r w:rsidRPr="00E4475F">
        <w:rPr>
          <w:rFonts w:ascii="Times New Roman" w:hAnsi="Times New Roman" w:cs="Times New Roman"/>
          <w:sz w:val="28"/>
          <w:szCs w:val="28"/>
        </w:rPr>
        <w:t xml:space="preserve"> и небольшими прямоугольными ширинками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во фризе</w:t>
      </w:r>
      <w:r w:rsidRPr="00E4475F">
        <w:rPr>
          <w:rFonts w:ascii="Times New Roman" w:hAnsi="Times New Roman" w:cs="Times New Roman"/>
          <w:sz w:val="28"/>
          <w:szCs w:val="28"/>
        </w:rPr>
        <w:t>. Ф</w:t>
      </w:r>
      <w:r w:rsidRPr="00E4475F">
        <w:rPr>
          <w:rFonts w:ascii="Times New Roman" w:hAnsi="Times New Roman" w:cs="Times New Roman"/>
          <w:sz w:val="28"/>
          <w:szCs w:val="28"/>
        </w:rPr>
        <w:t>а</w:t>
      </w:r>
      <w:r w:rsidRPr="00E4475F">
        <w:rPr>
          <w:rFonts w:ascii="Times New Roman" w:hAnsi="Times New Roman" w:cs="Times New Roman"/>
          <w:sz w:val="28"/>
          <w:szCs w:val="28"/>
        </w:rPr>
        <w:t>сад здания расчленен горизонтальной междуэтажной тягой. Симметричные прямоугольные в</w:t>
      </w:r>
      <w:r w:rsidRPr="00E4475F">
        <w:rPr>
          <w:rFonts w:ascii="Times New Roman" w:hAnsi="Times New Roman" w:cs="Times New Roman"/>
          <w:sz w:val="28"/>
          <w:szCs w:val="28"/>
        </w:rPr>
        <w:t>ы</w:t>
      </w:r>
      <w:r w:rsidRPr="00E4475F">
        <w:rPr>
          <w:rFonts w:ascii="Times New Roman" w:hAnsi="Times New Roman" w:cs="Times New Roman"/>
          <w:sz w:val="28"/>
          <w:szCs w:val="28"/>
        </w:rPr>
        <w:t xml:space="preserve">емки расположены также под арочными окнами второго этажа. Две пары окон второго этажа (по краям фасада) сдвоены узкими простенками –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импостами</w:t>
      </w:r>
      <w:r w:rsidRPr="00E4475F">
        <w:rPr>
          <w:rFonts w:ascii="Times New Roman" w:hAnsi="Times New Roman" w:cs="Times New Roman"/>
          <w:sz w:val="28"/>
          <w:szCs w:val="28"/>
        </w:rPr>
        <w:t>. Окна первого этажа прямоугол</w:t>
      </w:r>
      <w:r w:rsidRPr="00E4475F">
        <w:rPr>
          <w:rFonts w:ascii="Times New Roman" w:hAnsi="Times New Roman" w:cs="Times New Roman"/>
          <w:sz w:val="28"/>
          <w:szCs w:val="28"/>
        </w:rPr>
        <w:t>ь</w:t>
      </w:r>
      <w:r w:rsidRPr="00E4475F">
        <w:rPr>
          <w:rFonts w:ascii="Times New Roman" w:hAnsi="Times New Roman" w:cs="Times New Roman"/>
          <w:sz w:val="28"/>
          <w:szCs w:val="28"/>
        </w:rPr>
        <w:t xml:space="preserve">ные, с накладными прямоугольниками под оконными проёмами. 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75F">
        <w:rPr>
          <w:rFonts w:ascii="Times New Roman" w:hAnsi="Times New Roman" w:cs="Times New Roman"/>
          <w:sz w:val="28"/>
          <w:szCs w:val="28"/>
        </w:rPr>
        <w:t>Два парадных входа, распол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женных по уличному фасаду, ведут соответственно на первый и вт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рой этаж здания. Служебные входы расположены по северному и южному боковым фасадам. Планировка помещений внутри здания – анфиладная, практически без измен</w:t>
      </w:r>
      <w:r w:rsidRPr="00E4475F">
        <w:rPr>
          <w:rFonts w:ascii="Times New Roman" w:hAnsi="Times New Roman" w:cs="Times New Roman"/>
          <w:sz w:val="28"/>
          <w:szCs w:val="28"/>
        </w:rPr>
        <w:t>е</w:t>
      </w:r>
      <w:r w:rsidRPr="00E4475F">
        <w:rPr>
          <w:rFonts w:ascii="Times New Roman" w:hAnsi="Times New Roman" w:cs="Times New Roman"/>
          <w:sz w:val="28"/>
          <w:szCs w:val="28"/>
        </w:rPr>
        <w:t>ний.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</w:t>
      </w:r>
      <w:r w:rsidRPr="00E4475F">
        <w:rPr>
          <w:rFonts w:ascii="Times New Roman" w:hAnsi="Times New Roman" w:cs="Times New Roman"/>
          <w:b/>
          <w:sz w:val="28"/>
          <w:szCs w:val="28"/>
        </w:rPr>
        <w:t>т</w:t>
      </w:r>
      <w:r w:rsidRPr="00E4475F">
        <w:rPr>
          <w:rFonts w:ascii="Times New Roman" w:hAnsi="Times New Roman" w:cs="Times New Roman"/>
          <w:b/>
          <w:sz w:val="28"/>
          <w:szCs w:val="28"/>
        </w:rPr>
        <w:t>ская, 22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Здание городской управы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Двухэтажное кирпичное здание с деревянным мезонином (не сохранился). Уличный фасад выполнен в стиле позднего классицизма, акцентирован фигурным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аттиком</w:t>
      </w:r>
      <w:r w:rsidRPr="00E4475F">
        <w:rPr>
          <w:rFonts w:ascii="Times New Roman" w:hAnsi="Times New Roman" w:cs="Times New Roman"/>
          <w:sz w:val="28"/>
          <w:szCs w:val="28"/>
        </w:rPr>
        <w:t>. Внутреннее пр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странство здания перепланировано.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75F" w:rsidRPr="00E4475F" w:rsidRDefault="00E4475F" w:rsidP="00E4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5F">
        <w:rPr>
          <w:rFonts w:ascii="Times New Roman" w:hAnsi="Times New Roman" w:cs="Times New Roman"/>
          <w:b/>
          <w:sz w:val="28"/>
          <w:szCs w:val="28"/>
        </w:rPr>
        <w:t>ул. Сове</w:t>
      </w:r>
      <w:r w:rsidRPr="00E4475F">
        <w:rPr>
          <w:rFonts w:ascii="Times New Roman" w:hAnsi="Times New Roman" w:cs="Times New Roman"/>
          <w:b/>
          <w:sz w:val="28"/>
          <w:szCs w:val="28"/>
        </w:rPr>
        <w:t>т</w:t>
      </w:r>
      <w:r w:rsidRPr="00E4475F">
        <w:rPr>
          <w:rFonts w:ascii="Times New Roman" w:hAnsi="Times New Roman" w:cs="Times New Roman"/>
          <w:b/>
          <w:sz w:val="28"/>
          <w:szCs w:val="28"/>
        </w:rPr>
        <w:t>ская, 3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Ансамбль земской больницы</w:t>
      </w:r>
    </w:p>
    <w:p w:rsidR="00E4475F" w:rsidRP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75F">
        <w:rPr>
          <w:rFonts w:ascii="Times New Roman" w:hAnsi="Times New Roman" w:cs="Times New Roman"/>
          <w:sz w:val="28"/>
          <w:szCs w:val="28"/>
        </w:rPr>
        <w:t xml:space="preserve">Строительство дома было начато в 1870 году купцом </w:t>
      </w:r>
      <w:proofErr w:type="spellStart"/>
      <w:r w:rsidRPr="00E4475F">
        <w:rPr>
          <w:rFonts w:ascii="Times New Roman" w:hAnsi="Times New Roman" w:cs="Times New Roman"/>
          <w:sz w:val="28"/>
          <w:szCs w:val="28"/>
        </w:rPr>
        <w:t>Палентрейером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>, в 1873 году здание было куплено земством, в 1896-97 гг. перестроено. Оформление фасада выполнено в кирпичном стиле с элементами псевдорусских мот</w:t>
      </w:r>
      <w:r w:rsidRPr="00E4475F">
        <w:rPr>
          <w:rFonts w:ascii="Times New Roman" w:hAnsi="Times New Roman" w:cs="Times New Roman"/>
          <w:sz w:val="28"/>
          <w:szCs w:val="28"/>
        </w:rPr>
        <w:t>и</w:t>
      </w:r>
      <w:r w:rsidRPr="00E4475F">
        <w:rPr>
          <w:rFonts w:ascii="Times New Roman" w:hAnsi="Times New Roman" w:cs="Times New Roman"/>
          <w:sz w:val="28"/>
          <w:szCs w:val="28"/>
        </w:rPr>
        <w:t xml:space="preserve">вов. Окна </w:t>
      </w:r>
      <w:r w:rsidRPr="00E4475F">
        <w:rPr>
          <w:rFonts w:ascii="Times New Roman" w:hAnsi="Times New Roman" w:cs="Times New Roman"/>
          <w:sz w:val="28"/>
          <w:szCs w:val="28"/>
        </w:rPr>
        <w:lastRenderedPageBreak/>
        <w:t xml:space="preserve">второго этажа арочные. По центру и боковым участкам фасада расположены легкие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золиты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 xml:space="preserve">. Здание завершают тумбы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парапета</w:t>
      </w:r>
      <w:r w:rsidRPr="00E4475F">
        <w:rPr>
          <w:rFonts w:ascii="Times New Roman" w:hAnsi="Times New Roman" w:cs="Times New Roman"/>
          <w:sz w:val="28"/>
          <w:szCs w:val="28"/>
        </w:rPr>
        <w:t xml:space="preserve"> на крыше, дополненные </w:t>
      </w:r>
      <w:proofErr w:type="gramStart"/>
      <w:r w:rsidRPr="00475AED">
        <w:rPr>
          <w:rFonts w:ascii="Times New Roman" w:hAnsi="Times New Roman" w:cs="Times New Roman"/>
          <w:sz w:val="28"/>
          <w:szCs w:val="28"/>
          <w:u w:val="single"/>
        </w:rPr>
        <w:t>лучковым</w:t>
      </w:r>
      <w:proofErr w:type="gramEnd"/>
      <w:r w:rsidRPr="00475A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75AED">
        <w:rPr>
          <w:rFonts w:ascii="Times New Roman" w:hAnsi="Times New Roman" w:cs="Times New Roman"/>
          <w:sz w:val="28"/>
          <w:szCs w:val="28"/>
          <w:u w:val="single"/>
        </w:rPr>
        <w:t>фронтончиками</w:t>
      </w:r>
      <w:proofErr w:type="spellEnd"/>
      <w:r w:rsidRPr="00E4475F">
        <w:rPr>
          <w:rFonts w:ascii="Times New Roman" w:hAnsi="Times New Roman" w:cs="Times New Roman"/>
          <w:sz w:val="28"/>
          <w:szCs w:val="28"/>
        </w:rPr>
        <w:t>. Со стороны улицы Белинского сохранилась каменная гл</w:t>
      </w:r>
      <w:r w:rsidRPr="00E4475F">
        <w:rPr>
          <w:rFonts w:ascii="Times New Roman" w:hAnsi="Times New Roman" w:cs="Times New Roman"/>
          <w:sz w:val="28"/>
          <w:szCs w:val="28"/>
        </w:rPr>
        <w:t>у</w:t>
      </w:r>
      <w:r w:rsidRPr="00E4475F">
        <w:rPr>
          <w:rFonts w:ascii="Times New Roman" w:hAnsi="Times New Roman" w:cs="Times New Roman"/>
          <w:sz w:val="28"/>
          <w:szCs w:val="28"/>
        </w:rPr>
        <w:t>хая ограда, со стороны улицы Советской – часть ограды на высоком кирпичном цоколе, состо</w:t>
      </w:r>
      <w:r w:rsidRPr="00E4475F">
        <w:rPr>
          <w:rFonts w:ascii="Times New Roman" w:hAnsi="Times New Roman" w:cs="Times New Roman"/>
          <w:sz w:val="28"/>
          <w:szCs w:val="28"/>
        </w:rPr>
        <w:t>я</w:t>
      </w:r>
      <w:r w:rsidRPr="00E4475F">
        <w:rPr>
          <w:rFonts w:ascii="Times New Roman" w:hAnsi="Times New Roman" w:cs="Times New Roman"/>
          <w:sz w:val="28"/>
          <w:szCs w:val="28"/>
        </w:rPr>
        <w:t>щая из белокаменных столбиков с вазами. По главному фасаду здания с восточной стороны расп</w:t>
      </w:r>
      <w:r w:rsidRPr="00E4475F">
        <w:rPr>
          <w:rFonts w:ascii="Times New Roman" w:hAnsi="Times New Roman" w:cs="Times New Roman"/>
          <w:sz w:val="28"/>
          <w:szCs w:val="28"/>
        </w:rPr>
        <w:t>о</w:t>
      </w:r>
      <w:r w:rsidRPr="00E4475F">
        <w:rPr>
          <w:rFonts w:ascii="Times New Roman" w:hAnsi="Times New Roman" w:cs="Times New Roman"/>
          <w:sz w:val="28"/>
          <w:szCs w:val="28"/>
        </w:rPr>
        <w:t>ложены два каменных крыльца с крышей и ажурными решетками и балкон на уровне второго этажа также с ажурным ограждением. Объект, представляющий историко-культурную це</w:t>
      </w:r>
      <w:r w:rsidRPr="00E4475F">
        <w:rPr>
          <w:rFonts w:ascii="Times New Roman" w:hAnsi="Times New Roman" w:cs="Times New Roman"/>
          <w:sz w:val="28"/>
          <w:szCs w:val="28"/>
        </w:rPr>
        <w:t>н</w:t>
      </w:r>
      <w:r w:rsidRPr="00E4475F">
        <w:rPr>
          <w:rFonts w:ascii="Times New Roman" w:hAnsi="Times New Roman" w:cs="Times New Roman"/>
          <w:sz w:val="28"/>
          <w:szCs w:val="28"/>
        </w:rPr>
        <w:t>ность.</w:t>
      </w:r>
    </w:p>
    <w:p w:rsidR="00E4475F" w:rsidRDefault="00E4475F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324B" w:rsidRPr="0090324B" w:rsidRDefault="0090324B" w:rsidP="00903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4B">
        <w:rPr>
          <w:rFonts w:ascii="Times New Roman" w:hAnsi="Times New Roman" w:cs="Times New Roman"/>
          <w:b/>
          <w:sz w:val="28"/>
          <w:szCs w:val="28"/>
        </w:rPr>
        <w:t>Ул. Советская, 16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И. К. Степанова</w:t>
      </w:r>
    </w:p>
    <w:p w:rsidR="0090324B" w:rsidRDefault="0090324B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24B">
        <w:rPr>
          <w:rFonts w:ascii="Times New Roman" w:hAnsi="Times New Roman" w:cs="Times New Roman"/>
          <w:sz w:val="28"/>
          <w:szCs w:val="28"/>
        </w:rPr>
        <w:t xml:space="preserve">Двухэтажный дом на </w:t>
      </w:r>
      <w:r w:rsidRPr="0090324B">
        <w:rPr>
          <w:rFonts w:ascii="Times New Roman" w:hAnsi="Times New Roman" w:cs="Times New Roman"/>
          <w:sz w:val="28"/>
          <w:szCs w:val="28"/>
          <w:u w:val="single"/>
        </w:rPr>
        <w:t>подклете</w:t>
      </w:r>
      <w:r w:rsidRPr="0090324B">
        <w:rPr>
          <w:rFonts w:ascii="Times New Roman" w:hAnsi="Times New Roman" w:cs="Times New Roman"/>
          <w:sz w:val="28"/>
          <w:szCs w:val="28"/>
        </w:rPr>
        <w:t xml:space="preserve"> выстроен из кирпича, имеет анфиладную внутреннюю планировку. Дек</w:t>
      </w:r>
      <w:r w:rsidRPr="0090324B">
        <w:rPr>
          <w:rFonts w:ascii="Times New Roman" w:hAnsi="Times New Roman" w:cs="Times New Roman"/>
          <w:sz w:val="28"/>
          <w:szCs w:val="28"/>
        </w:rPr>
        <w:t>о</w:t>
      </w:r>
      <w:r w:rsidRPr="0090324B">
        <w:rPr>
          <w:rFonts w:ascii="Times New Roman" w:hAnsi="Times New Roman" w:cs="Times New Roman"/>
          <w:sz w:val="28"/>
          <w:szCs w:val="28"/>
        </w:rPr>
        <w:t xml:space="preserve">ративное убранство фасада выдержано в стиле позднего классицизма с оттенком местных особенностей. Кирпичные ворота из </w:t>
      </w:r>
      <w:r w:rsidRPr="0090324B">
        <w:rPr>
          <w:rFonts w:ascii="Times New Roman" w:hAnsi="Times New Roman" w:cs="Times New Roman"/>
          <w:sz w:val="28"/>
          <w:szCs w:val="28"/>
          <w:u w:val="single"/>
        </w:rPr>
        <w:t>пилонов</w:t>
      </w:r>
      <w:r w:rsidRPr="0090324B">
        <w:rPr>
          <w:rFonts w:ascii="Times New Roman" w:hAnsi="Times New Roman" w:cs="Times New Roman"/>
          <w:sz w:val="28"/>
          <w:szCs w:val="28"/>
        </w:rPr>
        <w:t>, прорезанных арками калиток, ведут в х</w:t>
      </w:r>
      <w:r w:rsidRPr="0090324B">
        <w:rPr>
          <w:rFonts w:ascii="Times New Roman" w:hAnsi="Times New Roman" w:cs="Times New Roman"/>
          <w:sz w:val="28"/>
          <w:szCs w:val="28"/>
        </w:rPr>
        <w:t>о</w:t>
      </w:r>
      <w:r w:rsidRPr="0090324B">
        <w:rPr>
          <w:rFonts w:ascii="Times New Roman" w:hAnsi="Times New Roman" w:cs="Times New Roman"/>
          <w:sz w:val="28"/>
          <w:szCs w:val="28"/>
        </w:rPr>
        <w:t>зяйственный двор.</w:t>
      </w:r>
    </w:p>
    <w:p w:rsidR="0090324B" w:rsidRDefault="0090324B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324B" w:rsidRPr="0090324B" w:rsidRDefault="0090324B" w:rsidP="00903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4B">
        <w:rPr>
          <w:rFonts w:ascii="Times New Roman" w:hAnsi="Times New Roman" w:cs="Times New Roman"/>
          <w:b/>
          <w:sz w:val="28"/>
          <w:szCs w:val="28"/>
        </w:rPr>
        <w:t>Ул. Советская, 18</w:t>
      </w:r>
      <w:r w:rsidR="00A13C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CF0" w:rsidRPr="00A13CF0">
        <w:rPr>
          <w:rFonts w:ascii="Times New Roman" w:hAnsi="Times New Roman" w:cs="Times New Roman"/>
          <w:b/>
          <w:sz w:val="28"/>
          <w:szCs w:val="28"/>
        </w:rPr>
        <w:t>Дом В. И. Созоновой</w:t>
      </w:r>
    </w:p>
    <w:p w:rsidR="0090324B" w:rsidRPr="0090324B" w:rsidRDefault="0090324B" w:rsidP="009032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324B">
        <w:rPr>
          <w:rFonts w:ascii="Times New Roman" w:hAnsi="Times New Roman" w:cs="Times New Roman"/>
          <w:sz w:val="28"/>
          <w:szCs w:val="28"/>
        </w:rPr>
        <w:t xml:space="preserve">Дом одноэтажный, бревенчатый, на </w:t>
      </w:r>
      <w:proofErr w:type="gramStart"/>
      <w:r w:rsidRPr="0090324B">
        <w:rPr>
          <w:rFonts w:ascii="Times New Roman" w:hAnsi="Times New Roman" w:cs="Times New Roman"/>
          <w:sz w:val="28"/>
          <w:szCs w:val="28"/>
        </w:rPr>
        <w:t>кирпичном</w:t>
      </w:r>
      <w:proofErr w:type="gramEnd"/>
      <w:r w:rsidRPr="0090324B">
        <w:rPr>
          <w:rFonts w:ascii="Times New Roman" w:hAnsi="Times New Roman" w:cs="Times New Roman"/>
          <w:sz w:val="28"/>
          <w:szCs w:val="28"/>
        </w:rPr>
        <w:t xml:space="preserve">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подклете</w:t>
      </w:r>
      <w:r w:rsidRPr="0090324B">
        <w:rPr>
          <w:rFonts w:ascii="Times New Roman" w:hAnsi="Times New Roman" w:cs="Times New Roman"/>
          <w:sz w:val="28"/>
          <w:szCs w:val="28"/>
        </w:rPr>
        <w:t xml:space="preserve">, поставлен </w:t>
      </w:r>
      <w:r w:rsidRPr="00475AED">
        <w:rPr>
          <w:rFonts w:ascii="Times New Roman" w:hAnsi="Times New Roman" w:cs="Times New Roman"/>
          <w:sz w:val="28"/>
          <w:szCs w:val="28"/>
          <w:u w:val="single"/>
        </w:rPr>
        <w:t>по красной линии</w:t>
      </w:r>
      <w:r w:rsidRPr="0090324B">
        <w:rPr>
          <w:rFonts w:ascii="Times New Roman" w:hAnsi="Times New Roman" w:cs="Times New Roman"/>
          <w:sz w:val="28"/>
          <w:szCs w:val="28"/>
        </w:rPr>
        <w:t xml:space="preserve"> улицы. Первоначальный интерьер не сохранился. Ранее нав</w:t>
      </w:r>
      <w:r w:rsidRPr="0090324B">
        <w:rPr>
          <w:rFonts w:ascii="Times New Roman" w:hAnsi="Times New Roman" w:cs="Times New Roman"/>
          <w:sz w:val="28"/>
          <w:szCs w:val="28"/>
        </w:rPr>
        <w:t>е</w:t>
      </w:r>
      <w:r w:rsidRPr="0090324B">
        <w:rPr>
          <w:rFonts w:ascii="Times New Roman" w:hAnsi="Times New Roman" w:cs="Times New Roman"/>
          <w:sz w:val="28"/>
          <w:szCs w:val="28"/>
        </w:rPr>
        <w:t xml:space="preserve">сы крылец с севера держали точёные </w:t>
      </w:r>
      <w:r w:rsidRPr="002930DF">
        <w:rPr>
          <w:rFonts w:ascii="Times New Roman" w:hAnsi="Times New Roman" w:cs="Times New Roman"/>
          <w:sz w:val="28"/>
          <w:szCs w:val="28"/>
          <w:u w:val="single"/>
        </w:rPr>
        <w:t>колонны</w:t>
      </w:r>
      <w:r w:rsidRPr="0090324B">
        <w:rPr>
          <w:rFonts w:ascii="Times New Roman" w:hAnsi="Times New Roman" w:cs="Times New Roman"/>
          <w:sz w:val="28"/>
          <w:szCs w:val="28"/>
        </w:rPr>
        <w:t xml:space="preserve">. Веранду ограждали токарные </w:t>
      </w:r>
      <w:r w:rsidRPr="002930DF">
        <w:rPr>
          <w:rFonts w:ascii="Times New Roman" w:hAnsi="Times New Roman" w:cs="Times New Roman"/>
          <w:sz w:val="28"/>
          <w:szCs w:val="28"/>
          <w:u w:val="single"/>
        </w:rPr>
        <w:t>балясины</w:t>
      </w:r>
      <w:r w:rsidRPr="0090324B">
        <w:rPr>
          <w:rFonts w:ascii="Times New Roman" w:hAnsi="Times New Roman" w:cs="Times New Roman"/>
          <w:sz w:val="28"/>
          <w:szCs w:val="28"/>
        </w:rPr>
        <w:t xml:space="preserve">. Декоративное оформление фасада выполнено в стиле позднего классицизма. </w:t>
      </w:r>
    </w:p>
    <w:p w:rsidR="0090324B" w:rsidRPr="0090324B" w:rsidRDefault="0090324B" w:rsidP="00E44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0324B" w:rsidRPr="0090324B" w:rsidSect="00E447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5F"/>
    <w:rsid w:val="002930DF"/>
    <w:rsid w:val="00475AED"/>
    <w:rsid w:val="0090324B"/>
    <w:rsid w:val="00A13CF0"/>
    <w:rsid w:val="00CC750C"/>
    <w:rsid w:val="00E4475F"/>
    <w:rsid w:val="00EB5625"/>
    <w:rsid w:val="00F1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2019-08-30T08:14:00Z</dcterms:created>
  <dcterms:modified xsi:type="dcterms:W3CDTF">2019-08-30T10:34:00Z</dcterms:modified>
</cp:coreProperties>
</file>