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CF" w:rsidRPr="00CC042D" w:rsidRDefault="000104CF" w:rsidP="005615F8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2D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B1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42D">
        <w:rPr>
          <w:rFonts w:ascii="Times New Roman" w:hAnsi="Times New Roman" w:cs="Times New Roman"/>
          <w:b/>
          <w:sz w:val="28"/>
          <w:szCs w:val="28"/>
        </w:rPr>
        <w:t>об и</w:t>
      </w:r>
      <w:r w:rsidR="008C15B8" w:rsidRPr="00CC042D">
        <w:rPr>
          <w:rFonts w:ascii="Times New Roman" w:hAnsi="Times New Roman" w:cs="Times New Roman"/>
          <w:b/>
          <w:sz w:val="28"/>
          <w:szCs w:val="28"/>
        </w:rPr>
        <w:t>нновации в библиотечном деле</w:t>
      </w:r>
    </w:p>
    <w:p w:rsidR="000104CF" w:rsidRPr="00CC042D" w:rsidRDefault="000104CF" w:rsidP="005615F8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2D">
        <w:rPr>
          <w:rFonts w:ascii="Times New Roman" w:hAnsi="Times New Roman" w:cs="Times New Roman"/>
          <w:b/>
          <w:sz w:val="28"/>
          <w:szCs w:val="28"/>
        </w:rPr>
        <w:t>МКУК «Мурашинская МБС»</w:t>
      </w:r>
      <w:r w:rsidR="007F6B99">
        <w:rPr>
          <w:rFonts w:ascii="Times New Roman" w:hAnsi="Times New Roman" w:cs="Times New Roman"/>
          <w:b/>
          <w:sz w:val="28"/>
          <w:szCs w:val="28"/>
        </w:rPr>
        <w:t xml:space="preserve"> и МБУК «Безбожниковская СБ»</w:t>
      </w:r>
    </w:p>
    <w:p w:rsidR="00D648C8" w:rsidRPr="00CC042D" w:rsidRDefault="00F20427" w:rsidP="005615F8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</w:t>
      </w:r>
      <w:r w:rsidR="008C15B8" w:rsidRPr="00CC042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D40E5" w:rsidRPr="00CC042D" w:rsidRDefault="00FD40E5" w:rsidP="005615F8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427" w:rsidRDefault="00FD40E5" w:rsidP="005615F8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3D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Мероприятия, направленные на популяризацию книги, чтения и профессии библиотекаря:</w:t>
      </w:r>
    </w:p>
    <w:p w:rsidR="00A310AA" w:rsidRPr="00A310AA" w:rsidRDefault="00A310AA" w:rsidP="00A310AA">
      <w:pPr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Интеллектуально-развлекательные площадки под открытым небом</w:t>
      </w:r>
    </w:p>
    <w:p w:rsidR="00877670" w:rsidRDefault="00B42109" w:rsidP="00B42109">
      <w:pPr>
        <w:pStyle w:val="a3"/>
        <w:numPr>
          <w:ilvl w:val="0"/>
          <w:numId w:val="5"/>
        </w:numPr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3642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июне – на Д</w:t>
      </w:r>
      <w:r w:rsidR="000B2AB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города</w:t>
      </w:r>
      <w:r w:rsidRPr="00B42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Мурашинская 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ентральная районная библиотека </w:t>
      </w:r>
      <w:r w:rsidRPr="00B4210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организовала работу</w:t>
      </w:r>
      <w:r w:rsidR="000B2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интеллектуально-развлекатель</w:t>
      </w:r>
      <w:r w:rsidR="0087767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площадок</w:t>
      </w:r>
      <w:r w:rsidR="00036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открытым небом. У </w:t>
      </w:r>
      <w:proofErr w:type="spellStart"/>
      <w:r w:rsidR="00036429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мурашинцев</w:t>
      </w:r>
      <w:proofErr w:type="spellEnd"/>
      <w:r w:rsidR="00036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гостей города была возможность проявить свои умения и знания в викторине</w:t>
      </w:r>
      <w:r w:rsidRPr="00B42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ABF" w:rsidRPr="000B2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"Поле чудес", </w:t>
      </w:r>
      <w:r w:rsidR="00036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мастер-классе </w:t>
      </w:r>
      <w:r w:rsidR="000B2ABF" w:rsidRPr="000B2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"Пиратский привал", </w:t>
      </w:r>
      <w:r w:rsidR="00036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конкурсе </w:t>
      </w:r>
      <w:r w:rsidR="000B2ABF" w:rsidRPr="000B2ABF">
        <w:rPr>
          <w:rFonts w:ascii="Times New Roman" w:eastAsia="Times New Roman" w:hAnsi="Times New Roman" w:cs="Times New Roman"/>
          <w:sz w:val="26"/>
          <w:szCs w:val="26"/>
          <w:lang w:eastAsia="ru-RU"/>
        </w:rPr>
        <w:t>"В гостях у Василис Премудрых", "В театре у папы Карло", "В компании Бабы-Яги и царя Гороха", "</w:t>
      </w:r>
      <w:r w:rsidR="000B2A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мастеров"</w:t>
      </w:r>
      <w:r w:rsidR="008776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2ABF" w:rsidRDefault="000B2ABF" w:rsidP="00877670">
      <w:pPr>
        <w:pStyle w:val="a3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2ABF" w:rsidRDefault="000B2ABF" w:rsidP="000B2ABF">
      <w:pPr>
        <w:pStyle w:val="a3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870D94" wp14:editId="7020D5F5">
            <wp:extent cx="2781300" cy="2085975"/>
            <wp:effectExtent l="0" t="0" r="0" b="9525"/>
            <wp:docPr id="36" name="Рисунок 36" descr="https://murashilib.narod.ru/_nw/4/s9548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urashilib.narod.ru/_nw/4/s954838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96" cy="208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A8A4270" wp14:editId="5523B8C6">
            <wp:extent cx="2755900" cy="2066925"/>
            <wp:effectExtent l="0" t="0" r="6350" b="9525"/>
            <wp:docPr id="37" name="Рисунок 37" descr="https://murashilib.narod.ru/_nw/4/s0716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urashilib.narod.ru/_nw/4/s071631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87" cy="206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BF" w:rsidRDefault="000B2ABF" w:rsidP="000B2AB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20D" w:rsidRPr="000B2ABF" w:rsidRDefault="000B2ABF" w:rsidP="00877670">
      <w:pPr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осенью уже в </w:t>
      </w:r>
      <w:r w:rsidR="00B42109" w:rsidRPr="000B2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течение недели </w:t>
      </w:r>
      <w:r w:rsidR="00877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библиотекари работали в городском парке. </w:t>
      </w:r>
      <w:proofErr w:type="spellStart"/>
      <w:r w:rsidR="0087767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42109" w:rsidRPr="000B2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урашинцы</w:t>
      </w:r>
      <w:proofErr w:type="spellEnd"/>
      <w:r w:rsidR="00B42109" w:rsidRPr="000B2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гости города </w:t>
      </w:r>
      <w:r w:rsidR="00877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удовольствием </w:t>
      </w:r>
      <w:r w:rsidR="00B42109" w:rsidRPr="000B2A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принимали участие в акциях, игровых программах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A73D8" w:rsidRPr="000B2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викторинах.</w:t>
      </w:r>
    </w:p>
    <w:p w:rsidR="00AA73D8" w:rsidRDefault="00B42109" w:rsidP="00B42109">
      <w:pPr>
        <w:pStyle w:val="a3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A73D8">
        <w:rPr>
          <w:noProof/>
          <w:lang w:eastAsia="ru-RU"/>
        </w:rPr>
        <w:drawing>
          <wp:inline distT="0" distB="0" distL="0" distR="0" wp14:anchorId="3809ED78" wp14:editId="6FE7D4CE">
            <wp:extent cx="2781301" cy="2085975"/>
            <wp:effectExtent l="0" t="0" r="0" b="9525"/>
            <wp:docPr id="32" name="Рисунок 32" descr="https://murashilib.narod.ru/_nw/4/s93448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urashilib.narod.ru/_nw/4/s934488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70" cy="208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BDBD63A" wp14:editId="2BB63E6C">
            <wp:extent cx="2778125" cy="2083594"/>
            <wp:effectExtent l="0" t="0" r="3175" b="0"/>
            <wp:docPr id="30" name="Рисунок 30" descr="https://murashilib.narod.ru/_nw/4/s90227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rashilib.narod.ru/_nw/4/s9022792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61" cy="208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3D8" w:rsidRDefault="00AA73D8" w:rsidP="00B42109">
      <w:pPr>
        <w:pStyle w:val="a3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109" w:rsidRDefault="00AA73D8" w:rsidP="00B42109">
      <w:pPr>
        <w:pStyle w:val="a3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A7EEC0" wp14:editId="177F3450">
            <wp:extent cx="2762250" cy="2071688"/>
            <wp:effectExtent l="0" t="0" r="0" b="5080"/>
            <wp:docPr id="29" name="Рисунок 29" descr="https://murashilib.narod.ru/_nw/4/s9848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urashilib.narod.ru/_nw/4/s9848441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26" cy="20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0B2ABF">
        <w:rPr>
          <w:noProof/>
          <w:lang w:eastAsia="ru-RU"/>
        </w:rPr>
        <w:drawing>
          <wp:inline distT="0" distB="0" distL="0" distR="0" wp14:anchorId="15481E82" wp14:editId="1CA847EB">
            <wp:extent cx="2743200" cy="2057400"/>
            <wp:effectExtent l="0" t="0" r="0" b="0"/>
            <wp:docPr id="38" name="Рисунок 38" descr="https://murashilib.narod.ru/_nw/4/s55775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rashilib.narod.ru/_nw/4/s5577518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13" cy="205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27" w:rsidRPr="00F20427" w:rsidRDefault="00F20427" w:rsidP="00F2042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4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Акция «Книга в дорогу», организованная Мурашинской центральной районной библиотекой, началась прямо на перроне, где пассажиры пригородного поезда</w:t>
      </w:r>
      <w:r w:rsidR="00877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«Луза-Киров»</w:t>
      </w:r>
      <w:r w:rsidRPr="00F20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имели возможность выбрать понравившуюся книгу в дорогу совершенно бесплатно. </w:t>
      </w:r>
    </w:p>
    <w:p w:rsidR="00F20427" w:rsidRPr="00F20427" w:rsidRDefault="00F20427" w:rsidP="00F20427">
      <w:pPr>
        <w:pStyle w:val="a3"/>
        <w:ind w:lef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27" w:rsidRPr="00F20427" w:rsidRDefault="00F20427" w:rsidP="00F20427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F1F3AC" wp14:editId="581DD7BD">
            <wp:extent cx="2618740" cy="1964055"/>
            <wp:effectExtent l="0" t="0" r="0" b="0"/>
            <wp:docPr id="15" name="Рисунок 15" descr="https://murashilib.narod.ru/_nw/4/37959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rashilib.narod.ru/_nw/4/3795953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52" cy="197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9C417E6" wp14:editId="0F424095">
            <wp:extent cx="2603500" cy="1952625"/>
            <wp:effectExtent l="0" t="0" r="6350" b="9525"/>
            <wp:docPr id="18" name="Рисунок 18" descr="https://murashilib.narod.ru/_nw/4/s17787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rashilib.narod.ru/_nw/4/s1778754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611" cy="195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27" w:rsidRPr="00F20427" w:rsidRDefault="00F20427" w:rsidP="00F20427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27" w:rsidRDefault="00F20427" w:rsidP="00F20427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42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 вызвала большой интерес, более 25 книг и журналов нашли новых читателей. От совершенно разных людей в адрес библиотеки и её сотрудников звучали слова благодарности, а также пожелания сделать акцию традиционной.</w:t>
      </w:r>
      <w:r w:rsidR="009B2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(15 участников)</w:t>
      </w:r>
    </w:p>
    <w:p w:rsidR="009B2CFE" w:rsidRDefault="009B2CFE" w:rsidP="00F20427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CFE" w:rsidRPr="009B2CFE" w:rsidRDefault="00AA73D8" w:rsidP="009B2CF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B2CFE" w:rsidRPr="009B2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парке </w:t>
      </w:r>
      <w:r w:rsidRPr="009B2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сотрудники Мурашинской центральной районной </w:t>
      </w:r>
      <w:r w:rsidR="009B2CFE" w:rsidRPr="009B2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провели </w:t>
      </w:r>
      <w:proofErr w:type="spellStart"/>
      <w:r w:rsidR="009B2CFE" w:rsidRPr="009B2CFE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флешмоб</w:t>
      </w:r>
      <w:proofErr w:type="spellEnd"/>
      <w:r w:rsidR="009B2CFE" w:rsidRPr="009B2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9B2CFE" w:rsidRPr="009B2CF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Букфейс</w:t>
      </w:r>
      <w:proofErr w:type="spellEnd"/>
      <w:r w:rsidR="009B2CFE" w:rsidRPr="009B2CFE">
        <w:rPr>
          <w:rFonts w:ascii="Times New Roman" w:eastAsia="Times New Roman" w:hAnsi="Times New Roman" w:cs="Times New Roman"/>
          <w:sz w:val="26"/>
          <w:szCs w:val="26"/>
          <w:lang w:eastAsia="ru-RU"/>
        </w:rPr>
        <w:t>». Суть флешмоба состоит в том, чтобы взять книгу и дополнить своим изображением её обложку так, чтобы получилась единая картина, таким образом, привлечь внимание к традиционным бумажным изданиям книг.</w:t>
      </w:r>
    </w:p>
    <w:p w:rsidR="009B2CFE" w:rsidRDefault="009B2CFE" w:rsidP="009B2CFE">
      <w:pPr>
        <w:pStyle w:val="a3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FB46A0" wp14:editId="368A0722">
            <wp:extent cx="2657475" cy="1993106"/>
            <wp:effectExtent l="0" t="0" r="0" b="7620"/>
            <wp:docPr id="26" name="Рисунок 26" descr="https://murashilib.narod.ru/_nw/4/s8416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urashilib.narod.ru/_nw/4/s8416970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98" cy="20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3123060F" wp14:editId="63696806">
            <wp:extent cx="2705100" cy="2028825"/>
            <wp:effectExtent l="0" t="0" r="0" b="9525"/>
            <wp:docPr id="28" name="Рисунок 28" descr="https://murashilib.narod.ru/_nw/4/s56256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urashilib.narod.ru/_nw/4/s5625666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79" cy="202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FE" w:rsidRPr="009B2CFE" w:rsidRDefault="009B2CFE" w:rsidP="009B2CFE">
      <w:pPr>
        <w:pStyle w:val="a3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3D8" w:rsidRPr="00A310AA" w:rsidRDefault="009B2CFE" w:rsidP="00A310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2CF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Букфейс</w:t>
      </w:r>
      <w:proofErr w:type="spellEnd"/>
      <w:r w:rsidRPr="009B2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даёт возможность проявить фантазию, изобретательность, художественное видение и ловкость рук, примерить на себя новый образ и получить в итоге оригинальную креативную фотографию.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(16 участников)</w:t>
      </w:r>
    </w:p>
    <w:p w:rsidR="00AA73D8" w:rsidRDefault="00AA73D8" w:rsidP="009B2CFE">
      <w:pPr>
        <w:pStyle w:val="a3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E8D" w:rsidRPr="00B67E8D" w:rsidRDefault="00B67E8D" w:rsidP="00A310A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E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Дня трезвости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сентября</w:t>
      </w:r>
      <w:r w:rsidRPr="00B67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сотрудники библиотеки семейного чтения провели уличную акцию «Территория трезвости». Взрослые и дети приняли участие в интеллектуальной игре по здоровому образу жизни.</w:t>
      </w:r>
    </w:p>
    <w:p w:rsidR="00B67E8D" w:rsidRPr="00B67E8D" w:rsidRDefault="00B67E8D" w:rsidP="00B67E8D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E8D">
        <w:rPr>
          <w:rFonts w:ascii="Arial" w:eastAsia="Times New Roman" w:hAnsi="Arial" w:cs="Arial"/>
          <w:noProof/>
          <w:color w:val="005B7F"/>
          <w:sz w:val="24"/>
          <w:szCs w:val="24"/>
          <w:lang w:eastAsia="ru-RU"/>
        </w:rPr>
        <w:lastRenderedPageBreak/>
        <w:drawing>
          <wp:inline distT="0" distB="0" distL="0" distR="0" wp14:anchorId="72C6DC23" wp14:editId="51F826A5">
            <wp:extent cx="2819400" cy="2114550"/>
            <wp:effectExtent l="0" t="0" r="0" b="0"/>
            <wp:docPr id="19" name="Рисунок 19" descr="https://murashilib.narod.ru/_pu/2/s44487609.jpg">
              <a:hlinkClick xmlns:a="http://schemas.openxmlformats.org/drawingml/2006/main" r:id="rId1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rashilib.narod.ru/_pu/2/s44487609.jpg">
                      <a:hlinkClick r:id="rId1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31" cy="211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67E8D">
        <w:rPr>
          <w:rFonts w:ascii="Arial" w:eastAsia="Times New Roman" w:hAnsi="Arial" w:cs="Arial"/>
          <w:noProof/>
          <w:color w:val="005B7F"/>
          <w:sz w:val="24"/>
          <w:szCs w:val="24"/>
          <w:lang w:eastAsia="ru-RU"/>
        </w:rPr>
        <w:drawing>
          <wp:inline distT="0" distB="0" distL="0" distR="0" wp14:anchorId="0B8CD8EB" wp14:editId="1D994BC7">
            <wp:extent cx="2847975" cy="2135981"/>
            <wp:effectExtent l="0" t="0" r="0" b="0"/>
            <wp:docPr id="20" name="Рисунок 20" descr="https://murashilib.narod.ru/_pu/2/s39878718.jpg">
              <a:hlinkClick xmlns:a="http://schemas.openxmlformats.org/drawingml/2006/main" r:id="rId1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rashilib.narod.ru/_pu/2/s39878718.jpg">
                      <a:hlinkClick r:id="rId1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72" cy="214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8D" w:rsidRPr="00B67E8D" w:rsidRDefault="00B67E8D" w:rsidP="00B67E8D">
      <w:p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E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Приятным бонусом была беспроигрышная «Антиалкогольная лотерея». Высказать своё мнение на тему дня предлагалось на «Заборе трезвости». А ещё библиотекари подготовили и раздали листовки о вреде алкоголизма.</w:t>
      </w:r>
    </w:p>
    <w:p w:rsidR="00661042" w:rsidRDefault="00B67E8D" w:rsidP="000B381C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7E8D">
        <w:rPr>
          <w:rFonts w:ascii="Arial" w:eastAsia="Times New Roman" w:hAnsi="Arial" w:cs="Arial"/>
          <w:noProof/>
          <w:color w:val="005B7F"/>
          <w:sz w:val="24"/>
          <w:szCs w:val="24"/>
          <w:lang w:eastAsia="ru-RU"/>
        </w:rPr>
        <w:drawing>
          <wp:inline distT="0" distB="0" distL="0" distR="0" wp14:anchorId="356A713C" wp14:editId="714BB027">
            <wp:extent cx="2628688" cy="1971516"/>
            <wp:effectExtent l="0" t="0" r="635" b="0"/>
            <wp:docPr id="21" name="Рисунок 21" descr="https://murashilib.narod.ru/_pu/2/s67961460.jpg">
              <a:hlinkClick xmlns:a="http://schemas.openxmlformats.org/drawingml/2006/main" r:id="rId2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rashilib.narod.ru/_pu/2/s67961460.jpg">
                      <a:hlinkClick r:id="rId2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45" cy="197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67E8D">
        <w:rPr>
          <w:rFonts w:ascii="Arial" w:eastAsia="Times New Roman" w:hAnsi="Arial" w:cs="Arial"/>
          <w:noProof/>
          <w:color w:val="005B7F"/>
          <w:sz w:val="24"/>
          <w:szCs w:val="24"/>
          <w:lang w:eastAsia="ru-RU"/>
        </w:rPr>
        <w:drawing>
          <wp:inline distT="0" distB="0" distL="0" distR="0" wp14:anchorId="4F86D7AC" wp14:editId="4F49B517">
            <wp:extent cx="2590165" cy="1942624"/>
            <wp:effectExtent l="0" t="0" r="635" b="635"/>
            <wp:docPr id="22" name="Рисунок 22" descr="https://murashilib.narod.ru/_pu/2/s82334320.jpg">
              <a:hlinkClick xmlns:a="http://schemas.openxmlformats.org/drawingml/2006/main" r:id="rId22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rashilib.narod.ru/_pu/2/s82334320.jpg">
                      <a:hlinkClick r:id="rId22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195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0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0B381C" w:rsidRDefault="000B381C" w:rsidP="003B1BF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81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 «</w:t>
      </w:r>
      <w:proofErr w:type="spellStart"/>
      <w:r w:rsidRPr="000B381C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Книгомания</w:t>
      </w:r>
      <w:proofErr w:type="spellEnd"/>
      <w:r w:rsidRPr="000B381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Мурашинской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центральной районной библиотеке. </w:t>
      </w:r>
      <w:r w:rsidR="00F55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Двадцать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етни</w:t>
      </w:r>
      <w:r w:rsidR="00F55E79">
        <w:rPr>
          <w:rFonts w:ascii="Times New Roman" w:eastAsia="Times New Roman" w:hAnsi="Times New Roman" w:cs="Times New Roman"/>
          <w:sz w:val="26"/>
          <w:szCs w:val="26"/>
          <w:lang w:eastAsia="ru-RU"/>
        </w:rPr>
        <w:t>х книжных наборов было подготовлено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абонементе.</w:t>
      </w:r>
      <w:r w:rsidR="00F55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Женские романы, детективы и отраслевая литература сформированы под общей обложкой, в каждый набор вложена яркая закладка для книги с адресами нашего сайта и полезной информацией.</w:t>
      </w:r>
    </w:p>
    <w:p w:rsidR="00F55E79" w:rsidRDefault="00F55E79" w:rsidP="00F55E79">
      <w:pPr>
        <w:pStyle w:val="a3"/>
        <w:shd w:val="clear" w:color="auto" w:fill="FFFFFF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81C" w:rsidRPr="000B381C" w:rsidRDefault="000B381C" w:rsidP="000B381C">
      <w:pPr>
        <w:pStyle w:val="a3"/>
        <w:shd w:val="clear" w:color="auto" w:fill="FFFFFF"/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DC2196C" wp14:editId="4A562E1C">
            <wp:extent cx="2781300" cy="2085976"/>
            <wp:effectExtent l="0" t="0" r="0" b="9525"/>
            <wp:docPr id="41" name="Рисунок 41" descr="https://murashilib.narod.ru/_nw/4/s6981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urashilib.narod.ru/_nw/4/s6981580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72" cy="20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A310A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F151F40" wp14:editId="185CDA61">
            <wp:extent cx="2758440" cy="2068830"/>
            <wp:effectExtent l="0" t="0" r="3810" b="7620"/>
            <wp:docPr id="42" name="Рисунок 42" descr="https://murashilib.narod.ru/_nw/4/s3448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rashilib.narod.ru/_nw/4/s34485524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92" cy="207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F8" w:rsidRDefault="00161BCA" w:rsidP="00A310AA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0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центральной библиотеке в отделе инновационно-методической и информационной работы продолжает функционировать уголок-инсталляция русской избы, г</w:t>
      </w:r>
      <w:r w:rsidR="0012285D" w:rsidRPr="00661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 представлены орудия труда и </w:t>
      </w:r>
      <w:r w:rsidRPr="006610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предметы быта. Пользователи библиотеки с интересом рассматривают представленные экспонаты. А ещё здесь есть окно, в котором меняются пейзажи в зависимости от времени года. А мероприятия, п</w:t>
      </w:r>
      <w:r w:rsidR="000C3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роводимые в отделе, отличаются </w:t>
      </w:r>
      <w:r w:rsidRPr="006610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колоритом.</w:t>
      </w:r>
    </w:p>
    <w:p w:rsidR="003B1BF8" w:rsidRDefault="003B1BF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161BCA" w:rsidRDefault="009B2CFE" w:rsidP="003B1BF8">
      <w:pPr>
        <w:ind w:left="0" w:firstLine="284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ADDB5E" wp14:editId="588F138D">
            <wp:extent cx="2806700" cy="2105025"/>
            <wp:effectExtent l="0" t="0" r="0" b="9525"/>
            <wp:docPr id="23" name="Рисунок 23" descr="https://murashilib.narod.ru/_nw/4/s7549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rashilib.narod.ru/_nw/4/s75493631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61" cy="210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8792BE0" wp14:editId="23A5B8A9">
            <wp:extent cx="2762250" cy="2071688"/>
            <wp:effectExtent l="0" t="0" r="0" b="5080"/>
            <wp:docPr id="24" name="Рисунок 24" descr="https://murashilib.narod.ru/_nw/4/s3303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rashilib.narod.ru/_nw/4/s3303169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31" cy="20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79" w:rsidRDefault="00F55E79" w:rsidP="00161BCA">
      <w:pPr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3E4" w:rsidRDefault="00F55E79" w:rsidP="00F55E79">
      <w:pPr>
        <w:pStyle w:val="a3"/>
        <w:ind w:left="284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1DBE07A" wp14:editId="290E6E51">
            <wp:extent cx="2876550" cy="2157413"/>
            <wp:effectExtent l="0" t="0" r="0" b="0"/>
            <wp:docPr id="1" name="Рисунок 1" descr="https://murashilib.narod.ru/_nw/4/s9705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rashilib.narod.ru/_nw/4/s9705646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22" cy="216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B1C8F" w:rsidRPr="00CB1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25E70DD" wp14:editId="7F1BD2C7">
            <wp:extent cx="2794000" cy="2095500"/>
            <wp:effectExtent l="0" t="0" r="6350" b="0"/>
            <wp:docPr id="2" name="Рисунок 2" descr="https://murashilib.narod.ru/_nw/4/s96016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rashilib.narod.ru/_nw/4/s96016370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3" cy="20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53" w:rsidRPr="0012285D" w:rsidRDefault="00733E06" w:rsidP="003B1BF8">
      <w:pPr>
        <w:pStyle w:val="a3"/>
        <w:ind w:left="0" w:firstLine="0"/>
        <w:jc w:val="both"/>
        <w:rPr>
          <w:sz w:val="26"/>
          <w:szCs w:val="26"/>
        </w:rPr>
      </w:pPr>
      <w:r w:rsidRPr="00733E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5031A" w:rsidRPr="0012285D" w:rsidRDefault="0025031A" w:rsidP="00E963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285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МБУК «Безбожниковская </w:t>
      </w:r>
      <w:proofErr w:type="gramStart"/>
      <w:r w:rsidRPr="0012285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СБ</w:t>
      </w:r>
      <w:proofErr w:type="gramEnd"/>
      <w:r w:rsidRPr="0012285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="004371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76654">
        <w:rPr>
          <w:rFonts w:ascii="Times New Roman" w:eastAsia="Times New Roman" w:hAnsi="Times New Roman" w:cs="Times New Roman"/>
          <w:sz w:val="26"/>
          <w:szCs w:val="26"/>
          <w:lang w:eastAsia="ar-SA"/>
        </w:rPr>
        <w:t>в декабре 2019</w:t>
      </w:r>
      <w:r w:rsidRPr="001228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="001766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стартовал проект к 75-летию Победы «Чтобы помнили».  Рюкзачки с </w:t>
      </w:r>
      <w:r w:rsidR="009B2C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литературой военной </w:t>
      </w:r>
      <w:r w:rsidR="00673F6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тематики </w:t>
      </w:r>
      <w:r w:rsidR="00176654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пользуются успехом среди ребят местной школы</w:t>
      </w:r>
      <w:r w:rsidRPr="0012285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E963DD" w:rsidRDefault="00E963DD" w:rsidP="00E963DD">
      <w:pPr>
        <w:rPr>
          <w:rFonts w:ascii="Times New Roman" w:hAnsi="Times New Roman" w:cs="Times New Roman"/>
          <w:sz w:val="28"/>
          <w:szCs w:val="28"/>
        </w:rPr>
      </w:pPr>
    </w:p>
    <w:p w:rsidR="003B1BF8" w:rsidRPr="00A27084" w:rsidRDefault="003B1BF8" w:rsidP="00E963DD">
      <w:pPr>
        <w:rPr>
          <w:rFonts w:ascii="Times New Roman" w:hAnsi="Times New Roman" w:cs="Times New Roman"/>
          <w:sz w:val="28"/>
          <w:szCs w:val="28"/>
        </w:rPr>
      </w:pPr>
    </w:p>
    <w:p w:rsidR="00E963DD" w:rsidRDefault="00E963DD" w:rsidP="00E963DD">
      <w:pPr>
        <w:rPr>
          <w:rFonts w:ascii="Times New Roman" w:hAnsi="Times New Roman" w:cs="Times New Roman"/>
          <w:sz w:val="24"/>
          <w:szCs w:val="24"/>
        </w:rPr>
      </w:pPr>
      <w:r w:rsidRPr="009C21ED">
        <w:rPr>
          <w:rFonts w:ascii="Times New Roman" w:hAnsi="Times New Roman" w:cs="Times New Roman"/>
          <w:sz w:val="24"/>
          <w:szCs w:val="24"/>
        </w:rPr>
        <w:t xml:space="preserve">Информацию подготовила заведующая отделом </w:t>
      </w:r>
    </w:p>
    <w:p w:rsidR="00E963DD" w:rsidRDefault="00E963DD" w:rsidP="00E963DD">
      <w:pPr>
        <w:rPr>
          <w:rFonts w:ascii="Times New Roman" w:hAnsi="Times New Roman" w:cs="Times New Roman"/>
          <w:sz w:val="24"/>
          <w:szCs w:val="24"/>
        </w:rPr>
      </w:pPr>
      <w:r w:rsidRPr="009C21ED">
        <w:rPr>
          <w:rFonts w:ascii="Times New Roman" w:hAnsi="Times New Roman" w:cs="Times New Roman"/>
          <w:sz w:val="24"/>
          <w:szCs w:val="24"/>
        </w:rPr>
        <w:t xml:space="preserve">инновационно-методической и информационной </w:t>
      </w:r>
    </w:p>
    <w:p w:rsidR="00E963DD" w:rsidRPr="009C21ED" w:rsidRDefault="00E963DD" w:rsidP="00E963DD">
      <w:pPr>
        <w:rPr>
          <w:rFonts w:ascii="Times New Roman" w:hAnsi="Times New Roman" w:cs="Times New Roman"/>
          <w:sz w:val="24"/>
          <w:szCs w:val="24"/>
        </w:rPr>
      </w:pPr>
      <w:r w:rsidRPr="009C21ED">
        <w:rPr>
          <w:rFonts w:ascii="Times New Roman" w:hAnsi="Times New Roman" w:cs="Times New Roman"/>
          <w:sz w:val="24"/>
          <w:szCs w:val="24"/>
        </w:rPr>
        <w:t>работы ЦБ г.</w:t>
      </w:r>
      <w:r w:rsidR="00DD4886">
        <w:rPr>
          <w:rFonts w:ascii="Times New Roman" w:hAnsi="Times New Roman" w:cs="Times New Roman"/>
          <w:sz w:val="24"/>
          <w:szCs w:val="24"/>
        </w:rPr>
        <w:t xml:space="preserve"> </w:t>
      </w:r>
      <w:r w:rsidRPr="009C21ED">
        <w:rPr>
          <w:rFonts w:ascii="Times New Roman" w:hAnsi="Times New Roman" w:cs="Times New Roman"/>
          <w:sz w:val="24"/>
          <w:szCs w:val="24"/>
        </w:rPr>
        <w:t xml:space="preserve">Мураши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C2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C21ED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ED">
        <w:rPr>
          <w:rFonts w:ascii="Times New Roman" w:hAnsi="Times New Roman" w:cs="Times New Roman"/>
          <w:sz w:val="24"/>
          <w:szCs w:val="24"/>
        </w:rPr>
        <w:t xml:space="preserve">Криницына </w:t>
      </w:r>
    </w:p>
    <w:p w:rsidR="00E963DD" w:rsidRDefault="00E963DD" w:rsidP="00E963DD">
      <w:pPr>
        <w:rPr>
          <w:rFonts w:ascii="Times New Roman" w:hAnsi="Times New Roman" w:cs="Times New Roman"/>
          <w:sz w:val="24"/>
          <w:szCs w:val="24"/>
        </w:rPr>
      </w:pPr>
    </w:p>
    <w:p w:rsidR="00E963DD" w:rsidRPr="00A27084" w:rsidRDefault="00E963DD" w:rsidP="00E963DD">
      <w:pPr>
        <w:rPr>
          <w:rFonts w:ascii="Times New Roman" w:hAnsi="Times New Roman" w:cs="Times New Roman"/>
          <w:sz w:val="24"/>
          <w:szCs w:val="24"/>
        </w:rPr>
      </w:pPr>
      <w:r w:rsidRPr="00A27084">
        <w:rPr>
          <w:rFonts w:ascii="Times New Roman" w:hAnsi="Times New Roman" w:cs="Times New Roman"/>
          <w:sz w:val="24"/>
          <w:szCs w:val="24"/>
        </w:rPr>
        <w:t xml:space="preserve">Директор МКУК «Мурашинская МБС»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27084">
        <w:rPr>
          <w:rFonts w:ascii="Times New Roman" w:hAnsi="Times New Roman" w:cs="Times New Roman"/>
          <w:sz w:val="24"/>
          <w:szCs w:val="24"/>
        </w:rPr>
        <w:t>О.А. Плехова</w:t>
      </w:r>
    </w:p>
    <w:p w:rsidR="00E963DD" w:rsidRPr="009C21ED" w:rsidRDefault="00E963DD" w:rsidP="00E963DD">
      <w:pPr>
        <w:rPr>
          <w:rFonts w:ascii="Times New Roman" w:hAnsi="Times New Roman" w:cs="Times New Roman"/>
          <w:sz w:val="24"/>
          <w:szCs w:val="24"/>
        </w:rPr>
      </w:pPr>
    </w:p>
    <w:p w:rsidR="00E963DD" w:rsidRPr="00E963DD" w:rsidRDefault="00E963DD" w:rsidP="00E963DD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963DD" w:rsidRPr="00E963DD" w:rsidSect="003B1BF8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014"/>
    <w:multiLevelType w:val="hybridMultilevel"/>
    <w:tmpl w:val="8572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732DD"/>
    <w:multiLevelType w:val="hybridMultilevel"/>
    <w:tmpl w:val="4CC481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1C18F6"/>
    <w:multiLevelType w:val="hybridMultilevel"/>
    <w:tmpl w:val="D5B879AE"/>
    <w:lvl w:ilvl="0" w:tplc="325E88EA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BC57B8"/>
    <w:multiLevelType w:val="multilevel"/>
    <w:tmpl w:val="FA3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C730A"/>
    <w:multiLevelType w:val="hybridMultilevel"/>
    <w:tmpl w:val="9BD6CA2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9D748E2"/>
    <w:multiLevelType w:val="hybridMultilevel"/>
    <w:tmpl w:val="46C0C4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B8"/>
    <w:rsid w:val="000104CF"/>
    <w:rsid w:val="00036429"/>
    <w:rsid w:val="000B2ABF"/>
    <w:rsid w:val="000B381C"/>
    <w:rsid w:val="000C3DF8"/>
    <w:rsid w:val="00113FB9"/>
    <w:rsid w:val="0012285D"/>
    <w:rsid w:val="00161BCA"/>
    <w:rsid w:val="00176654"/>
    <w:rsid w:val="0025031A"/>
    <w:rsid w:val="002D37AB"/>
    <w:rsid w:val="0038398F"/>
    <w:rsid w:val="003B1BF8"/>
    <w:rsid w:val="0043714B"/>
    <w:rsid w:val="004C5F59"/>
    <w:rsid w:val="005615F8"/>
    <w:rsid w:val="00590A1D"/>
    <w:rsid w:val="005F23E4"/>
    <w:rsid w:val="006142FA"/>
    <w:rsid w:val="00661042"/>
    <w:rsid w:val="00673F6A"/>
    <w:rsid w:val="006E5982"/>
    <w:rsid w:val="00703B74"/>
    <w:rsid w:val="00733E06"/>
    <w:rsid w:val="007F6B99"/>
    <w:rsid w:val="00872D60"/>
    <w:rsid w:val="00877670"/>
    <w:rsid w:val="008B2416"/>
    <w:rsid w:val="008C15B8"/>
    <w:rsid w:val="008D1AE3"/>
    <w:rsid w:val="008D2EDD"/>
    <w:rsid w:val="008E5235"/>
    <w:rsid w:val="00917E0B"/>
    <w:rsid w:val="00982174"/>
    <w:rsid w:val="009B2CFE"/>
    <w:rsid w:val="00A310AA"/>
    <w:rsid w:val="00AA73D8"/>
    <w:rsid w:val="00AE29EC"/>
    <w:rsid w:val="00B073A7"/>
    <w:rsid w:val="00B26B7B"/>
    <w:rsid w:val="00B42109"/>
    <w:rsid w:val="00B6020D"/>
    <w:rsid w:val="00B67E8D"/>
    <w:rsid w:val="00C1204B"/>
    <w:rsid w:val="00CB1C8F"/>
    <w:rsid w:val="00CC042D"/>
    <w:rsid w:val="00D648C8"/>
    <w:rsid w:val="00D948E3"/>
    <w:rsid w:val="00DD4886"/>
    <w:rsid w:val="00DD5553"/>
    <w:rsid w:val="00E4741D"/>
    <w:rsid w:val="00E84459"/>
    <w:rsid w:val="00E963DD"/>
    <w:rsid w:val="00F117FD"/>
    <w:rsid w:val="00F20427"/>
    <w:rsid w:val="00F55E79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B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B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murashilib.narod.ru/_pu/2/39878718.jpg" TargetMode="External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murashilib.narod.ru/_pu/2/44487609.jpg" TargetMode="External"/><Relationship Id="rId20" Type="http://schemas.openxmlformats.org/officeDocument/2006/relationships/hyperlink" Target="https://murashilib.narod.ru/_pu/2/67961460.jpg" TargetMode="External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murashilib.narod.ru/_pu/2/82334320.jpg" TargetMode="External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Научно-методический отдел</cp:lastModifiedBy>
  <cp:revision>26</cp:revision>
  <dcterms:created xsi:type="dcterms:W3CDTF">2018-12-11T06:51:00Z</dcterms:created>
  <dcterms:modified xsi:type="dcterms:W3CDTF">2019-12-12T08:32:00Z</dcterms:modified>
</cp:coreProperties>
</file>