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E1" w:rsidRPr="004A3FAC" w:rsidRDefault="00C324E1" w:rsidP="00C324E1">
      <w:pPr>
        <w:spacing w:after="120" w:line="276" w:lineRule="auto"/>
        <w:ind w:firstLine="284"/>
        <w:jc w:val="center"/>
        <w:rPr>
          <w:rFonts w:eastAsia="Times New Roman"/>
          <w:b/>
          <w:bCs/>
          <w:sz w:val="26"/>
          <w:szCs w:val="24"/>
        </w:rPr>
      </w:pPr>
      <w:r w:rsidRPr="004A3FAC">
        <w:rPr>
          <w:rFonts w:eastAsia="Times New Roman"/>
          <w:b/>
          <w:bCs/>
          <w:sz w:val="26"/>
          <w:szCs w:val="24"/>
        </w:rPr>
        <w:t xml:space="preserve">Инновационная деятельность. </w:t>
      </w:r>
    </w:p>
    <w:p w:rsidR="00C64459" w:rsidRDefault="00C324E1" w:rsidP="00C324E1">
      <w:pPr>
        <w:spacing w:line="276" w:lineRule="auto"/>
        <w:ind w:firstLine="709"/>
        <w:jc w:val="center"/>
        <w:rPr>
          <w:rFonts w:eastAsia="Times New Roman"/>
          <w:b/>
          <w:sz w:val="26"/>
          <w:szCs w:val="24"/>
        </w:rPr>
      </w:pPr>
      <w:r w:rsidRPr="004A3FAC">
        <w:rPr>
          <w:rFonts w:eastAsia="Times New Roman"/>
          <w:b/>
          <w:sz w:val="26"/>
          <w:szCs w:val="24"/>
        </w:rPr>
        <w:t xml:space="preserve">Новые формы информационно-библиотечного обслуживания </w:t>
      </w:r>
    </w:p>
    <w:p w:rsidR="00C324E1" w:rsidRPr="004A3FAC" w:rsidRDefault="004C3BED" w:rsidP="004C3BED">
      <w:pPr>
        <w:spacing w:after="100" w:afterAutospacing="1" w:line="276" w:lineRule="auto"/>
        <w:ind w:firstLine="709"/>
        <w:jc w:val="center"/>
        <w:rPr>
          <w:rFonts w:eastAsia="Times New Roman"/>
          <w:b/>
          <w:sz w:val="26"/>
          <w:szCs w:val="24"/>
        </w:rPr>
      </w:pPr>
      <w:r w:rsidRPr="004A3FAC">
        <w:rPr>
          <w:rFonts w:eastAsia="Times New Roman"/>
          <w:b/>
          <w:sz w:val="26"/>
          <w:szCs w:val="24"/>
        </w:rPr>
        <w:t xml:space="preserve">в библиотеках </w:t>
      </w:r>
      <w:proofErr w:type="spellStart"/>
      <w:r w:rsidRPr="004A3FAC">
        <w:rPr>
          <w:rFonts w:eastAsia="Times New Roman"/>
          <w:b/>
          <w:sz w:val="26"/>
          <w:szCs w:val="24"/>
        </w:rPr>
        <w:t>Лузского</w:t>
      </w:r>
      <w:proofErr w:type="spellEnd"/>
      <w:r w:rsidRPr="004A3FAC">
        <w:rPr>
          <w:rFonts w:eastAsia="Times New Roman"/>
          <w:b/>
          <w:sz w:val="26"/>
          <w:szCs w:val="24"/>
        </w:rPr>
        <w:t xml:space="preserve"> района </w:t>
      </w:r>
      <w:r>
        <w:rPr>
          <w:rFonts w:eastAsia="Times New Roman"/>
          <w:b/>
          <w:sz w:val="26"/>
          <w:szCs w:val="24"/>
        </w:rPr>
        <w:t>в 2019 году.</w:t>
      </w:r>
    </w:p>
    <w:p w:rsidR="00C324E1" w:rsidRPr="004A3FAC" w:rsidRDefault="00C324E1" w:rsidP="001E309A">
      <w:pPr>
        <w:spacing w:after="120" w:line="276" w:lineRule="auto"/>
        <w:jc w:val="center"/>
        <w:rPr>
          <w:b/>
          <w:sz w:val="26"/>
          <w:szCs w:val="26"/>
          <w:u w:val="single"/>
        </w:rPr>
      </w:pPr>
      <w:r w:rsidRPr="004A3FAC">
        <w:rPr>
          <w:b/>
          <w:sz w:val="26"/>
          <w:szCs w:val="26"/>
          <w:u w:val="single"/>
        </w:rPr>
        <w:t>МКУК «</w:t>
      </w:r>
      <w:proofErr w:type="spellStart"/>
      <w:r w:rsidRPr="004A3FAC">
        <w:rPr>
          <w:b/>
          <w:sz w:val="26"/>
          <w:szCs w:val="26"/>
          <w:u w:val="single"/>
        </w:rPr>
        <w:t>Лузская</w:t>
      </w:r>
      <w:proofErr w:type="spellEnd"/>
      <w:r w:rsidRPr="004A3FAC">
        <w:rPr>
          <w:b/>
          <w:sz w:val="26"/>
          <w:szCs w:val="26"/>
          <w:u w:val="single"/>
        </w:rPr>
        <w:t xml:space="preserve"> БИС»</w:t>
      </w:r>
    </w:p>
    <w:p w:rsidR="009D4C6B" w:rsidRPr="004A3FAC" w:rsidRDefault="009D4C6B" w:rsidP="00C324E1">
      <w:pPr>
        <w:spacing w:before="100" w:beforeAutospacing="1" w:after="100" w:afterAutospacing="1" w:line="276" w:lineRule="auto"/>
        <w:ind w:firstLine="709"/>
        <w:jc w:val="both"/>
        <w:rPr>
          <w:sz w:val="26"/>
          <w:szCs w:val="26"/>
          <w:u w:val="single"/>
        </w:rPr>
      </w:pPr>
      <w:r w:rsidRPr="00C64459">
        <w:rPr>
          <w:sz w:val="26"/>
          <w:szCs w:val="26"/>
        </w:rPr>
        <w:t>Районная библиотека им.</w:t>
      </w:r>
      <w:r w:rsidR="00C324E1" w:rsidRPr="00C64459">
        <w:rPr>
          <w:sz w:val="26"/>
          <w:szCs w:val="26"/>
        </w:rPr>
        <w:t xml:space="preserve"> </w:t>
      </w:r>
      <w:r w:rsidRPr="00C64459">
        <w:rPr>
          <w:sz w:val="26"/>
          <w:szCs w:val="26"/>
        </w:rPr>
        <w:t>В.А.</w:t>
      </w:r>
      <w:r w:rsidR="00C324E1" w:rsidRPr="00C64459">
        <w:rPr>
          <w:sz w:val="26"/>
          <w:szCs w:val="26"/>
        </w:rPr>
        <w:t xml:space="preserve"> </w:t>
      </w:r>
      <w:r w:rsidRPr="00C64459">
        <w:rPr>
          <w:sz w:val="26"/>
          <w:szCs w:val="26"/>
        </w:rPr>
        <w:t xml:space="preserve">Меньшикова активно обменивается опытом с библиотеками области и других регионов, налаживает новые партнерские отношения. Тесное сотрудничество возникло с библиотеками </w:t>
      </w:r>
      <w:proofErr w:type="spellStart"/>
      <w:r w:rsidRPr="00C64459">
        <w:rPr>
          <w:sz w:val="26"/>
          <w:szCs w:val="26"/>
        </w:rPr>
        <w:t>Мурашинского</w:t>
      </w:r>
      <w:proofErr w:type="spellEnd"/>
      <w:r w:rsidRPr="00C64459">
        <w:rPr>
          <w:sz w:val="26"/>
          <w:szCs w:val="26"/>
        </w:rPr>
        <w:t xml:space="preserve"> района, </w:t>
      </w:r>
      <w:proofErr w:type="spellStart"/>
      <w:r w:rsidRPr="00C64459">
        <w:rPr>
          <w:sz w:val="26"/>
          <w:szCs w:val="26"/>
        </w:rPr>
        <w:t>Подосиновской</w:t>
      </w:r>
      <w:proofErr w:type="spellEnd"/>
      <w:r w:rsidRPr="00C64459">
        <w:rPr>
          <w:sz w:val="26"/>
          <w:szCs w:val="26"/>
        </w:rPr>
        <w:t xml:space="preserve"> ЦБС, Кировским отделением Союза писателей, Кировским государственным архивом социальной истории, Вятской и </w:t>
      </w:r>
      <w:proofErr w:type="spellStart"/>
      <w:r w:rsidRPr="00C64459">
        <w:rPr>
          <w:sz w:val="26"/>
          <w:szCs w:val="26"/>
        </w:rPr>
        <w:t>Яранской</w:t>
      </w:r>
      <w:proofErr w:type="spellEnd"/>
      <w:r w:rsidRPr="00C64459">
        <w:rPr>
          <w:sz w:val="26"/>
          <w:szCs w:val="26"/>
        </w:rPr>
        <w:t xml:space="preserve"> епархиями, </w:t>
      </w:r>
      <w:proofErr w:type="spellStart"/>
      <w:r w:rsidRPr="00C64459">
        <w:rPr>
          <w:sz w:val="26"/>
          <w:szCs w:val="26"/>
        </w:rPr>
        <w:t>Вилегодской</w:t>
      </w:r>
      <w:proofErr w:type="spellEnd"/>
      <w:r w:rsidRPr="00C64459">
        <w:rPr>
          <w:sz w:val="26"/>
          <w:szCs w:val="26"/>
        </w:rPr>
        <w:t xml:space="preserve"> ЦБС (с. </w:t>
      </w:r>
      <w:proofErr w:type="spellStart"/>
      <w:r w:rsidRPr="00C64459">
        <w:rPr>
          <w:sz w:val="26"/>
          <w:szCs w:val="26"/>
        </w:rPr>
        <w:t>Ильинско-Подомское</w:t>
      </w:r>
      <w:proofErr w:type="spellEnd"/>
      <w:r w:rsidRPr="00C64459">
        <w:rPr>
          <w:sz w:val="26"/>
          <w:szCs w:val="26"/>
        </w:rPr>
        <w:t>) Архангельской области, краеведами из г</w:t>
      </w:r>
      <w:proofErr w:type="gramStart"/>
      <w:r w:rsidRPr="00C64459">
        <w:rPr>
          <w:sz w:val="26"/>
          <w:szCs w:val="26"/>
        </w:rPr>
        <w:t>.В</w:t>
      </w:r>
      <w:proofErr w:type="gramEnd"/>
      <w:r w:rsidRPr="00C64459">
        <w:rPr>
          <w:sz w:val="26"/>
          <w:szCs w:val="26"/>
        </w:rPr>
        <w:t>еликий Устюг (Вологодская обл.), г.</w:t>
      </w:r>
      <w:r w:rsidR="00C324E1" w:rsidRPr="00C64459">
        <w:rPr>
          <w:sz w:val="26"/>
          <w:szCs w:val="26"/>
        </w:rPr>
        <w:t xml:space="preserve"> </w:t>
      </w:r>
      <w:r w:rsidRPr="00C64459">
        <w:rPr>
          <w:sz w:val="26"/>
          <w:szCs w:val="26"/>
        </w:rPr>
        <w:t>Котлас (Архангельская обл.)</w:t>
      </w:r>
      <w:r w:rsidR="009D3B8C" w:rsidRPr="00C64459">
        <w:rPr>
          <w:sz w:val="26"/>
          <w:szCs w:val="26"/>
        </w:rPr>
        <w:t>.</w:t>
      </w:r>
    </w:p>
    <w:p w:rsidR="009D3B8C" w:rsidRDefault="009D3B8C" w:rsidP="00CA1A94">
      <w:pPr>
        <w:spacing w:after="100" w:afterAutospacing="1" w:line="276" w:lineRule="auto"/>
        <w:ind w:firstLine="709"/>
        <w:jc w:val="both"/>
        <w:rPr>
          <w:color w:val="000000"/>
          <w:sz w:val="26"/>
          <w:szCs w:val="26"/>
        </w:rPr>
      </w:pPr>
      <w:r w:rsidRPr="004A3FAC">
        <w:rPr>
          <w:b/>
          <w:color w:val="000000"/>
          <w:sz w:val="26"/>
          <w:szCs w:val="24"/>
        </w:rPr>
        <w:t>В мае</w:t>
      </w:r>
      <w:r w:rsidRPr="004A3FAC">
        <w:rPr>
          <w:color w:val="000000"/>
          <w:sz w:val="26"/>
          <w:szCs w:val="24"/>
        </w:rPr>
        <w:t xml:space="preserve"> сотрудники </w:t>
      </w:r>
      <w:proofErr w:type="spellStart"/>
      <w:r w:rsidRPr="004A3FAC">
        <w:rPr>
          <w:color w:val="000000"/>
          <w:sz w:val="26"/>
          <w:szCs w:val="24"/>
        </w:rPr>
        <w:t>Лузской</w:t>
      </w:r>
      <w:proofErr w:type="spellEnd"/>
      <w:r w:rsidRPr="004A3FAC">
        <w:rPr>
          <w:color w:val="000000"/>
          <w:sz w:val="26"/>
          <w:szCs w:val="24"/>
        </w:rPr>
        <w:t xml:space="preserve"> районной библиотеки им. В.А.Меньшикова приняли участие в </w:t>
      </w:r>
      <w:r w:rsidRPr="004A3FAC">
        <w:rPr>
          <w:b/>
          <w:color w:val="000000"/>
          <w:sz w:val="26"/>
          <w:szCs w:val="24"/>
        </w:rPr>
        <w:t>межрайонном семинаре «Роль и место библиотеки в современном информационном обществе»</w:t>
      </w:r>
      <w:r w:rsidRPr="004A3FAC">
        <w:rPr>
          <w:color w:val="000000"/>
          <w:sz w:val="26"/>
          <w:szCs w:val="24"/>
        </w:rPr>
        <w:t xml:space="preserve">, проводимом в </w:t>
      </w:r>
      <w:proofErr w:type="spellStart"/>
      <w:r w:rsidRPr="004A3FAC">
        <w:rPr>
          <w:color w:val="000000"/>
          <w:sz w:val="26"/>
          <w:szCs w:val="24"/>
        </w:rPr>
        <w:t>Подосиновском</w:t>
      </w:r>
      <w:proofErr w:type="spellEnd"/>
      <w:r w:rsidRPr="004A3FAC">
        <w:rPr>
          <w:color w:val="000000"/>
          <w:sz w:val="26"/>
          <w:szCs w:val="24"/>
        </w:rPr>
        <w:t xml:space="preserve"> районе.</w:t>
      </w:r>
      <w:r w:rsidR="00BD057B">
        <w:rPr>
          <w:color w:val="000000"/>
          <w:sz w:val="26"/>
          <w:szCs w:val="24"/>
        </w:rPr>
        <w:t xml:space="preserve"> А </w:t>
      </w:r>
      <w:r w:rsidR="00BD057B" w:rsidRPr="00BD057B">
        <w:rPr>
          <w:color w:val="000000"/>
          <w:sz w:val="26"/>
          <w:szCs w:val="26"/>
        </w:rPr>
        <w:t xml:space="preserve">16 октября 2019 года </w:t>
      </w:r>
      <w:r w:rsidR="00BD057B">
        <w:rPr>
          <w:color w:val="000000"/>
          <w:sz w:val="26"/>
          <w:szCs w:val="26"/>
        </w:rPr>
        <w:t xml:space="preserve">директор районной библиотеки Н.В. </w:t>
      </w:r>
      <w:proofErr w:type="spellStart"/>
      <w:r w:rsidR="00BD057B">
        <w:rPr>
          <w:color w:val="000000"/>
          <w:sz w:val="26"/>
          <w:szCs w:val="26"/>
        </w:rPr>
        <w:t>Лычакова</w:t>
      </w:r>
      <w:proofErr w:type="spellEnd"/>
      <w:r w:rsidR="00BD057B">
        <w:rPr>
          <w:color w:val="000000"/>
          <w:sz w:val="26"/>
          <w:szCs w:val="26"/>
        </w:rPr>
        <w:t xml:space="preserve"> приняла участие в научно-практической конференции </w:t>
      </w:r>
      <w:r w:rsidR="00BD057B" w:rsidRPr="00BD057B">
        <w:rPr>
          <w:color w:val="000000"/>
          <w:sz w:val="26"/>
          <w:szCs w:val="26"/>
        </w:rPr>
        <w:t>«Библиотека в социально-культурном пространстве района»</w:t>
      </w:r>
      <w:r w:rsidR="00BD057B">
        <w:rPr>
          <w:color w:val="000000"/>
          <w:sz w:val="26"/>
          <w:szCs w:val="26"/>
        </w:rPr>
        <w:t>, которая</w:t>
      </w:r>
      <w:r w:rsidR="00BD057B" w:rsidRPr="00BD057B">
        <w:rPr>
          <w:color w:val="000000"/>
          <w:sz w:val="26"/>
          <w:szCs w:val="26"/>
        </w:rPr>
        <w:t xml:space="preserve"> состоялась в Кирово-Чепецкой центральной библиотеке.</w:t>
      </w:r>
    </w:p>
    <w:p w:rsidR="009F7D5C" w:rsidRDefault="009F7D5C" w:rsidP="00CA1A94">
      <w:pPr>
        <w:spacing w:after="100" w:afterAutospacing="1" w:line="276" w:lineRule="auto"/>
        <w:ind w:firstLine="709"/>
        <w:jc w:val="both"/>
        <w:rPr>
          <w:color w:val="000000"/>
          <w:sz w:val="26"/>
          <w:szCs w:val="24"/>
        </w:rPr>
      </w:pPr>
      <w:r w:rsidRPr="009F7D5C">
        <w:rPr>
          <w:color w:val="000000"/>
          <w:sz w:val="26"/>
          <w:szCs w:val="24"/>
        </w:rPr>
        <w:t xml:space="preserve">29 июля </w:t>
      </w:r>
      <w:proofErr w:type="spellStart"/>
      <w:r w:rsidRPr="009F7D5C">
        <w:rPr>
          <w:color w:val="000000"/>
          <w:sz w:val="26"/>
          <w:szCs w:val="24"/>
        </w:rPr>
        <w:t>Лузская</w:t>
      </w:r>
      <w:proofErr w:type="spellEnd"/>
      <w:r w:rsidRPr="009F7D5C">
        <w:rPr>
          <w:color w:val="000000"/>
          <w:sz w:val="26"/>
          <w:szCs w:val="24"/>
        </w:rPr>
        <w:t xml:space="preserve"> районная библиотека им. В.А.Меньшикова принимала гостей и участников 10-х межрегиональных  краеведческих православных чтений «</w:t>
      </w:r>
      <w:proofErr w:type="spellStart"/>
      <w:r w:rsidRPr="009F7D5C">
        <w:rPr>
          <w:color w:val="000000"/>
          <w:sz w:val="26"/>
          <w:szCs w:val="24"/>
        </w:rPr>
        <w:t>Усть-Недумские</w:t>
      </w:r>
      <w:proofErr w:type="spellEnd"/>
      <w:r w:rsidRPr="009F7D5C">
        <w:rPr>
          <w:color w:val="000000"/>
          <w:sz w:val="26"/>
          <w:szCs w:val="24"/>
        </w:rPr>
        <w:t xml:space="preserve"> встречи», направленных на исследование культурного, исторического и духовного наследия малой родины.</w:t>
      </w:r>
      <w:r>
        <w:rPr>
          <w:color w:val="000000"/>
          <w:sz w:val="26"/>
          <w:szCs w:val="24"/>
        </w:rPr>
        <w:t xml:space="preserve"> </w:t>
      </w:r>
      <w:r w:rsidRPr="009F7D5C">
        <w:rPr>
          <w:color w:val="000000"/>
          <w:sz w:val="26"/>
          <w:szCs w:val="24"/>
        </w:rPr>
        <w:t xml:space="preserve">Тема нынешних выступлений: «Сохранение исторической памяти на </w:t>
      </w:r>
      <w:proofErr w:type="spellStart"/>
      <w:r w:rsidRPr="009F7D5C">
        <w:rPr>
          <w:color w:val="000000"/>
          <w:sz w:val="26"/>
          <w:szCs w:val="24"/>
        </w:rPr>
        <w:t>Лузской</w:t>
      </w:r>
      <w:proofErr w:type="spellEnd"/>
      <w:r w:rsidRPr="009F7D5C">
        <w:rPr>
          <w:color w:val="000000"/>
          <w:sz w:val="26"/>
          <w:szCs w:val="24"/>
        </w:rPr>
        <w:t xml:space="preserve"> земле».</w:t>
      </w:r>
    </w:p>
    <w:p w:rsidR="009F7D5C" w:rsidRPr="004A3FAC" w:rsidRDefault="009F7D5C" w:rsidP="009F7D5C">
      <w:pPr>
        <w:spacing w:after="100" w:afterAutospacing="1" w:line="276" w:lineRule="auto"/>
        <w:ind w:firstLine="709"/>
        <w:jc w:val="center"/>
        <w:rPr>
          <w:color w:val="000000"/>
          <w:sz w:val="26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3173116" cy="1502797"/>
            <wp:effectExtent l="19050" t="0" r="8234" b="0"/>
            <wp:docPr id="72" name="Рисунок 72" descr="http://luzabis.ru/images/ust_nedum_chteniya/29_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luzabis.ru/images/ust_nedum_chteniya/29_7_1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73" cy="150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F6855" w:rsidRPr="00AD51CB" w:rsidRDefault="00C324E1" w:rsidP="00AD51CB">
      <w:pPr>
        <w:pStyle w:val="text-center"/>
        <w:spacing w:before="0" w:beforeAutospacing="0" w:after="120" w:afterAutospacing="0" w:line="209" w:lineRule="atLeast"/>
        <w:ind w:firstLine="709"/>
        <w:jc w:val="both"/>
        <w:textAlignment w:val="baseline"/>
        <w:rPr>
          <w:sz w:val="26"/>
        </w:rPr>
      </w:pPr>
      <w:r w:rsidRPr="004A3FAC">
        <w:rPr>
          <w:sz w:val="26"/>
        </w:rPr>
        <w:t xml:space="preserve">23 сентября на </w:t>
      </w:r>
      <w:proofErr w:type="spellStart"/>
      <w:r w:rsidRPr="004A3FAC">
        <w:rPr>
          <w:sz w:val="26"/>
        </w:rPr>
        <w:t>Лузской</w:t>
      </w:r>
      <w:proofErr w:type="spellEnd"/>
      <w:r w:rsidRPr="004A3FAC">
        <w:rPr>
          <w:sz w:val="26"/>
        </w:rPr>
        <w:t xml:space="preserve"> земле прошли </w:t>
      </w:r>
      <w:r w:rsidRPr="004A3FAC">
        <w:rPr>
          <w:b/>
          <w:sz w:val="26"/>
        </w:rPr>
        <w:t>вторые Свято-</w:t>
      </w:r>
      <w:proofErr w:type="spellStart"/>
      <w:r w:rsidRPr="004A3FAC">
        <w:rPr>
          <w:b/>
          <w:sz w:val="26"/>
        </w:rPr>
        <w:t>Леонидовские</w:t>
      </w:r>
      <w:proofErr w:type="spellEnd"/>
      <w:r w:rsidRPr="004A3FAC">
        <w:rPr>
          <w:b/>
          <w:sz w:val="26"/>
        </w:rPr>
        <w:t xml:space="preserve"> образовательные чтения</w:t>
      </w:r>
      <w:r w:rsidRPr="004A3FAC">
        <w:rPr>
          <w:sz w:val="26"/>
        </w:rPr>
        <w:t xml:space="preserve">. В рамках чтений в </w:t>
      </w:r>
      <w:proofErr w:type="spellStart"/>
      <w:r w:rsidRPr="004A3FAC">
        <w:rPr>
          <w:sz w:val="26"/>
        </w:rPr>
        <w:t>Лузской</w:t>
      </w:r>
      <w:proofErr w:type="spellEnd"/>
      <w:r w:rsidRPr="004A3FAC">
        <w:rPr>
          <w:sz w:val="26"/>
        </w:rPr>
        <w:t xml:space="preserve"> районной библиотеке им. В.А.Меньшикова прошел зональный семинар работников муниципальных библиотек и музеев </w:t>
      </w:r>
      <w:r w:rsidRPr="004A3FAC">
        <w:rPr>
          <w:color w:val="000000"/>
          <w:sz w:val="26"/>
          <w:szCs w:val="28"/>
          <w:bdr w:val="none" w:sz="0" w:space="0" w:color="auto" w:frame="1"/>
        </w:rPr>
        <w:t>по духовно-патриотическому воспитанию на тему </w:t>
      </w:r>
      <w:r w:rsidRPr="004A3FAC">
        <w:rPr>
          <w:b/>
          <w:bCs/>
          <w:i/>
          <w:iCs/>
          <w:color w:val="000000"/>
          <w:sz w:val="26"/>
          <w:szCs w:val="28"/>
          <w:bdr w:val="none" w:sz="0" w:space="0" w:color="auto" w:frame="1"/>
        </w:rPr>
        <w:t>«Великая победа: наследие и наследники».</w:t>
      </w:r>
      <w:r w:rsidR="007C646A" w:rsidRPr="004A3FAC">
        <w:rPr>
          <w:b/>
          <w:bCs/>
          <w:i/>
          <w:iCs/>
          <w:color w:val="000000"/>
          <w:sz w:val="26"/>
          <w:szCs w:val="28"/>
          <w:bdr w:val="none" w:sz="0" w:space="0" w:color="auto" w:frame="1"/>
        </w:rPr>
        <w:t xml:space="preserve"> </w:t>
      </w:r>
      <w:r w:rsidRPr="004A3FAC">
        <w:rPr>
          <w:sz w:val="26"/>
        </w:rPr>
        <w:t>На семинаре присутс</w:t>
      </w:r>
      <w:r w:rsidR="009F7D5C">
        <w:rPr>
          <w:sz w:val="26"/>
        </w:rPr>
        <w:t xml:space="preserve">твовали гости из п. Подосиновец и священнослужители </w:t>
      </w:r>
      <w:proofErr w:type="spellStart"/>
      <w:r w:rsidR="009F7D5C">
        <w:rPr>
          <w:sz w:val="26"/>
        </w:rPr>
        <w:t>Подосиновского</w:t>
      </w:r>
      <w:proofErr w:type="spellEnd"/>
      <w:r w:rsidR="009F7D5C">
        <w:rPr>
          <w:sz w:val="26"/>
        </w:rPr>
        <w:t xml:space="preserve">, </w:t>
      </w:r>
      <w:proofErr w:type="spellStart"/>
      <w:r w:rsidR="009F7D5C">
        <w:rPr>
          <w:sz w:val="26"/>
        </w:rPr>
        <w:t>Опаринского</w:t>
      </w:r>
      <w:proofErr w:type="spellEnd"/>
      <w:r w:rsidR="009F7D5C">
        <w:rPr>
          <w:sz w:val="26"/>
        </w:rPr>
        <w:t xml:space="preserve"> районов и </w:t>
      </w:r>
      <w:proofErr w:type="spellStart"/>
      <w:r w:rsidR="009F7D5C">
        <w:rPr>
          <w:sz w:val="26"/>
          <w:szCs w:val="26"/>
        </w:rPr>
        <w:t>Яранской</w:t>
      </w:r>
      <w:proofErr w:type="spellEnd"/>
      <w:r w:rsidR="009F7D5C">
        <w:rPr>
          <w:sz w:val="26"/>
          <w:szCs w:val="26"/>
        </w:rPr>
        <w:t xml:space="preserve"> епархии.</w:t>
      </w:r>
    </w:p>
    <w:p w:rsidR="007C646A" w:rsidRPr="004A3FAC" w:rsidRDefault="007C646A" w:rsidP="009000AE">
      <w:pPr>
        <w:spacing w:after="120"/>
        <w:ind w:firstLine="709"/>
        <w:jc w:val="both"/>
        <w:rPr>
          <w:color w:val="000000"/>
          <w:sz w:val="26"/>
          <w:szCs w:val="24"/>
          <w:shd w:val="clear" w:color="auto" w:fill="F8FFFE"/>
        </w:rPr>
      </w:pPr>
      <w:r w:rsidRPr="004A3FAC">
        <w:rPr>
          <w:color w:val="000000"/>
          <w:sz w:val="26"/>
          <w:szCs w:val="24"/>
        </w:rPr>
        <w:t xml:space="preserve">В апреле </w:t>
      </w:r>
      <w:proofErr w:type="spellStart"/>
      <w:r w:rsidRPr="004A3FAC">
        <w:rPr>
          <w:color w:val="000000"/>
          <w:sz w:val="26"/>
          <w:szCs w:val="24"/>
          <w:shd w:val="clear" w:color="auto" w:fill="FFFFFF" w:themeFill="background1"/>
        </w:rPr>
        <w:t>Лузская</w:t>
      </w:r>
      <w:proofErr w:type="spellEnd"/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 районная библиотека им. В.А. Меньшикова приняла участие в </w:t>
      </w:r>
      <w:r w:rsidRPr="004A3FAC">
        <w:rPr>
          <w:b/>
          <w:color w:val="000000"/>
          <w:sz w:val="26"/>
          <w:szCs w:val="24"/>
          <w:shd w:val="clear" w:color="auto" w:fill="FFFFFF" w:themeFill="background1"/>
        </w:rPr>
        <w:t xml:space="preserve">XVI краеведческих чтениях имени С.М. и И.М. Прянишниковых </w:t>
      </w:r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«Экономика </w:t>
      </w:r>
      <w:proofErr w:type="spellStart"/>
      <w:r w:rsidRPr="004A3FAC">
        <w:rPr>
          <w:color w:val="000000"/>
          <w:sz w:val="26"/>
          <w:szCs w:val="24"/>
          <w:shd w:val="clear" w:color="auto" w:fill="FFFFFF" w:themeFill="background1"/>
        </w:rPr>
        <w:t>Лузского</w:t>
      </w:r>
      <w:proofErr w:type="spellEnd"/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 района: история и современность». С докладом «Ровесники района: о наших долгожителях» </w:t>
      </w:r>
      <w:proofErr w:type="gramStart"/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выступила библиотекарь информационно-библиографической работы </w:t>
      </w:r>
      <w:r w:rsidRPr="004A3FAC">
        <w:rPr>
          <w:color w:val="000000"/>
          <w:sz w:val="26"/>
          <w:szCs w:val="24"/>
          <w:shd w:val="clear" w:color="auto" w:fill="FFFFFF" w:themeFill="background1"/>
        </w:rPr>
        <w:lastRenderedPageBreak/>
        <w:t>районной библиотеки Ширяева Г.А. В своем выступлении Галина Анатольевна представила</w:t>
      </w:r>
      <w:proofErr w:type="gramEnd"/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 вниманию участников и гостей чтений судьбы людей, долгожителей, ровесников </w:t>
      </w:r>
      <w:proofErr w:type="spellStart"/>
      <w:r w:rsidRPr="004A3FAC">
        <w:rPr>
          <w:color w:val="000000"/>
          <w:sz w:val="26"/>
          <w:szCs w:val="24"/>
          <w:shd w:val="clear" w:color="auto" w:fill="FFFFFF" w:themeFill="background1"/>
        </w:rPr>
        <w:t>Лузского</w:t>
      </w:r>
      <w:proofErr w:type="spellEnd"/>
      <w:r w:rsidRPr="004A3FAC">
        <w:rPr>
          <w:color w:val="000000"/>
          <w:sz w:val="26"/>
          <w:szCs w:val="24"/>
          <w:shd w:val="clear" w:color="auto" w:fill="FFFFFF" w:themeFill="background1"/>
        </w:rPr>
        <w:t xml:space="preserve"> района, внёсшим свой немалый вклад в его развитие.</w:t>
      </w:r>
      <w:r w:rsidRPr="004A3FAC">
        <w:rPr>
          <w:color w:val="000000"/>
          <w:sz w:val="26"/>
          <w:szCs w:val="24"/>
          <w:shd w:val="clear" w:color="auto" w:fill="F8FFFE"/>
        </w:rPr>
        <w:t> </w:t>
      </w:r>
    </w:p>
    <w:p w:rsidR="007C646A" w:rsidRDefault="007C646A" w:rsidP="009000AE">
      <w:pPr>
        <w:spacing w:after="8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color w:val="000000"/>
          <w:sz w:val="26"/>
          <w:szCs w:val="28"/>
        </w:rPr>
        <w:t xml:space="preserve">В 2019 году в моногородах России стартовал проект «Прошагай город». 29 октября </w:t>
      </w:r>
      <w:r w:rsidRPr="004A3FAC">
        <w:rPr>
          <w:rFonts w:eastAsia="Times New Roman"/>
          <w:b/>
          <w:color w:val="000000"/>
          <w:sz w:val="26"/>
          <w:szCs w:val="28"/>
        </w:rPr>
        <w:t>акция «Прошагай город»</w:t>
      </w:r>
      <w:r w:rsidRPr="004A3FAC">
        <w:rPr>
          <w:rFonts w:eastAsia="Times New Roman"/>
          <w:color w:val="000000"/>
          <w:sz w:val="26"/>
          <w:szCs w:val="28"/>
        </w:rPr>
        <w:t xml:space="preserve"> прошла и в нашем родном городе Луза.  Акцию провела библиотекарь краеведения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Лузской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районной библиотеки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Н.А.Токмакова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>. В ней приняли участие волонтеры добровольческого кружка «Мы - рядом», отдел культуры, спорта и молодежной политики администрации района, учащиеся школы № 2 и серебряные волонтеры.</w:t>
      </w:r>
    </w:p>
    <w:p w:rsidR="00974540" w:rsidRDefault="00385689" w:rsidP="00974540">
      <w:pPr>
        <w:spacing w:after="81" w:line="209" w:lineRule="atLeast"/>
        <w:jc w:val="center"/>
        <w:textAlignment w:val="baseline"/>
        <w:rPr>
          <w:rFonts w:eastAsia="Times New Roman"/>
          <w:color w:val="000000"/>
          <w:sz w:val="26"/>
          <w:szCs w:val="28"/>
        </w:rPr>
      </w:pPr>
      <w:r>
        <w:rPr>
          <w:noProof/>
        </w:rPr>
        <w:drawing>
          <wp:inline distT="0" distB="0" distL="0" distR="0">
            <wp:extent cx="2969895" cy="1669415"/>
            <wp:effectExtent l="0" t="0" r="0" b="0"/>
            <wp:docPr id="45" name="Рисунок 45" descr="29 10 1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9 10 19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6A" w:rsidRPr="004A3FAC" w:rsidRDefault="007C646A" w:rsidP="00385689">
      <w:pPr>
        <w:spacing w:after="81" w:line="209" w:lineRule="atLeast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color w:val="000000"/>
          <w:sz w:val="26"/>
          <w:szCs w:val="28"/>
        </w:rPr>
        <w:t xml:space="preserve">Команда участников </w:t>
      </w:r>
      <w:r w:rsidR="00D010EB" w:rsidRPr="004A3FAC">
        <w:rPr>
          <w:rFonts w:eastAsia="Times New Roman"/>
          <w:color w:val="000000"/>
          <w:sz w:val="26"/>
          <w:szCs w:val="28"/>
        </w:rPr>
        <w:t>акции</w:t>
      </w:r>
      <w:r w:rsidRPr="004A3FAC">
        <w:rPr>
          <w:rFonts w:eastAsia="Times New Roman"/>
          <w:color w:val="000000"/>
          <w:sz w:val="26"/>
          <w:szCs w:val="28"/>
        </w:rPr>
        <w:t xml:space="preserve"> «прошагала» моногород, проложив туристический маршрут от площади Труда, где находится бывший лесопромышленный комбинат, который являлся когда-то градообразующим предприятием и районная библиотека им. В.А. Меньшикова </w:t>
      </w:r>
      <w:proofErr w:type="gramStart"/>
      <w:r w:rsidRPr="004A3FAC">
        <w:rPr>
          <w:rFonts w:eastAsia="Times New Roman"/>
          <w:color w:val="000000"/>
          <w:sz w:val="26"/>
          <w:szCs w:val="28"/>
        </w:rPr>
        <w:t>до</w:t>
      </w:r>
      <w:proofErr w:type="gramEnd"/>
      <w:r w:rsidRPr="004A3FAC">
        <w:rPr>
          <w:rFonts w:eastAsia="Times New Roman"/>
          <w:color w:val="000000"/>
          <w:sz w:val="26"/>
          <w:szCs w:val="28"/>
        </w:rPr>
        <w:t xml:space="preserve"> </w:t>
      </w:r>
      <w:proofErr w:type="gramStart"/>
      <w:r w:rsidRPr="004A3FAC">
        <w:rPr>
          <w:rFonts w:eastAsia="Times New Roman"/>
          <w:color w:val="000000"/>
          <w:sz w:val="26"/>
          <w:szCs w:val="28"/>
        </w:rPr>
        <w:t>МОКУ</w:t>
      </w:r>
      <w:proofErr w:type="gramEnd"/>
      <w:r w:rsidRPr="004A3FAC">
        <w:rPr>
          <w:rFonts w:eastAsia="Times New Roman"/>
          <w:color w:val="000000"/>
          <w:sz w:val="26"/>
          <w:szCs w:val="28"/>
        </w:rPr>
        <w:t xml:space="preserve"> СОШ № 2, расположенной на улице Победы.</w:t>
      </w:r>
    </w:p>
    <w:p w:rsidR="004B441D" w:rsidRPr="004A3FAC" w:rsidRDefault="004B441D" w:rsidP="00385689">
      <w:pPr>
        <w:pStyle w:val="a3"/>
        <w:spacing w:after="120" w:afterAutospacing="0" w:line="276" w:lineRule="auto"/>
        <w:ind w:firstLine="709"/>
        <w:jc w:val="both"/>
        <w:textAlignment w:val="baseline"/>
        <w:rPr>
          <w:sz w:val="26"/>
        </w:rPr>
      </w:pPr>
      <w:r w:rsidRPr="004A3FAC">
        <w:rPr>
          <w:sz w:val="26"/>
        </w:rPr>
        <w:t xml:space="preserve">В конце ноября – начале декабря </w:t>
      </w:r>
      <w:proofErr w:type="spellStart"/>
      <w:r w:rsidRPr="004A3FAC">
        <w:rPr>
          <w:sz w:val="26"/>
        </w:rPr>
        <w:t>Лузская</w:t>
      </w:r>
      <w:proofErr w:type="spellEnd"/>
      <w:r w:rsidRPr="004A3FAC">
        <w:rPr>
          <w:sz w:val="26"/>
        </w:rPr>
        <w:t xml:space="preserve"> районная библиотека приняла участие в городском </w:t>
      </w:r>
      <w:r w:rsidRPr="004A3FAC">
        <w:rPr>
          <w:b/>
          <w:sz w:val="26"/>
        </w:rPr>
        <w:t>конкурсе «Украсим елку»</w:t>
      </w:r>
      <w:r w:rsidRPr="004A3FAC">
        <w:rPr>
          <w:sz w:val="26"/>
        </w:rPr>
        <w:t>, изготовив игрушки для украшения городской елки из подручных материалов.</w:t>
      </w:r>
    </w:p>
    <w:p w:rsidR="00C324E1" w:rsidRPr="004A3FAC" w:rsidRDefault="00C324E1" w:rsidP="00D010EB">
      <w:pPr>
        <w:spacing w:after="120" w:line="276" w:lineRule="auto"/>
        <w:ind w:firstLine="709"/>
        <w:jc w:val="both"/>
        <w:rPr>
          <w:sz w:val="26"/>
          <w:szCs w:val="24"/>
        </w:rPr>
      </w:pPr>
      <w:r w:rsidRPr="00C64459">
        <w:rPr>
          <w:sz w:val="26"/>
          <w:szCs w:val="24"/>
          <w:highlight w:val="lightGray"/>
        </w:rPr>
        <w:t>Для</w:t>
      </w:r>
      <w:r w:rsidR="00D010EB" w:rsidRPr="00C64459">
        <w:rPr>
          <w:sz w:val="26"/>
          <w:szCs w:val="24"/>
          <w:highlight w:val="lightGray"/>
        </w:rPr>
        <w:t xml:space="preserve"> привлечения читателей сотрудники</w:t>
      </w:r>
      <w:r w:rsidRPr="00C64459">
        <w:rPr>
          <w:sz w:val="26"/>
          <w:szCs w:val="24"/>
          <w:highlight w:val="lightGray"/>
        </w:rPr>
        <w:t xml:space="preserve"> библиотек </w:t>
      </w:r>
      <w:r w:rsidR="00D010EB" w:rsidRPr="00C64459">
        <w:rPr>
          <w:sz w:val="26"/>
          <w:szCs w:val="24"/>
          <w:highlight w:val="lightGray"/>
        </w:rPr>
        <w:t xml:space="preserve">в своей работе всё чаще стали использовать новые формы: </w:t>
      </w:r>
      <w:proofErr w:type="spellStart"/>
      <w:r w:rsidR="00D010EB" w:rsidRPr="00C64459">
        <w:rPr>
          <w:sz w:val="26"/>
          <w:szCs w:val="24"/>
          <w:highlight w:val="lightGray"/>
        </w:rPr>
        <w:t>квест</w:t>
      </w:r>
      <w:proofErr w:type="spellEnd"/>
      <w:r w:rsidR="00D010EB" w:rsidRPr="00C64459">
        <w:rPr>
          <w:sz w:val="26"/>
          <w:szCs w:val="24"/>
          <w:highlight w:val="lightGray"/>
        </w:rPr>
        <w:t xml:space="preserve">-игры, виртуальные и заочные экскурсии, </w:t>
      </w:r>
      <w:proofErr w:type="spellStart"/>
      <w:r w:rsidR="00D010EB" w:rsidRPr="00C64459">
        <w:rPr>
          <w:sz w:val="26"/>
          <w:szCs w:val="24"/>
          <w:highlight w:val="lightGray"/>
        </w:rPr>
        <w:t>флешмобы</w:t>
      </w:r>
      <w:proofErr w:type="spellEnd"/>
      <w:r w:rsidR="00D010EB" w:rsidRPr="00C64459">
        <w:rPr>
          <w:sz w:val="26"/>
          <w:szCs w:val="24"/>
          <w:highlight w:val="lightGray"/>
        </w:rPr>
        <w:t xml:space="preserve">, </w:t>
      </w:r>
      <w:proofErr w:type="spellStart"/>
      <w:r w:rsidR="00D010EB" w:rsidRPr="00C64459">
        <w:rPr>
          <w:sz w:val="26"/>
          <w:szCs w:val="24"/>
          <w:highlight w:val="lightGray"/>
        </w:rPr>
        <w:t>флешбуки</w:t>
      </w:r>
      <w:proofErr w:type="spellEnd"/>
      <w:r w:rsidR="00D010EB" w:rsidRPr="00C64459">
        <w:rPr>
          <w:sz w:val="26"/>
          <w:szCs w:val="24"/>
          <w:highlight w:val="lightGray"/>
        </w:rPr>
        <w:t>, реквием, стрит-акции и др.</w:t>
      </w:r>
    </w:p>
    <w:p w:rsidR="005802EA" w:rsidRPr="004A3FAC" w:rsidRDefault="00D010EB" w:rsidP="009000AE">
      <w:pPr>
        <w:pStyle w:val="a3"/>
        <w:spacing w:before="0" w:beforeAutospacing="0" w:after="120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 w:rsidRPr="004A3FAC">
        <w:rPr>
          <w:color w:val="000000"/>
          <w:sz w:val="26"/>
          <w:szCs w:val="28"/>
        </w:rPr>
        <w:t>Так, например,</w:t>
      </w:r>
      <w:r w:rsidRPr="004A3FAC">
        <w:rPr>
          <w:b/>
          <w:color w:val="000000"/>
          <w:sz w:val="26"/>
          <w:szCs w:val="28"/>
        </w:rPr>
        <w:t xml:space="preserve"> </w:t>
      </w:r>
      <w:r w:rsidR="005802EA" w:rsidRPr="004A3FAC">
        <w:rPr>
          <w:color w:val="000000"/>
          <w:sz w:val="26"/>
          <w:szCs w:val="28"/>
        </w:rPr>
        <w:t xml:space="preserve">в январе в </w:t>
      </w:r>
      <w:proofErr w:type="spellStart"/>
      <w:r w:rsidR="005802EA" w:rsidRPr="004A3FAC">
        <w:rPr>
          <w:color w:val="000000"/>
          <w:sz w:val="26"/>
          <w:szCs w:val="28"/>
        </w:rPr>
        <w:t>Лузской</w:t>
      </w:r>
      <w:proofErr w:type="spellEnd"/>
      <w:r w:rsidR="005802EA" w:rsidRPr="004A3FAC">
        <w:rPr>
          <w:color w:val="000000"/>
          <w:sz w:val="26"/>
          <w:szCs w:val="28"/>
        </w:rPr>
        <w:t xml:space="preserve"> районной библиотеке им. В.А. Меньшикова прошла </w:t>
      </w:r>
      <w:r w:rsidR="005802EA" w:rsidRPr="004A3FAC">
        <w:rPr>
          <w:b/>
          <w:color w:val="000000"/>
          <w:sz w:val="26"/>
          <w:szCs w:val="28"/>
        </w:rPr>
        <w:t>акция «Читаем вслух».</w:t>
      </w:r>
      <w:r w:rsidR="005802EA" w:rsidRPr="004A3FAC">
        <w:rPr>
          <w:color w:val="000000"/>
          <w:sz w:val="26"/>
          <w:szCs w:val="28"/>
        </w:rPr>
        <w:t xml:space="preserve"> Участникам клуба «Задоринка» была предложена к чтению книга Натальи </w:t>
      </w:r>
      <w:proofErr w:type="spellStart"/>
      <w:r w:rsidR="005802EA" w:rsidRPr="004A3FAC">
        <w:rPr>
          <w:color w:val="000000"/>
          <w:sz w:val="26"/>
          <w:szCs w:val="28"/>
        </w:rPr>
        <w:t>Мелехиной</w:t>
      </w:r>
      <w:proofErr w:type="spellEnd"/>
      <w:r w:rsidR="005802EA" w:rsidRPr="004A3FAC">
        <w:rPr>
          <w:color w:val="000000"/>
          <w:sz w:val="26"/>
          <w:szCs w:val="28"/>
        </w:rPr>
        <w:t xml:space="preserve"> «Железные люди».</w:t>
      </w:r>
    </w:p>
    <w:p w:rsidR="00FF6855" w:rsidRPr="004A3FAC" w:rsidRDefault="00FF6855" w:rsidP="00FF6855">
      <w:pPr>
        <w:pStyle w:val="a3"/>
        <w:spacing w:before="0" w:beforeAutospacing="0" w:after="120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>
        <w:rPr>
          <w:noProof/>
          <w:color w:val="000000"/>
          <w:sz w:val="26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700405</wp:posOffset>
            </wp:positionV>
            <wp:extent cx="137223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90" y="21375"/>
                <wp:lineTo x="21290" y="0"/>
                <wp:lineTo x="0" y="0"/>
              </wp:wrapPolygon>
            </wp:wrapTight>
            <wp:docPr id="51" name="Рисунок 51" descr="IMG 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 0210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EA" w:rsidRPr="004A3FAC">
        <w:rPr>
          <w:color w:val="000000"/>
          <w:sz w:val="26"/>
          <w:szCs w:val="28"/>
        </w:rPr>
        <w:t xml:space="preserve">25 мая в преддверии Всероссийского дня библиотек в </w:t>
      </w:r>
      <w:r w:rsidR="005802EA" w:rsidRPr="004A3FAC">
        <w:rPr>
          <w:b/>
          <w:i/>
          <w:color w:val="000000"/>
          <w:sz w:val="26"/>
          <w:szCs w:val="28"/>
          <w:u w:val="single"/>
        </w:rPr>
        <w:t xml:space="preserve">Савинской сельской библиотеке им. Г.И. </w:t>
      </w:r>
      <w:proofErr w:type="spellStart"/>
      <w:r w:rsidR="005802EA" w:rsidRPr="004A3FAC">
        <w:rPr>
          <w:b/>
          <w:i/>
          <w:color w:val="000000"/>
          <w:sz w:val="26"/>
          <w:szCs w:val="28"/>
          <w:u w:val="single"/>
        </w:rPr>
        <w:t>Суфтина</w:t>
      </w:r>
      <w:proofErr w:type="spellEnd"/>
      <w:r w:rsidR="005802EA" w:rsidRPr="004A3FAC">
        <w:rPr>
          <w:color w:val="000000"/>
          <w:sz w:val="26"/>
          <w:szCs w:val="28"/>
        </w:rPr>
        <w:t xml:space="preserve"> читателей пригласили на библиотечный огонёк «Не тихий уголок библиотека». В этот торжественный и праздничный день, были отмечены самые верные и преданные библиотеке читатели. Отмечены также активные участники всех мероприятий в библиотеке, активисты дети. Для гостей праздника были подготовлены конкурсы, кроссворды, игры, а также читатели посетили </w:t>
      </w:r>
      <w:proofErr w:type="spellStart"/>
      <w:r w:rsidR="005802EA" w:rsidRPr="004A3FAC">
        <w:rPr>
          <w:color w:val="000000"/>
          <w:sz w:val="26"/>
          <w:szCs w:val="28"/>
        </w:rPr>
        <w:t>Библиокафе</w:t>
      </w:r>
      <w:proofErr w:type="spellEnd"/>
      <w:r w:rsidR="005802EA" w:rsidRPr="004A3FAC">
        <w:rPr>
          <w:color w:val="000000"/>
          <w:sz w:val="26"/>
          <w:szCs w:val="28"/>
        </w:rPr>
        <w:t xml:space="preserve"> «Книжное». Как и в любом кафе, есть разные блюда, только они особенные, библиотечные. Сначала предлагалось «попробовать» «Варенье – стихотворенье», затем коктейль «Загадочный». Главное угощение в нашем кафе – это торт «Читательский», т.е. «Слова благодарности книге». Любители книги его «попробовали». Торт был составлен из разноцветных прямоугольников, на каждом написано начало фразы, задача читателей её продолжить.</w:t>
      </w:r>
    </w:p>
    <w:p w:rsidR="007C646A" w:rsidRPr="004A3FAC" w:rsidRDefault="007C646A" w:rsidP="009000AE">
      <w:pPr>
        <w:spacing w:after="8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b/>
          <w:color w:val="000000"/>
          <w:sz w:val="26"/>
          <w:szCs w:val="28"/>
        </w:rPr>
        <w:lastRenderedPageBreak/>
        <w:t>24 августа</w:t>
      </w:r>
      <w:r w:rsidRPr="004A3FAC">
        <w:rPr>
          <w:rFonts w:eastAsia="Times New Roman"/>
          <w:color w:val="000000"/>
          <w:sz w:val="26"/>
          <w:szCs w:val="28"/>
        </w:rPr>
        <w:t xml:space="preserve"> сотрудники библиотек МКУК «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Лузская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БИС» приняли участие в </w:t>
      </w:r>
      <w:r w:rsidRPr="004A3FAC">
        <w:rPr>
          <w:rFonts w:eastAsia="Times New Roman"/>
          <w:b/>
          <w:color w:val="000000"/>
          <w:sz w:val="26"/>
          <w:szCs w:val="28"/>
        </w:rPr>
        <w:t>празднике</w:t>
      </w:r>
      <w:r w:rsidRPr="004A3FAC">
        <w:rPr>
          <w:rFonts w:eastAsia="Times New Roman"/>
          <w:color w:val="000000"/>
          <w:sz w:val="26"/>
          <w:szCs w:val="28"/>
        </w:rPr>
        <w:t xml:space="preserve">, посвященном </w:t>
      </w:r>
      <w:r w:rsidRPr="004A3FAC">
        <w:rPr>
          <w:rFonts w:eastAsia="Times New Roman"/>
          <w:b/>
          <w:color w:val="000000"/>
          <w:sz w:val="26"/>
          <w:szCs w:val="28"/>
        </w:rPr>
        <w:t>Дню города</w:t>
      </w:r>
      <w:r w:rsidRPr="004A3FAC">
        <w:rPr>
          <w:rFonts w:eastAsia="Times New Roman"/>
          <w:color w:val="000000"/>
          <w:sz w:val="26"/>
          <w:szCs w:val="28"/>
        </w:rPr>
        <w:t xml:space="preserve">. На площади Ленина был оформлен </w:t>
      </w:r>
      <w:r w:rsidRPr="004A3FAC">
        <w:rPr>
          <w:rFonts w:eastAsia="Times New Roman"/>
          <w:b/>
          <w:color w:val="000000"/>
          <w:sz w:val="26"/>
          <w:szCs w:val="28"/>
        </w:rPr>
        <w:t>павильон с печатными изданиями</w:t>
      </w:r>
      <w:r w:rsidRPr="004A3FAC">
        <w:rPr>
          <w:rFonts w:eastAsia="Times New Roman"/>
          <w:color w:val="000000"/>
          <w:sz w:val="26"/>
          <w:szCs w:val="28"/>
        </w:rPr>
        <w:t xml:space="preserve">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Лузской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районной библиотеки им. В.А. Меньшикова, где можно было приобрести информационные буклеты о юбилее города и района, сборник стихов «Это Луза моя», посмотреть фотоальбомы со снимками старой Лузы и сельсоветов и любительские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фотопейзажи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жителей района.</w:t>
      </w:r>
    </w:p>
    <w:p w:rsidR="007C646A" w:rsidRPr="004A3FAC" w:rsidRDefault="00AD1A94" w:rsidP="009000AE">
      <w:pPr>
        <w:spacing w:after="8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>
        <w:rPr>
          <w:rFonts w:eastAsia="Times New Roman"/>
          <w:noProof/>
          <w:color w:val="000000"/>
          <w:sz w:val="26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59690</wp:posOffset>
            </wp:positionV>
            <wp:extent cx="2421890" cy="1812290"/>
            <wp:effectExtent l="19050" t="0" r="0" b="0"/>
            <wp:wrapTight wrapText="bothSides">
              <wp:wrapPolygon edited="0">
                <wp:start x="-170" y="0"/>
                <wp:lineTo x="-170" y="21343"/>
                <wp:lineTo x="21577" y="21343"/>
                <wp:lineTo x="21577" y="0"/>
                <wp:lineTo x="-170" y="0"/>
              </wp:wrapPolygon>
            </wp:wrapTight>
            <wp:docPr id="54" name="Рисунок 54" descr="24 08 19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4 08 19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46A" w:rsidRPr="004A3FAC">
        <w:rPr>
          <w:rFonts w:eastAsia="Times New Roman"/>
          <w:color w:val="000000"/>
          <w:sz w:val="26"/>
          <w:szCs w:val="28"/>
        </w:rPr>
        <w:t xml:space="preserve">Грушина Н.Н. и Гороховская Л.И. провели викторину вопросов и ответов «Я знаю свой город» и </w:t>
      </w:r>
      <w:r w:rsidR="007C646A" w:rsidRPr="004A3FAC">
        <w:rPr>
          <w:rFonts w:eastAsia="Times New Roman"/>
          <w:b/>
          <w:color w:val="000000"/>
          <w:sz w:val="26"/>
          <w:szCs w:val="28"/>
        </w:rPr>
        <w:t>фото-викторину «Любимому городу посвящается…»</w:t>
      </w:r>
      <w:r w:rsidR="007C646A" w:rsidRPr="004A3FAC">
        <w:rPr>
          <w:rFonts w:eastAsia="Times New Roman"/>
          <w:color w:val="000000"/>
          <w:sz w:val="26"/>
          <w:szCs w:val="28"/>
        </w:rPr>
        <w:t xml:space="preserve"> по достопримечательностям, улицам, знакомым местам города и знаменитым людям района.</w:t>
      </w:r>
      <w:r w:rsidRPr="00AD1A94">
        <w:t xml:space="preserve"> </w:t>
      </w:r>
    </w:p>
    <w:p w:rsidR="007C646A" w:rsidRPr="004A3FAC" w:rsidRDefault="007C646A" w:rsidP="009000AE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>Литературные герои произведения И.Ильфа и Е.Петрова «12 стульев»</w:t>
      </w:r>
      <w:r w:rsidRPr="004A3FAC"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>Остап Бендер (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Чушов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Д. Н.) и Эллочка (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Бебенина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Н.А.) предлагали жителям и гостям города сделать совместное фото на память.</w:t>
      </w:r>
    </w:p>
    <w:p w:rsidR="007C646A" w:rsidRPr="004A3FAC" w:rsidRDefault="00AD1A94" w:rsidP="007C646A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>
        <w:rPr>
          <w:rFonts w:eastAsiaTheme="minorHAnsi"/>
          <w:noProof/>
          <w:color w:val="000000"/>
          <w:sz w:val="26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295910</wp:posOffset>
            </wp:positionV>
            <wp:extent cx="2026285" cy="1518920"/>
            <wp:effectExtent l="0" t="0" r="0" b="0"/>
            <wp:wrapTight wrapText="bothSides">
              <wp:wrapPolygon edited="0">
                <wp:start x="0" y="0"/>
                <wp:lineTo x="0" y="21401"/>
                <wp:lineTo x="21322" y="21401"/>
                <wp:lineTo x="21322" y="0"/>
                <wp:lineTo x="0" y="0"/>
              </wp:wrapPolygon>
            </wp:wrapTight>
            <wp:docPr id="57" name="Рисунок 57" descr="24 08 go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4 08 gorod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C646A" w:rsidRPr="004A3FAC">
        <w:rPr>
          <w:rFonts w:eastAsiaTheme="minorHAnsi"/>
          <w:color w:val="000000"/>
          <w:sz w:val="26"/>
          <w:szCs w:val="28"/>
          <w:lang w:eastAsia="en-US"/>
        </w:rPr>
        <w:t>Лузская</w:t>
      </w:r>
      <w:proofErr w:type="spellEnd"/>
      <w:r w:rsidR="007C646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детская библиотека организовала площадку «Библиотечный дворик», где были проведены </w:t>
      </w:r>
      <w:proofErr w:type="spellStart"/>
      <w:r w:rsidR="007C646A" w:rsidRPr="004A3FAC">
        <w:rPr>
          <w:rFonts w:eastAsiaTheme="minorHAnsi"/>
          <w:b/>
          <w:color w:val="000000"/>
          <w:sz w:val="26"/>
          <w:szCs w:val="28"/>
          <w:lang w:eastAsia="en-US"/>
        </w:rPr>
        <w:t>флешмоб</w:t>
      </w:r>
      <w:proofErr w:type="spellEnd"/>
      <w:r w:rsidR="007C646A" w:rsidRPr="004A3FAC">
        <w:rPr>
          <w:rFonts w:eastAsiaTheme="minorHAnsi"/>
          <w:b/>
          <w:color w:val="000000"/>
          <w:sz w:val="26"/>
          <w:szCs w:val="28"/>
          <w:lang w:eastAsia="en-US"/>
        </w:rPr>
        <w:t xml:space="preserve"> «Летняя фишка – читай с друзьями книжку»</w:t>
      </w:r>
      <w:r w:rsidR="007C646A" w:rsidRPr="004A3FAC">
        <w:rPr>
          <w:rFonts w:eastAsiaTheme="minorHAnsi"/>
          <w:color w:val="000000"/>
          <w:sz w:val="26"/>
          <w:szCs w:val="28"/>
          <w:lang w:eastAsia="en-US"/>
        </w:rPr>
        <w:t>, конкурс творческих работ «Город моей мечты» и виртуальное путешествие «По родной земле отправляясь». Участие принимали не только дети, но и взрослые.</w:t>
      </w:r>
      <w:r w:rsidRPr="00AD1A94">
        <w:t xml:space="preserve"> </w:t>
      </w:r>
    </w:p>
    <w:p w:rsidR="009D3B8C" w:rsidRPr="004A3FAC" w:rsidRDefault="007C646A" w:rsidP="00D010EB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Волонтеры кружка «Мы - рядом»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детской библиотеки провели </w:t>
      </w:r>
      <w:r w:rsidRPr="004A3FAC">
        <w:rPr>
          <w:rFonts w:eastAsiaTheme="minorHAnsi"/>
          <w:b/>
          <w:color w:val="000000"/>
          <w:sz w:val="26"/>
          <w:szCs w:val="28"/>
          <w:lang w:eastAsia="en-US"/>
        </w:rPr>
        <w:t>акцию по продвижению чтения «Вы ещё не читаете? Тогда мы вас ждём»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>, распространяли листовки-визитки библиотеки среди населения.</w:t>
      </w:r>
    </w:p>
    <w:p w:rsidR="009D4C6B" w:rsidRPr="004A3FAC" w:rsidRDefault="009D4C6B" w:rsidP="00CA1A94">
      <w:pPr>
        <w:spacing w:after="100" w:line="276" w:lineRule="auto"/>
        <w:ind w:firstLine="709"/>
        <w:jc w:val="both"/>
        <w:rPr>
          <w:sz w:val="26"/>
          <w:szCs w:val="26"/>
        </w:rPr>
      </w:pPr>
      <w:proofErr w:type="gramStart"/>
      <w:r w:rsidRPr="00C64459">
        <w:rPr>
          <w:sz w:val="26"/>
          <w:szCs w:val="26"/>
          <w:highlight w:val="lightGray"/>
        </w:rPr>
        <w:t>Библиотеки активно сотрудничают с другими организациями района:</w:t>
      </w:r>
      <w:r w:rsidRPr="00C64459">
        <w:rPr>
          <w:sz w:val="26"/>
          <w:highlight w:val="lightGray"/>
        </w:rPr>
        <w:t xml:space="preserve"> </w:t>
      </w:r>
      <w:r w:rsidRPr="00C64459">
        <w:rPr>
          <w:sz w:val="26"/>
          <w:szCs w:val="26"/>
          <w:highlight w:val="lightGray"/>
        </w:rPr>
        <w:t xml:space="preserve">отдел культуры, спорта и молодежной политики администрации </w:t>
      </w:r>
      <w:proofErr w:type="spellStart"/>
      <w:r w:rsidRPr="00C64459">
        <w:rPr>
          <w:sz w:val="26"/>
          <w:szCs w:val="26"/>
          <w:highlight w:val="lightGray"/>
        </w:rPr>
        <w:t>Лузского</w:t>
      </w:r>
      <w:proofErr w:type="spellEnd"/>
      <w:r w:rsidRPr="00C64459">
        <w:rPr>
          <w:sz w:val="26"/>
          <w:szCs w:val="26"/>
          <w:highlight w:val="lightGray"/>
        </w:rPr>
        <w:t xml:space="preserve"> района, отделение органов ЗАГС, отдел соцзащиты населения, </w:t>
      </w:r>
      <w:r w:rsidR="00D010EB" w:rsidRPr="00C64459">
        <w:rPr>
          <w:sz w:val="26"/>
          <w:szCs w:val="26"/>
          <w:highlight w:val="lightGray"/>
        </w:rPr>
        <w:t xml:space="preserve">общество </w:t>
      </w:r>
      <w:r w:rsidR="0076335F" w:rsidRPr="00C64459">
        <w:rPr>
          <w:sz w:val="26"/>
          <w:szCs w:val="26"/>
          <w:highlight w:val="lightGray"/>
        </w:rPr>
        <w:t>и</w:t>
      </w:r>
      <w:r w:rsidR="00D010EB" w:rsidRPr="00C64459">
        <w:rPr>
          <w:sz w:val="26"/>
          <w:szCs w:val="26"/>
          <w:highlight w:val="lightGray"/>
        </w:rPr>
        <w:t>нвалидов</w:t>
      </w:r>
      <w:r w:rsidRPr="00C64459">
        <w:rPr>
          <w:sz w:val="26"/>
          <w:szCs w:val="26"/>
          <w:highlight w:val="lightGray"/>
        </w:rPr>
        <w:t xml:space="preserve">, </w:t>
      </w:r>
      <w:proofErr w:type="spellStart"/>
      <w:r w:rsidRPr="00C64459">
        <w:rPr>
          <w:sz w:val="26"/>
          <w:szCs w:val="26"/>
          <w:highlight w:val="lightGray"/>
        </w:rPr>
        <w:t>Лальский</w:t>
      </w:r>
      <w:proofErr w:type="spellEnd"/>
      <w:r w:rsidRPr="00C64459">
        <w:rPr>
          <w:sz w:val="26"/>
          <w:szCs w:val="26"/>
          <w:highlight w:val="lightGray"/>
        </w:rPr>
        <w:t xml:space="preserve"> СК «Старт», ЦРБ</w:t>
      </w:r>
      <w:r w:rsidR="0069428A" w:rsidRPr="00C64459">
        <w:rPr>
          <w:sz w:val="26"/>
          <w:szCs w:val="26"/>
          <w:highlight w:val="lightGray"/>
        </w:rPr>
        <w:t xml:space="preserve"> и др</w:t>
      </w:r>
      <w:r w:rsidRPr="00C64459">
        <w:rPr>
          <w:sz w:val="26"/>
          <w:szCs w:val="26"/>
          <w:highlight w:val="lightGray"/>
        </w:rPr>
        <w:t>. В проведении мероприятий активно участвуют и музыкальные коллективы: народный хор «Надежда», хор «Грёзы», ансамбли «Ещё не вечер» и «</w:t>
      </w:r>
      <w:proofErr w:type="spellStart"/>
      <w:r w:rsidRPr="00C64459">
        <w:rPr>
          <w:sz w:val="26"/>
          <w:szCs w:val="26"/>
          <w:highlight w:val="lightGray"/>
        </w:rPr>
        <w:t>Лальчане</w:t>
      </w:r>
      <w:proofErr w:type="spellEnd"/>
      <w:r w:rsidRPr="00C64459">
        <w:rPr>
          <w:sz w:val="26"/>
          <w:szCs w:val="26"/>
          <w:highlight w:val="lightGray"/>
        </w:rPr>
        <w:t>» и др.</w:t>
      </w:r>
      <w:proofErr w:type="gramEnd"/>
    </w:p>
    <w:p w:rsidR="0069428A" w:rsidRPr="004A3FAC" w:rsidRDefault="0069428A" w:rsidP="009000AE">
      <w:pPr>
        <w:spacing w:after="100" w:afterAutospacing="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 xml:space="preserve">20 ноября 2019 года в </w:t>
      </w:r>
      <w:proofErr w:type="spellStart"/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>Лузской</w:t>
      </w:r>
      <w:proofErr w:type="spellEnd"/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 xml:space="preserve"> районной библиотеке им. В. А. Меньшикова состоялся </w:t>
      </w:r>
      <w:r w:rsidRPr="004A3FAC">
        <w:rPr>
          <w:rFonts w:eastAsia="Times New Roman"/>
          <w:b/>
          <w:color w:val="000000"/>
          <w:sz w:val="26"/>
          <w:szCs w:val="28"/>
          <w:bdr w:val="none" w:sz="0" w:space="0" w:color="auto" w:frame="1"/>
        </w:rPr>
        <w:t>круглый стол «Правовая помощь детям»</w:t>
      </w:r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 xml:space="preserve"> с участием представителей прокуратуры, пенсионного фонда, уголовной инспекции для учащихся многопрофильного техникума и </w:t>
      </w:r>
      <w:proofErr w:type="spellStart"/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>Лузской</w:t>
      </w:r>
      <w:proofErr w:type="spellEnd"/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 xml:space="preserve"> средней школы №2.</w:t>
      </w:r>
    </w:p>
    <w:p w:rsidR="0069428A" w:rsidRDefault="0069428A" w:rsidP="00CA1A94">
      <w:pPr>
        <w:spacing w:after="100" w:line="276" w:lineRule="auto"/>
        <w:ind w:firstLine="709"/>
        <w:jc w:val="both"/>
        <w:rPr>
          <w:rFonts w:eastAsia="Times New Roman"/>
          <w:color w:val="000000"/>
          <w:sz w:val="26"/>
          <w:szCs w:val="28"/>
          <w:bdr w:val="none" w:sz="0" w:space="0" w:color="auto" w:frame="1"/>
        </w:rPr>
      </w:pPr>
      <w:r w:rsidRPr="004A3FAC">
        <w:rPr>
          <w:sz w:val="26"/>
          <w:szCs w:val="26"/>
        </w:rPr>
        <w:t xml:space="preserve">В ноябре ко Дню матери в районной библиотеке им. В.А. Меньшикова были проведены </w:t>
      </w:r>
      <w:r w:rsidRPr="004A3FAC">
        <w:rPr>
          <w:b/>
          <w:sz w:val="26"/>
          <w:szCs w:val="26"/>
        </w:rPr>
        <w:t>семейные вечера «Материнский оберег» и «Мама и я!»</w:t>
      </w:r>
      <w:r w:rsidRPr="004A3FAC">
        <w:rPr>
          <w:sz w:val="26"/>
          <w:szCs w:val="26"/>
        </w:rPr>
        <w:t xml:space="preserve"> </w:t>
      </w:r>
      <w:r w:rsidRPr="004A3FAC">
        <w:rPr>
          <w:rFonts w:eastAsia="Times New Roman"/>
          <w:color w:val="000000"/>
          <w:sz w:val="26"/>
          <w:szCs w:val="28"/>
          <w:bdr w:val="none" w:sz="0" w:space="0" w:color="auto" w:frame="1"/>
        </w:rPr>
        <w:t>с многодетными семьями и семьями, имеющими детей и родителей с ограниченными возможностями здоровья, ведущими социально - активный образ жизни.</w:t>
      </w:r>
    </w:p>
    <w:p w:rsidR="00AD1A94" w:rsidRPr="004A3FAC" w:rsidRDefault="00AD1A94" w:rsidP="00AD1A94">
      <w:pPr>
        <w:spacing w:after="100" w:line="276" w:lineRule="auto"/>
        <w:ind w:firstLine="709"/>
        <w:jc w:val="center"/>
        <w:rPr>
          <w:rFonts w:eastAsia="Times New Roman"/>
          <w:color w:val="000000"/>
          <w:sz w:val="26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1841556" cy="1510730"/>
            <wp:effectExtent l="19050" t="0" r="6294" b="0"/>
            <wp:docPr id="60" name="Рисунок 60" descr="http://luzabis.ru/images/Luzskaya_RB/2019/23_1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uzabis.ru/images/Luzskaya_RB/2019/23_11_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99" cy="151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6"/>
          <w:szCs w:val="28"/>
          <w:bdr w:val="none" w:sz="0" w:space="0" w:color="auto" w:frame="1"/>
        </w:rPr>
        <w:t xml:space="preserve">    </w:t>
      </w:r>
      <w:r>
        <w:rPr>
          <w:noProof/>
        </w:rPr>
        <w:drawing>
          <wp:inline distT="0" distB="0" distL="0" distR="0">
            <wp:extent cx="3087875" cy="1502796"/>
            <wp:effectExtent l="19050" t="0" r="0" b="0"/>
            <wp:docPr id="63" name="Рисунок 63" descr="konkyr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onkyrs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23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8A" w:rsidRPr="004A3FAC" w:rsidRDefault="0069428A" w:rsidP="00CA1A94">
      <w:pPr>
        <w:spacing w:after="100" w:line="276" w:lineRule="auto"/>
        <w:ind w:firstLine="709"/>
        <w:jc w:val="both"/>
        <w:rPr>
          <w:color w:val="000000"/>
          <w:sz w:val="26"/>
          <w:szCs w:val="28"/>
          <w:shd w:val="clear" w:color="auto" w:fill="F8FFFE"/>
        </w:rPr>
      </w:pPr>
      <w:r w:rsidRPr="004A3FAC">
        <w:rPr>
          <w:color w:val="000000"/>
          <w:sz w:val="26"/>
          <w:szCs w:val="28"/>
        </w:rPr>
        <w:t xml:space="preserve">В </w:t>
      </w:r>
      <w:proofErr w:type="spellStart"/>
      <w:r w:rsidRPr="004A3FAC">
        <w:rPr>
          <w:b/>
          <w:i/>
          <w:color w:val="000000"/>
          <w:sz w:val="26"/>
          <w:szCs w:val="28"/>
          <w:u w:val="single"/>
        </w:rPr>
        <w:t>Овсянниковской</w:t>
      </w:r>
      <w:proofErr w:type="spellEnd"/>
      <w:r w:rsidRPr="004A3FAC">
        <w:rPr>
          <w:b/>
          <w:i/>
          <w:color w:val="000000"/>
          <w:sz w:val="26"/>
          <w:szCs w:val="28"/>
          <w:u w:val="single"/>
        </w:rPr>
        <w:t xml:space="preserve"> сельской библиотеке</w:t>
      </w:r>
      <w:r w:rsidRPr="004A3FAC">
        <w:rPr>
          <w:color w:val="000000"/>
          <w:sz w:val="26"/>
          <w:szCs w:val="28"/>
        </w:rPr>
        <w:t xml:space="preserve"> Дню матери была посвящена праздничная программа </w:t>
      </w:r>
      <w:r w:rsidRPr="004A3FAC">
        <w:rPr>
          <w:b/>
          <w:color w:val="000000"/>
          <w:sz w:val="26"/>
          <w:szCs w:val="28"/>
        </w:rPr>
        <w:t>«Мама – первое слово»</w:t>
      </w:r>
      <w:r w:rsidRPr="004A3FAC">
        <w:rPr>
          <w:color w:val="000000"/>
          <w:sz w:val="26"/>
          <w:szCs w:val="28"/>
        </w:rPr>
        <w:t xml:space="preserve">. Мероприятие проходило в виде </w:t>
      </w:r>
      <w:r w:rsidRPr="004A3FAC">
        <w:rPr>
          <w:b/>
          <w:color w:val="000000"/>
          <w:sz w:val="26"/>
          <w:szCs w:val="28"/>
        </w:rPr>
        <w:t>праздничного информационного канала</w:t>
      </w:r>
      <w:r w:rsidRPr="004A3FAC">
        <w:rPr>
          <w:color w:val="000000"/>
          <w:sz w:val="26"/>
          <w:szCs w:val="28"/>
        </w:rPr>
        <w:t xml:space="preserve">, на котором транслировались всем известные передачи: </w:t>
      </w:r>
      <w:proofErr w:type="gramStart"/>
      <w:r w:rsidRPr="004A3FAC">
        <w:rPr>
          <w:color w:val="000000"/>
          <w:sz w:val="26"/>
          <w:szCs w:val="28"/>
        </w:rPr>
        <w:t>«Новости», «Пока все дома», «Устами младенца», «Угадай мелодию», «Смак», «Танцы со звездами», «Поле чудес», закончила программу передача «Прогноз погоды». </w:t>
      </w:r>
      <w:proofErr w:type="gramEnd"/>
    </w:p>
    <w:p w:rsidR="00FF47BA" w:rsidRPr="004A3FAC" w:rsidRDefault="00FF47BA" w:rsidP="009000AE">
      <w:pPr>
        <w:pStyle w:val="a3"/>
        <w:spacing w:before="0" w:beforeAutospacing="0" w:after="81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 w:rsidRPr="004A3FAC">
        <w:rPr>
          <w:color w:val="000000"/>
          <w:sz w:val="26"/>
          <w:szCs w:val="28"/>
        </w:rPr>
        <w:t xml:space="preserve">28 ноября читатели </w:t>
      </w:r>
      <w:proofErr w:type="spellStart"/>
      <w:r w:rsidRPr="004A3FAC">
        <w:rPr>
          <w:color w:val="000000"/>
          <w:sz w:val="26"/>
          <w:szCs w:val="28"/>
        </w:rPr>
        <w:t>Лузской</w:t>
      </w:r>
      <w:proofErr w:type="spellEnd"/>
      <w:r w:rsidRPr="004A3FAC">
        <w:rPr>
          <w:color w:val="000000"/>
          <w:sz w:val="26"/>
          <w:szCs w:val="28"/>
        </w:rPr>
        <w:t xml:space="preserve"> районной библиотеки им. В.А. Меньшикова во второй раз приняли участие в </w:t>
      </w:r>
      <w:r w:rsidRPr="004A3FAC">
        <w:rPr>
          <w:b/>
          <w:color w:val="000000"/>
          <w:sz w:val="26"/>
          <w:szCs w:val="28"/>
        </w:rPr>
        <w:t>фестивале</w:t>
      </w:r>
      <w:r w:rsidRPr="004A3FAC">
        <w:rPr>
          <w:color w:val="000000"/>
          <w:sz w:val="26"/>
          <w:szCs w:val="28"/>
        </w:rPr>
        <w:t xml:space="preserve"> художественного творчества инвалидов </w:t>
      </w:r>
      <w:r w:rsidRPr="004A3FAC">
        <w:rPr>
          <w:b/>
          <w:color w:val="000000"/>
          <w:sz w:val="26"/>
          <w:szCs w:val="28"/>
        </w:rPr>
        <w:t>«Вместе мы сможем больше»</w:t>
      </w:r>
      <w:r w:rsidRPr="004A3FAC">
        <w:rPr>
          <w:color w:val="000000"/>
          <w:sz w:val="26"/>
          <w:szCs w:val="28"/>
        </w:rPr>
        <w:t xml:space="preserve">, который проходил в г. Кирове в Областном доме народного творчества. В этом году на выставке декоративно-прикладного искусства были представлены работы </w:t>
      </w:r>
      <w:proofErr w:type="spellStart"/>
      <w:r w:rsidRPr="004A3FAC">
        <w:rPr>
          <w:color w:val="000000"/>
          <w:sz w:val="26"/>
          <w:szCs w:val="28"/>
        </w:rPr>
        <w:t>Чеботаевой</w:t>
      </w:r>
      <w:proofErr w:type="spellEnd"/>
      <w:r w:rsidRPr="004A3FAC">
        <w:rPr>
          <w:color w:val="000000"/>
          <w:sz w:val="26"/>
          <w:szCs w:val="28"/>
        </w:rPr>
        <w:t xml:space="preserve"> И.А. (вышивка бисером и алмазная вышивка), Кнышовой Г.С. (вязание крючком), Сидоровой В.Н. (вязание на спицах и крючком). </w:t>
      </w:r>
    </w:p>
    <w:p w:rsidR="00FB11DA" w:rsidRPr="004A3FAC" w:rsidRDefault="00974540" w:rsidP="00F52B1A">
      <w:pPr>
        <w:spacing w:before="120" w:after="12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>
        <w:rPr>
          <w:rFonts w:eastAsiaTheme="minorHAnsi"/>
          <w:noProof/>
          <w:color w:val="000000"/>
          <w:sz w:val="26"/>
          <w:szCs w:val="28"/>
        </w:rPr>
        <w:drawing>
          <wp:anchor distT="0" distB="0" distL="114300" distR="114300" simplePos="0" relativeHeight="251673600" behindDoc="1" locked="0" layoutInCell="1" allowOverlap="1" wp14:anchorId="3EB423FB" wp14:editId="1FD537D7">
            <wp:simplePos x="0" y="0"/>
            <wp:positionH relativeFrom="column">
              <wp:posOffset>4774565</wp:posOffset>
            </wp:positionH>
            <wp:positionV relativeFrom="paragraph">
              <wp:posOffset>242570</wp:posOffset>
            </wp:positionV>
            <wp:extent cx="1530985" cy="1590040"/>
            <wp:effectExtent l="0" t="0" r="0" b="0"/>
            <wp:wrapTight wrapText="bothSides">
              <wp:wrapPolygon edited="0">
                <wp:start x="0" y="0"/>
                <wp:lineTo x="0" y="21220"/>
                <wp:lineTo x="21233" y="21220"/>
                <wp:lineTo x="21233" y="0"/>
                <wp:lineTo x="0" y="0"/>
              </wp:wrapPolygon>
            </wp:wrapTight>
            <wp:docPr id="66" name="Рисунок 66" descr="03 10 karav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3 10 karavay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574">
        <w:rPr>
          <w:rFonts w:eastAsiaTheme="minorHAnsi"/>
          <w:noProof/>
          <w:color w:val="000000"/>
          <w:sz w:val="26"/>
          <w:szCs w:val="28"/>
        </w:rPr>
        <w:drawing>
          <wp:anchor distT="0" distB="0" distL="114300" distR="114300" simplePos="0" relativeHeight="251674624" behindDoc="1" locked="0" layoutInCell="1" allowOverlap="1" wp14:anchorId="7F9D77FC" wp14:editId="5710E87F">
            <wp:simplePos x="0" y="0"/>
            <wp:positionH relativeFrom="column">
              <wp:posOffset>27940</wp:posOffset>
            </wp:positionH>
            <wp:positionV relativeFrom="paragraph">
              <wp:posOffset>1920240</wp:posOffset>
            </wp:positionV>
            <wp:extent cx="2095500" cy="1343660"/>
            <wp:effectExtent l="19050" t="0" r="0" b="0"/>
            <wp:wrapTight wrapText="bothSides">
              <wp:wrapPolygon edited="0">
                <wp:start x="-196" y="0"/>
                <wp:lineTo x="-196" y="21437"/>
                <wp:lineTo x="21600" y="21437"/>
                <wp:lineTo x="21600" y="0"/>
                <wp:lineTo x="-196" y="0"/>
              </wp:wrapPolygon>
            </wp:wrapTight>
            <wp:docPr id="69" name="Рисунок 69" descr="03 10 sts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03 10 stsenka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Ежегодно в рамках декады пожилых людей в </w:t>
      </w:r>
      <w:proofErr w:type="spellStart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Лузской</w:t>
      </w:r>
      <w:proofErr w:type="spellEnd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районной библиотеке им. В.А. Меньшикова проводятся праздничные вечера для ветеранов различных отраслей: культуры, лесопромышленного комбината и др. В этом году впервые прошел </w:t>
      </w:r>
      <w:r w:rsidR="00FB11DA" w:rsidRPr="004A3FAC">
        <w:rPr>
          <w:rFonts w:eastAsiaTheme="minorHAnsi"/>
          <w:b/>
          <w:color w:val="000000"/>
          <w:sz w:val="26"/>
          <w:szCs w:val="28"/>
          <w:lang w:eastAsia="en-US"/>
        </w:rPr>
        <w:t>праздничный вечер «Ваших лет золотые россыпи»,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посвященный </w:t>
      </w:r>
      <w:r w:rsidR="00FB11DA" w:rsidRPr="004A3FAC">
        <w:rPr>
          <w:rFonts w:eastAsiaTheme="minorHAnsi"/>
          <w:b/>
          <w:color w:val="000000"/>
          <w:sz w:val="26"/>
          <w:szCs w:val="28"/>
          <w:lang w:eastAsia="en-US"/>
        </w:rPr>
        <w:t xml:space="preserve">ветеранам - труженикам </w:t>
      </w:r>
      <w:proofErr w:type="spellStart"/>
      <w:r w:rsidR="00FB11DA" w:rsidRPr="004A3FAC">
        <w:rPr>
          <w:rFonts w:eastAsiaTheme="minorHAnsi"/>
          <w:b/>
          <w:color w:val="000000"/>
          <w:sz w:val="26"/>
          <w:szCs w:val="28"/>
          <w:lang w:eastAsia="en-US"/>
        </w:rPr>
        <w:t>Лузского</w:t>
      </w:r>
      <w:proofErr w:type="spellEnd"/>
      <w:r w:rsidR="00FB11DA" w:rsidRPr="004A3FAC">
        <w:rPr>
          <w:rFonts w:eastAsiaTheme="minorHAnsi"/>
          <w:b/>
          <w:color w:val="000000"/>
          <w:sz w:val="26"/>
          <w:szCs w:val="28"/>
          <w:lang w:eastAsia="en-US"/>
        </w:rPr>
        <w:t xml:space="preserve"> </w:t>
      </w:r>
      <w:proofErr w:type="spellStart"/>
      <w:r w:rsidR="00FB11DA" w:rsidRPr="004A3FAC">
        <w:rPr>
          <w:rFonts w:eastAsiaTheme="minorHAnsi"/>
          <w:b/>
          <w:color w:val="000000"/>
          <w:sz w:val="26"/>
          <w:szCs w:val="28"/>
          <w:lang w:eastAsia="en-US"/>
        </w:rPr>
        <w:t>хлебокомбината</w:t>
      </w:r>
      <w:proofErr w:type="spellEnd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. Гостей и виновников торжества встречали по русской традиции хлебом-солью. Праздничную атмосферу концертными номерами</w:t>
      </w:r>
      <w:r w:rsidR="00FB11DA" w:rsidRPr="004A3FAC"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создал народный хор «Грезы» (руководитель О.И.</w:t>
      </w:r>
      <w:r w:rsidR="009000AE"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Никитен</w:t>
      </w:r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ко и аккомпаниатор А.А.Суханов).</w:t>
      </w:r>
      <w:r w:rsidR="009000AE" w:rsidRPr="004A3FAC">
        <w:rPr>
          <w:rFonts w:eastAsiaTheme="minorHAnsi"/>
          <w:color w:val="000000"/>
          <w:sz w:val="26"/>
          <w:szCs w:val="28"/>
          <w:lang w:eastAsia="en-US"/>
        </w:rPr>
        <w:t xml:space="preserve"> Волонтеры добровольческого кру</w:t>
      </w:r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жка «</w:t>
      </w:r>
      <w:proofErr w:type="gramStart"/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Мы-рядом</w:t>
      </w:r>
      <w:proofErr w:type="gramEnd"/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» (</w:t>
      </w:r>
      <w:proofErr w:type="spellStart"/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Лузская</w:t>
      </w:r>
      <w:proofErr w:type="spellEnd"/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детская библиотека)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Софья </w:t>
      </w:r>
      <w:proofErr w:type="spellStart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Осколкова</w:t>
      </w:r>
      <w:proofErr w:type="spellEnd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и София Фролова </w:t>
      </w:r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>подготовили стихи, а сотрудники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библиотеки им. В.А. Меньшикова Г.А. Ширяева и Н.Н. Грушина</w:t>
      </w:r>
      <w:r w:rsidR="00F52B1A" w:rsidRPr="004A3FAC">
        <w:rPr>
          <w:rFonts w:eastAsiaTheme="minorHAnsi"/>
          <w:color w:val="000000"/>
          <w:sz w:val="26"/>
          <w:szCs w:val="28"/>
          <w:lang w:eastAsia="en-US"/>
        </w:rPr>
        <w:t xml:space="preserve"> – сценку «Бабушки и внуки»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.</w:t>
      </w:r>
      <w:r w:rsidR="00045574" w:rsidRPr="00045574">
        <w:t xml:space="preserve"> </w:t>
      </w:r>
    </w:p>
    <w:p w:rsidR="009D4C6B" w:rsidRPr="004A3FAC" w:rsidRDefault="00CA1A94" w:rsidP="00CA1A94">
      <w:pPr>
        <w:spacing w:after="100" w:line="276" w:lineRule="auto"/>
        <w:ind w:firstLine="709"/>
        <w:jc w:val="both"/>
        <w:rPr>
          <w:sz w:val="26"/>
          <w:szCs w:val="26"/>
        </w:rPr>
      </w:pPr>
      <w:r w:rsidRPr="00C64459">
        <w:rPr>
          <w:sz w:val="26"/>
          <w:szCs w:val="26"/>
          <w:highlight w:val="lightGray"/>
        </w:rPr>
        <w:t>По уже сложившейся традиции библиотеки поселений участвовали в подготовке и проведении</w:t>
      </w:r>
      <w:r w:rsidRPr="004A3FAC">
        <w:rPr>
          <w:sz w:val="26"/>
          <w:szCs w:val="26"/>
        </w:rPr>
        <w:t xml:space="preserve"> </w:t>
      </w:r>
      <w:r w:rsidRPr="004A3FAC">
        <w:rPr>
          <w:b/>
          <w:sz w:val="26"/>
          <w:szCs w:val="26"/>
        </w:rPr>
        <w:t>митингов ко Дню Победы</w:t>
      </w:r>
      <w:r w:rsidRPr="004A3FAC">
        <w:rPr>
          <w:sz w:val="26"/>
          <w:szCs w:val="26"/>
        </w:rPr>
        <w:t xml:space="preserve"> в своих населенных пунктах: </w:t>
      </w:r>
      <w:r w:rsidR="003C2F38" w:rsidRPr="004A3FAC">
        <w:rPr>
          <w:sz w:val="26"/>
          <w:szCs w:val="26"/>
        </w:rPr>
        <w:t xml:space="preserve">литературно-музыкальная композиция </w:t>
      </w:r>
      <w:r w:rsidR="003C2F38" w:rsidRPr="004A3FAC">
        <w:rPr>
          <w:iCs/>
          <w:sz w:val="26"/>
          <w:szCs w:val="26"/>
        </w:rPr>
        <w:t>«Была весна – весна Победы»</w:t>
      </w:r>
      <w:r w:rsidR="003C2F38" w:rsidRPr="004A3FAC">
        <w:rPr>
          <w:sz w:val="26"/>
          <w:szCs w:val="26"/>
        </w:rPr>
        <w:t xml:space="preserve"> </w:t>
      </w:r>
      <w:r w:rsidRPr="004A3FAC">
        <w:rPr>
          <w:sz w:val="26"/>
          <w:szCs w:val="26"/>
        </w:rPr>
        <w:t>(</w:t>
      </w:r>
      <w:proofErr w:type="spellStart"/>
      <w:r w:rsidRPr="004A3FAC">
        <w:rPr>
          <w:sz w:val="26"/>
          <w:szCs w:val="26"/>
        </w:rPr>
        <w:t>Овсянниковская</w:t>
      </w:r>
      <w:proofErr w:type="spellEnd"/>
      <w:r w:rsidRPr="004A3FAC">
        <w:rPr>
          <w:sz w:val="26"/>
          <w:szCs w:val="26"/>
        </w:rPr>
        <w:t xml:space="preserve"> с/б), </w:t>
      </w:r>
      <w:r w:rsidR="003C2F38" w:rsidRPr="004A3FAC">
        <w:rPr>
          <w:sz w:val="26"/>
          <w:szCs w:val="26"/>
        </w:rPr>
        <w:t xml:space="preserve">литературно-музыкальная композиция </w:t>
      </w:r>
      <w:r w:rsidR="003C2F38" w:rsidRPr="004A3FAC">
        <w:rPr>
          <w:iCs/>
          <w:sz w:val="26"/>
          <w:szCs w:val="26"/>
        </w:rPr>
        <w:t>«Победой кончилась война» (</w:t>
      </w:r>
      <w:proofErr w:type="spellStart"/>
      <w:r w:rsidR="003C2F38" w:rsidRPr="004A3FAC">
        <w:rPr>
          <w:iCs/>
          <w:sz w:val="26"/>
          <w:szCs w:val="26"/>
        </w:rPr>
        <w:t>Христофоровская</w:t>
      </w:r>
      <w:proofErr w:type="spellEnd"/>
      <w:r w:rsidR="003C2F38" w:rsidRPr="004A3FAC">
        <w:rPr>
          <w:iCs/>
          <w:sz w:val="26"/>
          <w:szCs w:val="26"/>
        </w:rPr>
        <w:t xml:space="preserve"> с/б),</w:t>
      </w:r>
      <w:r w:rsidR="003C2F38" w:rsidRPr="004A3FAC">
        <w:rPr>
          <w:sz w:val="26"/>
          <w:szCs w:val="26"/>
        </w:rPr>
        <w:t xml:space="preserve"> </w:t>
      </w:r>
      <w:r w:rsidR="003C2F38" w:rsidRPr="004A3FAC">
        <w:rPr>
          <w:iCs/>
          <w:color w:val="000000"/>
          <w:sz w:val="26"/>
          <w:szCs w:val="26"/>
        </w:rPr>
        <w:t>«Победа будет за нами»</w:t>
      </w:r>
      <w:r w:rsidRPr="004A3FAC">
        <w:rPr>
          <w:sz w:val="26"/>
          <w:szCs w:val="26"/>
        </w:rPr>
        <w:t xml:space="preserve"> (Савинская с/б) и др. В Савинской сельской библиотеке им. </w:t>
      </w:r>
      <w:proofErr w:type="spellStart"/>
      <w:proofErr w:type="gramStart"/>
      <w:r w:rsidRPr="004A3FAC">
        <w:rPr>
          <w:sz w:val="26"/>
          <w:szCs w:val="26"/>
        </w:rPr>
        <w:t>Суфтина</w:t>
      </w:r>
      <w:proofErr w:type="spellEnd"/>
      <w:proofErr w:type="gramEnd"/>
      <w:r w:rsidRPr="004A3FAC">
        <w:rPr>
          <w:sz w:val="26"/>
          <w:szCs w:val="26"/>
        </w:rPr>
        <w:t xml:space="preserve"> как и в прошлом году жители деревни были приглашены на </w:t>
      </w:r>
      <w:r w:rsidRPr="004A3FAC">
        <w:rPr>
          <w:i/>
          <w:sz w:val="26"/>
          <w:szCs w:val="26"/>
        </w:rPr>
        <w:t>Всероссийскую акцию «Солдатская каша»</w:t>
      </w:r>
      <w:r w:rsidRPr="004A3FAC">
        <w:rPr>
          <w:sz w:val="26"/>
          <w:szCs w:val="26"/>
        </w:rPr>
        <w:t xml:space="preserve">. </w:t>
      </w:r>
    </w:p>
    <w:p w:rsidR="004310B6" w:rsidRDefault="003A53E5" w:rsidP="004310B6">
      <w:pPr>
        <w:spacing w:after="120"/>
        <w:ind w:firstLine="709"/>
        <w:jc w:val="both"/>
        <w:rPr>
          <w:rFonts w:eastAsiaTheme="minorHAnsi"/>
          <w:color w:val="000000"/>
          <w:sz w:val="26"/>
          <w:szCs w:val="28"/>
          <w:lang w:eastAsia="en-US"/>
        </w:rPr>
      </w:pPr>
      <w:r w:rsidRPr="004A3FAC">
        <w:rPr>
          <w:color w:val="000000"/>
          <w:sz w:val="26"/>
          <w:szCs w:val="28"/>
        </w:rPr>
        <w:t xml:space="preserve">Накануне великого праздника Победы в </w:t>
      </w:r>
      <w:proofErr w:type="spellStart"/>
      <w:r w:rsidRPr="004A3FAC">
        <w:rPr>
          <w:color w:val="000000"/>
          <w:sz w:val="26"/>
          <w:szCs w:val="28"/>
        </w:rPr>
        <w:t>Лузской</w:t>
      </w:r>
      <w:proofErr w:type="spellEnd"/>
      <w:r w:rsidRPr="004A3FAC">
        <w:rPr>
          <w:color w:val="000000"/>
          <w:sz w:val="26"/>
          <w:szCs w:val="28"/>
        </w:rPr>
        <w:t xml:space="preserve"> районной библиотеке им. В.А. Меньшикова становится традицией проводить </w:t>
      </w:r>
      <w:r w:rsidRPr="004A3FAC">
        <w:rPr>
          <w:b/>
          <w:color w:val="000000"/>
          <w:sz w:val="26"/>
          <w:szCs w:val="28"/>
        </w:rPr>
        <w:t>вечера воспоминаний</w:t>
      </w:r>
      <w:r w:rsidRPr="004A3FAC">
        <w:rPr>
          <w:color w:val="000000"/>
          <w:sz w:val="26"/>
          <w:szCs w:val="28"/>
        </w:rPr>
        <w:t xml:space="preserve"> с участием тех, кто воевал, работал в тылу, и кто был ребенком в годы войны. В этом году в читальном </w:t>
      </w:r>
      <w:r w:rsidRPr="004A3FAC">
        <w:rPr>
          <w:color w:val="000000"/>
          <w:sz w:val="26"/>
          <w:szCs w:val="28"/>
        </w:rPr>
        <w:lastRenderedPageBreak/>
        <w:t xml:space="preserve">зале библиотеки своими воспоминаниями о военном </w:t>
      </w:r>
      <w:r w:rsidR="00FB11DA" w:rsidRPr="004A3FAC">
        <w:rPr>
          <w:color w:val="000000"/>
          <w:sz w:val="26"/>
          <w:szCs w:val="28"/>
        </w:rPr>
        <w:t xml:space="preserve">времени </w:t>
      </w:r>
      <w:r w:rsidRPr="004A3FAC">
        <w:rPr>
          <w:color w:val="000000"/>
          <w:sz w:val="26"/>
          <w:szCs w:val="28"/>
        </w:rPr>
        <w:t>поделились</w:t>
      </w:r>
      <w:r w:rsidR="00FB11DA" w:rsidRPr="004A3FAC">
        <w:rPr>
          <w:color w:val="000000"/>
          <w:sz w:val="26"/>
          <w:szCs w:val="28"/>
        </w:rPr>
        <w:t xml:space="preserve"> те, кто в свои 11-15 лет получали свои трудовые книжки раньше, чем паспорт.</w:t>
      </w:r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Участников встречи с праздником Победы поздравила Тамара Борисовна Субботина, заведующая отделом культуры, спорта и молодежной политики, народный хор «Грезы», профком совета ветеранов </w:t>
      </w:r>
      <w:proofErr w:type="spellStart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Лузского</w:t>
      </w:r>
      <w:proofErr w:type="spellEnd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ЛПК. </w:t>
      </w:r>
      <w:proofErr w:type="gramStart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Очень трогательный танец под песню «Катюша» подарили воспитанники группы «Анютины глазки» детского сада №11 «Солнышко» (рук.</w:t>
      </w:r>
      <w:proofErr w:type="gramEnd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proofErr w:type="gramStart"/>
      <w:r w:rsidR="00FB11DA" w:rsidRPr="004A3FAC">
        <w:rPr>
          <w:rFonts w:eastAsiaTheme="minorHAnsi"/>
          <w:color w:val="000000"/>
          <w:sz w:val="26"/>
          <w:szCs w:val="28"/>
          <w:lang w:eastAsia="en-US"/>
        </w:rPr>
        <w:t>О.И.Никитенко). </w:t>
      </w:r>
      <w:proofErr w:type="gramEnd"/>
    </w:p>
    <w:p w:rsidR="003A53E5" w:rsidRPr="004A3FAC" w:rsidRDefault="00FB11DA" w:rsidP="004310B6">
      <w:pPr>
        <w:spacing w:after="120"/>
        <w:ind w:firstLine="709"/>
        <w:jc w:val="center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  </w:t>
      </w:r>
      <w:r w:rsidR="004310B6">
        <w:rPr>
          <w:noProof/>
        </w:rPr>
        <w:drawing>
          <wp:inline distT="0" distB="0" distL="0" distR="0">
            <wp:extent cx="3463622" cy="1468755"/>
            <wp:effectExtent l="19050" t="0" r="3478" b="0"/>
            <wp:docPr id="78" name="Рисунок 78" descr="06 05 19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06 05 19 10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139" cy="14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1D" w:rsidRPr="004A3FAC" w:rsidRDefault="004310B6" w:rsidP="009000AE">
      <w:pPr>
        <w:pStyle w:val="a3"/>
        <w:spacing w:before="0" w:beforeAutospacing="0" w:after="81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  <w:shd w:val="clear" w:color="auto" w:fill="F8FFFE"/>
        </w:rPr>
      </w:pPr>
      <w:r>
        <w:rPr>
          <w:noProof/>
          <w:color w:val="000000"/>
          <w:sz w:val="26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848995</wp:posOffset>
            </wp:positionV>
            <wp:extent cx="2135505" cy="1423035"/>
            <wp:effectExtent l="0" t="0" r="0" b="0"/>
            <wp:wrapTight wrapText="bothSides">
              <wp:wrapPolygon edited="0">
                <wp:start x="0" y="0"/>
                <wp:lineTo x="0" y="21398"/>
                <wp:lineTo x="21388" y="21398"/>
                <wp:lineTo x="21388" y="0"/>
                <wp:lineTo x="0" y="0"/>
              </wp:wrapPolygon>
            </wp:wrapTight>
            <wp:docPr id="75" name="Рисунок 75" descr="28 05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28 05 19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F47BA" w:rsidRPr="004A3FAC">
        <w:rPr>
          <w:color w:val="000000"/>
          <w:sz w:val="26"/>
          <w:szCs w:val="28"/>
        </w:rPr>
        <w:t xml:space="preserve">28 мая в читальном зале </w:t>
      </w:r>
      <w:proofErr w:type="spellStart"/>
      <w:r w:rsidR="00FF47BA" w:rsidRPr="004A3FAC">
        <w:rPr>
          <w:color w:val="000000"/>
          <w:sz w:val="26"/>
          <w:szCs w:val="28"/>
        </w:rPr>
        <w:t>Лузской</w:t>
      </w:r>
      <w:proofErr w:type="spellEnd"/>
      <w:r w:rsidR="00FF47BA" w:rsidRPr="004A3FAC">
        <w:rPr>
          <w:color w:val="000000"/>
          <w:sz w:val="26"/>
          <w:szCs w:val="28"/>
        </w:rPr>
        <w:t xml:space="preserve"> районной библиотеки им. В.А. Меньшикова сотрудниками библиотеки совместно с отделом культуры, спорта и молодежной политики </w:t>
      </w:r>
      <w:r w:rsidR="003A53E5" w:rsidRPr="004A3FAC">
        <w:rPr>
          <w:color w:val="000000"/>
          <w:sz w:val="26"/>
          <w:szCs w:val="28"/>
        </w:rPr>
        <w:t>вновь была</w:t>
      </w:r>
      <w:r w:rsidR="00FF47BA" w:rsidRPr="004A3FAC">
        <w:rPr>
          <w:color w:val="000000"/>
          <w:sz w:val="26"/>
          <w:szCs w:val="28"/>
        </w:rPr>
        <w:t xml:space="preserve"> проведена </w:t>
      </w:r>
      <w:r w:rsidR="00FF47BA" w:rsidRPr="004A3FAC">
        <w:rPr>
          <w:b/>
          <w:color w:val="000000"/>
          <w:sz w:val="26"/>
          <w:szCs w:val="28"/>
        </w:rPr>
        <w:t xml:space="preserve">научно-практическая конференция «Гордость </w:t>
      </w:r>
      <w:proofErr w:type="spellStart"/>
      <w:r w:rsidR="00FF47BA" w:rsidRPr="004A3FAC">
        <w:rPr>
          <w:b/>
          <w:color w:val="000000"/>
          <w:sz w:val="26"/>
          <w:szCs w:val="28"/>
        </w:rPr>
        <w:t>Лузского</w:t>
      </w:r>
      <w:proofErr w:type="spellEnd"/>
      <w:r w:rsidR="00FF47BA" w:rsidRPr="004A3FAC">
        <w:rPr>
          <w:b/>
          <w:color w:val="000000"/>
          <w:sz w:val="26"/>
          <w:szCs w:val="28"/>
        </w:rPr>
        <w:t xml:space="preserve"> района»</w:t>
      </w:r>
      <w:r w:rsidR="00FF47BA" w:rsidRPr="004A3FAC">
        <w:rPr>
          <w:color w:val="000000"/>
          <w:sz w:val="26"/>
          <w:szCs w:val="28"/>
        </w:rPr>
        <w:t xml:space="preserve">, которая была посвящена памяти героев Великой Отечественной войны – уроженцев </w:t>
      </w:r>
      <w:proofErr w:type="spellStart"/>
      <w:r w:rsidR="00FF47BA" w:rsidRPr="004A3FAC">
        <w:rPr>
          <w:color w:val="000000"/>
          <w:sz w:val="26"/>
          <w:szCs w:val="28"/>
        </w:rPr>
        <w:t>Лузского</w:t>
      </w:r>
      <w:proofErr w:type="spellEnd"/>
      <w:r w:rsidR="00FF47BA" w:rsidRPr="004A3FAC">
        <w:rPr>
          <w:color w:val="000000"/>
          <w:sz w:val="26"/>
          <w:szCs w:val="28"/>
        </w:rPr>
        <w:t xml:space="preserve"> района, памяти солдат и офицеров Советской Армии, павших на фронтах, и работников тыла, памяти всех тех, кто был причастен к</w:t>
      </w:r>
      <w:proofErr w:type="gramEnd"/>
      <w:r w:rsidR="00FF47BA" w:rsidRPr="004A3FAC">
        <w:rPr>
          <w:color w:val="000000"/>
          <w:sz w:val="26"/>
          <w:szCs w:val="28"/>
        </w:rPr>
        <w:t xml:space="preserve"> героическим событиям войны. В конференции приняли участие учащиеся школ, участники </w:t>
      </w:r>
      <w:r w:rsidR="003A53E5" w:rsidRPr="004A3FAC">
        <w:rPr>
          <w:color w:val="000000"/>
          <w:sz w:val="26"/>
          <w:szCs w:val="28"/>
        </w:rPr>
        <w:t>детско-юношеского патриотического движения «</w:t>
      </w:r>
      <w:proofErr w:type="spellStart"/>
      <w:r w:rsidR="003A53E5" w:rsidRPr="004A3FAC">
        <w:rPr>
          <w:color w:val="000000"/>
          <w:sz w:val="26"/>
          <w:szCs w:val="28"/>
        </w:rPr>
        <w:t>Юнармия</w:t>
      </w:r>
      <w:proofErr w:type="spellEnd"/>
      <w:r w:rsidR="003A53E5" w:rsidRPr="004A3FAC">
        <w:rPr>
          <w:color w:val="000000"/>
          <w:sz w:val="26"/>
          <w:szCs w:val="28"/>
        </w:rPr>
        <w:t xml:space="preserve">» в </w:t>
      </w:r>
      <w:proofErr w:type="spellStart"/>
      <w:r w:rsidR="003A53E5" w:rsidRPr="004A3FAC">
        <w:rPr>
          <w:color w:val="000000"/>
          <w:sz w:val="26"/>
          <w:szCs w:val="28"/>
        </w:rPr>
        <w:t>Лузском</w:t>
      </w:r>
      <w:proofErr w:type="spellEnd"/>
      <w:r w:rsidR="003A53E5" w:rsidRPr="004A3FAC">
        <w:rPr>
          <w:color w:val="000000"/>
          <w:sz w:val="26"/>
          <w:szCs w:val="28"/>
        </w:rPr>
        <w:t xml:space="preserve"> районе и жители старшего поколения.</w:t>
      </w:r>
      <w:r w:rsidRPr="004310B6">
        <w:t xml:space="preserve"> </w:t>
      </w:r>
    </w:p>
    <w:p w:rsidR="00615544" w:rsidRPr="004A3FAC" w:rsidRDefault="004B441D" w:rsidP="009000AE">
      <w:pPr>
        <w:pStyle w:val="a3"/>
        <w:spacing w:before="0" w:beforeAutospacing="0" w:after="81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 w:rsidRPr="004A3FAC">
        <w:rPr>
          <w:b/>
          <w:color w:val="000000"/>
          <w:sz w:val="26"/>
          <w:szCs w:val="28"/>
        </w:rPr>
        <w:t>Музыкально-поэтический вечер «Вязниковский соловей»</w:t>
      </w:r>
      <w:r w:rsidRPr="004A3FAC">
        <w:rPr>
          <w:b/>
          <w:bCs/>
          <w:iCs/>
          <w:sz w:val="26"/>
          <w:szCs w:val="28"/>
        </w:rPr>
        <w:t xml:space="preserve"> </w:t>
      </w:r>
      <w:r w:rsidR="00615544" w:rsidRPr="004A3FAC">
        <w:rPr>
          <w:b/>
          <w:bCs/>
          <w:iCs/>
          <w:sz w:val="26"/>
          <w:szCs w:val="28"/>
        </w:rPr>
        <w:t xml:space="preserve">- </w:t>
      </w:r>
      <w:r w:rsidR="00615544" w:rsidRPr="004A3FAC">
        <w:rPr>
          <w:bCs/>
          <w:iCs/>
          <w:sz w:val="26"/>
          <w:szCs w:val="28"/>
        </w:rPr>
        <w:t>п</w:t>
      </w:r>
      <w:r w:rsidR="00615544" w:rsidRPr="004A3FAC">
        <w:rPr>
          <w:sz w:val="26"/>
          <w:szCs w:val="28"/>
        </w:rPr>
        <w:t xml:space="preserve">од </w:t>
      </w:r>
      <w:r w:rsidR="00615544" w:rsidRPr="004A3FAC">
        <w:rPr>
          <w:color w:val="000000"/>
          <w:sz w:val="26"/>
          <w:szCs w:val="28"/>
        </w:rPr>
        <w:t xml:space="preserve">таким названием в преддверии Дня России в </w:t>
      </w:r>
      <w:proofErr w:type="spellStart"/>
      <w:r w:rsidR="00615544" w:rsidRPr="004A3FAC">
        <w:rPr>
          <w:color w:val="000000"/>
          <w:sz w:val="26"/>
          <w:szCs w:val="28"/>
        </w:rPr>
        <w:t>Лузской</w:t>
      </w:r>
      <w:proofErr w:type="spellEnd"/>
      <w:r w:rsidR="00615544" w:rsidRPr="004A3FAC">
        <w:rPr>
          <w:color w:val="000000"/>
          <w:sz w:val="26"/>
          <w:szCs w:val="28"/>
        </w:rPr>
        <w:t xml:space="preserve"> районной библиотеке им. В.А. Меньшикова прошло мероприятие, посвященное 100- летнему юбилею А.И. Фатьянова. Участники мероприятия </w:t>
      </w:r>
      <w:r w:rsidRPr="004A3FAC">
        <w:rPr>
          <w:color w:val="000000"/>
          <w:sz w:val="26"/>
          <w:szCs w:val="28"/>
        </w:rPr>
        <w:t xml:space="preserve">познакомились с биографией А. Фатьянова, его творчеством, </w:t>
      </w:r>
      <w:r w:rsidR="00615544" w:rsidRPr="004A3FAC">
        <w:rPr>
          <w:color w:val="000000"/>
          <w:sz w:val="26"/>
          <w:szCs w:val="28"/>
        </w:rPr>
        <w:t>послушали записи песен Алексея Ивановича. А ансамбль народного хора «Грёзы» исполнил три песни из репертуара поэта-песенника: «Весна на Заречной улице», «В городском саду играет», «На крылечке вдвоём…».</w:t>
      </w:r>
    </w:p>
    <w:p w:rsidR="00F52B1A" w:rsidRPr="004A3FAC" w:rsidRDefault="00F52B1A" w:rsidP="00F52B1A">
      <w:pPr>
        <w:spacing w:before="120" w:after="12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Предпоследний день октября 2019 года увенчался ярким и эмоциональным событием в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районной библиотеке им. В.А. Меньшикова. Состоялся </w:t>
      </w:r>
      <w:r w:rsidRPr="004A3FAC">
        <w:rPr>
          <w:rFonts w:eastAsiaTheme="minorHAnsi"/>
          <w:b/>
          <w:color w:val="000000"/>
          <w:sz w:val="26"/>
          <w:szCs w:val="28"/>
          <w:lang w:eastAsia="en-US"/>
        </w:rPr>
        <w:t>вечер-портрет «Если веришь в себя»,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посвященный памяти А.А.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Шемелова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накануне его 90-летия. На мероприятии присутствовали те, кого жизнь свела с Александром Алексеевичем, его друзья, единомышленники: Кузьмин В.А., Свинин А.А., Трубачев П.В., Субботина Т.Б, Губина Н.А.,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Рупасова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Л.И., Митягина О.</w:t>
      </w:r>
      <w:proofErr w:type="gramStart"/>
      <w:r w:rsidRPr="004A3FAC">
        <w:rPr>
          <w:rFonts w:eastAsiaTheme="minorHAnsi"/>
          <w:color w:val="000000"/>
          <w:sz w:val="26"/>
          <w:szCs w:val="28"/>
          <w:lang w:eastAsia="en-US"/>
        </w:rPr>
        <w:t>В</w:t>
      </w:r>
      <w:proofErr w:type="gram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, </w:t>
      </w:r>
      <w:proofErr w:type="gramStart"/>
      <w:r w:rsidRPr="004A3FAC">
        <w:rPr>
          <w:rFonts w:eastAsiaTheme="minorHAnsi"/>
          <w:color w:val="000000"/>
          <w:sz w:val="26"/>
          <w:szCs w:val="28"/>
          <w:lang w:eastAsia="en-US"/>
        </w:rPr>
        <w:t>Гороховская</w:t>
      </w:r>
      <w:proofErr w:type="gram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В.Н. и другие. Все они отмечали, что трудовой путь А.А.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Шемелова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от рабочего до руководителя крупным предприятием, как члена коллектива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Лузского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ЛПК, связан с людьми, с которыми вершил благие дела.</w:t>
      </w:r>
    </w:p>
    <w:p w:rsidR="00552EE6" w:rsidRPr="004A3FAC" w:rsidRDefault="004B441D" w:rsidP="00CA1A94">
      <w:pPr>
        <w:spacing w:after="100" w:line="276" w:lineRule="auto"/>
        <w:ind w:firstLine="709"/>
        <w:jc w:val="both"/>
        <w:rPr>
          <w:sz w:val="26"/>
          <w:szCs w:val="26"/>
        </w:rPr>
      </w:pPr>
      <w:r w:rsidRPr="003F2CB7">
        <w:rPr>
          <w:sz w:val="26"/>
          <w:szCs w:val="26"/>
          <w:highlight w:val="lightGray"/>
        </w:rPr>
        <w:t xml:space="preserve">Краеведческая деятельность – это не только сбор информации об истории города и района, предприятиях края, людях, но и </w:t>
      </w:r>
      <w:r w:rsidR="00844176" w:rsidRPr="003F2CB7">
        <w:rPr>
          <w:sz w:val="26"/>
          <w:szCs w:val="26"/>
          <w:highlight w:val="lightGray"/>
        </w:rPr>
        <w:t>сохранение</w:t>
      </w:r>
      <w:r w:rsidRPr="003F2CB7">
        <w:rPr>
          <w:sz w:val="26"/>
          <w:szCs w:val="26"/>
          <w:highlight w:val="lightGray"/>
        </w:rPr>
        <w:t xml:space="preserve"> традиций</w:t>
      </w:r>
      <w:r w:rsidR="00844176" w:rsidRPr="003F2CB7">
        <w:rPr>
          <w:sz w:val="26"/>
          <w:szCs w:val="26"/>
          <w:highlight w:val="lightGray"/>
        </w:rPr>
        <w:t xml:space="preserve"> быта, уклада, </w:t>
      </w:r>
      <w:r w:rsidR="003F2CB7">
        <w:rPr>
          <w:sz w:val="26"/>
          <w:szCs w:val="26"/>
          <w:highlight w:val="lightGray"/>
        </w:rPr>
        <w:t xml:space="preserve">семейных традиций и </w:t>
      </w:r>
      <w:r w:rsidR="00844176" w:rsidRPr="003F2CB7">
        <w:rPr>
          <w:sz w:val="26"/>
          <w:szCs w:val="26"/>
          <w:highlight w:val="lightGray"/>
        </w:rPr>
        <w:t>народных промыслов.</w:t>
      </w:r>
      <w:r w:rsidRPr="004A3FAC">
        <w:rPr>
          <w:sz w:val="26"/>
          <w:szCs w:val="26"/>
        </w:rPr>
        <w:t xml:space="preserve"> </w:t>
      </w:r>
    </w:p>
    <w:p w:rsidR="00FF47BA" w:rsidRPr="004A3FAC" w:rsidRDefault="00844176" w:rsidP="00CA1A94">
      <w:pPr>
        <w:spacing w:after="100" w:line="276" w:lineRule="auto"/>
        <w:ind w:firstLine="709"/>
        <w:jc w:val="both"/>
        <w:rPr>
          <w:color w:val="000000"/>
          <w:sz w:val="26"/>
          <w:szCs w:val="28"/>
          <w:shd w:val="clear" w:color="auto" w:fill="F8FFFE"/>
        </w:rPr>
      </w:pPr>
      <w:r w:rsidRPr="004A3FAC">
        <w:rPr>
          <w:color w:val="000000"/>
          <w:sz w:val="26"/>
          <w:szCs w:val="28"/>
        </w:rPr>
        <w:t xml:space="preserve">27 февраля в </w:t>
      </w:r>
      <w:proofErr w:type="spellStart"/>
      <w:r w:rsidRPr="004A3FAC">
        <w:rPr>
          <w:color w:val="000000"/>
          <w:sz w:val="26"/>
          <w:szCs w:val="28"/>
        </w:rPr>
        <w:t>Лузской</w:t>
      </w:r>
      <w:proofErr w:type="spellEnd"/>
      <w:r w:rsidRPr="004A3FAC">
        <w:rPr>
          <w:color w:val="000000"/>
          <w:sz w:val="26"/>
          <w:szCs w:val="28"/>
        </w:rPr>
        <w:t xml:space="preserve"> районной библиотеке им. В.А. Меньшикова в рамках клуба «</w:t>
      </w:r>
      <w:proofErr w:type="gramStart"/>
      <w:r w:rsidRPr="004A3FAC">
        <w:rPr>
          <w:color w:val="000000"/>
          <w:sz w:val="26"/>
          <w:szCs w:val="28"/>
        </w:rPr>
        <w:t>Свои</w:t>
      </w:r>
      <w:proofErr w:type="gramEnd"/>
      <w:r w:rsidRPr="004A3FAC">
        <w:rPr>
          <w:color w:val="000000"/>
          <w:sz w:val="26"/>
          <w:szCs w:val="28"/>
        </w:rPr>
        <w:t xml:space="preserve">, вятские. Свое </w:t>
      </w:r>
      <w:proofErr w:type="spellStart"/>
      <w:r w:rsidRPr="004A3FAC">
        <w:rPr>
          <w:color w:val="000000"/>
          <w:sz w:val="26"/>
          <w:szCs w:val="28"/>
        </w:rPr>
        <w:t>лузское</w:t>
      </w:r>
      <w:proofErr w:type="spellEnd"/>
      <w:r w:rsidRPr="004A3FAC">
        <w:rPr>
          <w:color w:val="000000"/>
          <w:sz w:val="26"/>
          <w:szCs w:val="28"/>
        </w:rPr>
        <w:t xml:space="preserve">.» прошла </w:t>
      </w:r>
      <w:r w:rsidRPr="004A3FAC">
        <w:rPr>
          <w:b/>
          <w:color w:val="000000"/>
          <w:sz w:val="26"/>
          <w:szCs w:val="28"/>
        </w:rPr>
        <w:t>арт-встреча «Чудеса народного искусства»</w:t>
      </w:r>
      <w:r w:rsidRPr="004A3FAC">
        <w:rPr>
          <w:color w:val="000000"/>
          <w:sz w:val="26"/>
          <w:szCs w:val="28"/>
        </w:rPr>
        <w:t xml:space="preserve"> о </w:t>
      </w:r>
      <w:r w:rsidRPr="004A3FAC">
        <w:rPr>
          <w:color w:val="000000"/>
          <w:sz w:val="26"/>
          <w:szCs w:val="28"/>
        </w:rPr>
        <w:lastRenderedPageBreak/>
        <w:t xml:space="preserve">развитии народного рукотворного творчества на Вятке с участием Нины Алексеевны Белоруковой, народного мастера художественных промыслов и ремесел по Кировской области. Н.А. Белорукова рассказала о видах и особенностях ткачества в </w:t>
      </w:r>
      <w:proofErr w:type="spellStart"/>
      <w:r w:rsidRPr="004A3FAC">
        <w:rPr>
          <w:color w:val="000000"/>
          <w:sz w:val="26"/>
          <w:szCs w:val="28"/>
        </w:rPr>
        <w:t>Лузском</w:t>
      </w:r>
      <w:proofErr w:type="spellEnd"/>
      <w:r w:rsidRPr="004A3FAC">
        <w:rPr>
          <w:color w:val="000000"/>
          <w:sz w:val="26"/>
          <w:szCs w:val="28"/>
        </w:rPr>
        <w:t xml:space="preserve"> районе, о работе со льном - долгунцом, об отношении мастериц к особенностям узорного ткачества и его символике. Провела с участниками встречи мастер-класс по узорному плетению.</w:t>
      </w:r>
    </w:p>
    <w:p w:rsidR="006D7227" w:rsidRDefault="00844176" w:rsidP="009000AE">
      <w:pPr>
        <w:pStyle w:val="a3"/>
        <w:spacing w:before="0" w:beforeAutospacing="0" w:after="120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 w:rsidRPr="004A3FAC">
        <w:rPr>
          <w:color w:val="000000"/>
          <w:sz w:val="26"/>
          <w:szCs w:val="28"/>
        </w:rPr>
        <w:t>А 26 ноября в рамках клуба «</w:t>
      </w:r>
      <w:proofErr w:type="gramStart"/>
      <w:r w:rsidRPr="004A3FAC">
        <w:rPr>
          <w:color w:val="000000"/>
          <w:sz w:val="26"/>
          <w:szCs w:val="28"/>
        </w:rPr>
        <w:t>Свои</w:t>
      </w:r>
      <w:proofErr w:type="gramEnd"/>
      <w:r w:rsidRPr="004A3FAC">
        <w:rPr>
          <w:color w:val="000000"/>
          <w:sz w:val="26"/>
          <w:szCs w:val="28"/>
        </w:rPr>
        <w:t xml:space="preserve"> вятские. Свое </w:t>
      </w:r>
      <w:proofErr w:type="spellStart"/>
      <w:r w:rsidRPr="004A3FAC">
        <w:rPr>
          <w:color w:val="000000"/>
          <w:sz w:val="26"/>
          <w:szCs w:val="28"/>
        </w:rPr>
        <w:t>лузское</w:t>
      </w:r>
      <w:proofErr w:type="spellEnd"/>
      <w:r w:rsidRPr="004A3FAC">
        <w:rPr>
          <w:color w:val="000000"/>
          <w:sz w:val="26"/>
          <w:szCs w:val="28"/>
        </w:rPr>
        <w:t xml:space="preserve">» прошел </w:t>
      </w:r>
      <w:r w:rsidRPr="004A3FAC">
        <w:rPr>
          <w:b/>
          <w:color w:val="000000"/>
          <w:sz w:val="26"/>
          <w:szCs w:val="28"/>
        </w:rPr>
        <w:t>час народных традиций «Куклы женской судьбы»</w:t>
      </w:r>
      <w:r w:rsidRPr="004A3FAC">
        <w:rPr>
          <w:color w:val="000000"/>
          <w:sz w:val="26"/>
          <w:szCs w:val="28"/>
        </w:rPr>
        <w:t xml:space="preserve">. С.Н. Логинова, заведующая выставочным залом </w:t>
      </w:r>
      <w:proofErr w:type="spellStart"/>
      <w:r w:rsidRPr="004A3FAC">
        <w:rPr>
          <w:color w:val="000000"/>
          <w:sz w:val="26"/>
          <w:szCs w:val="28"/>
        </w:rPr>
        <w:t>Лальского</w:t>
      </w:r>
      <w:proofErr w:type="spellEnd"/>
      <w:r w:rsidRPr="004A3FAC">
        <w:rPr>
          <w:color w:val="000000"/>
          <w:sz w:val="26"/>
          <w:szCs w:val="28"/>
        </w:rPr>
        <w:t xml:space="preserve"> историко-краеведческого музея, рассказала о народной, традиционной кукле </w:t>
      </w:r>
      <w:proofErr w:type="spellStart"/>
      <w:r w:rsidRPr="004A3FAC">
        <w:rPr>
          <w:color w:val="000000"/>
          <w:sz w:val="26"/>
          <w:szCs w:val="28"/>
        </w:rPr>
        <w:t>мотанке</w:t>
      </w:r>
      <w:proofErr w:type="spellEnd"/>
      <w:r w:rsidRPr="004A3FAC">
        <w:rPr>
          <w:color w:val="000000"/>
          <w:sz w:val="26"/>
          <w:szCs w:val="28"/>
        </w:rPr>
        <w:t xml:space="preserve">. Участники клуба совершили небольшое путешествие в далекое прошлое и раскрыли секреты семейного счастья и благополучия, вспомнили о народной, традиционной кукле </w:t>
      </w:r>
      <w:proofErr w:type="spellStart"/>
      <w:r w:rsidRPr="004A3FAC">
        <w:rPr>
          <w:color w:val="000000"/>
          <w:sz w:val="26"/>
          <w:szCs w:val="28"/>
        </w:rPr>
        <w:t>мотанке</w:t>
      </w:r>
      <w:proofErr w:type="spellEnd"/>
      <w:r w:rsidRPr="004A3FAC">
        <w:rPr>
          <w:color w:val="000000"/>
          <w:sz w:val="26"/>
          <w:szCs w:val="28"/>
        </w:rPr>
        <w:t>. В конце мероприятия С.Н. Логинова провела мастер - класс по изготовлению куклы – утешительницы.</w:t>
      </w:r>
    </w:p>
    <w:p w:rsidR="00844176" w:rsidRPr="004A3FAC" w:rsidRDefault="006D7227" w:rsidP="009000AE">
      <w:pPr>
        <w:pStyle w:val="a3"/>
        <w:spacing w:before="0" w:beforeAutospacing="0" w:after="120" w:afterAutospacing="0" w:line="209" w:lineRule="atLeast"/>
        <w:ind w:firstLine="709"/>
        <w:jc w:val="both"/>
        <w:textAlignment w:val="baseline"/>
        <w:rPr>
          <w:color w:val="000000"/>
          <w:sz w:val="26"/>
          <w:szCs w:val="28"/>
        </w:rPr>
      </w:pPr>
      <w:r>
        <w:rPr>
          <w:noProof/>
        </w:rPr>
        <w:drawing>
          <wp:inline distT="0" distB="0" distL="0" distR="0">
            <wp:extent cx="2456088" cy="1351721"/>
            <wp:effectExtent l="19050" t="0" r="1362" b="0"/>
            <wp:docPr id="84" name="Рисунок 84" descr="DSC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SC00043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09" cy="135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046079" cy="1343770"/>
            <wp:effectExtent l="19050" t="0" r="0" b="0"/>
            <wp:docPr id="87" name="Рисунок 87" descr="DSC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SC00044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29" cy="134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76" w:rsidRPr="004A3FAC" w:rsidRDefault="00844176" w:rsidP="009000AE">
      <w:pPr>
        <w:spacing w:after="120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color w:val="000000"/>
          <w:sz w:val="26"/>
          <w:szCs w:val="28"/>
        </w:rPr>
        <w:t xml:space="preserve">Для учащихся интерната государственной школы были проведены </w:t>
      </w:r>
      <w:r w:rsidRPr="004A3FAC">
        <w:rPr>
          <w:rFonts w:eastAsia="Times New Roman"/>
          <w:b/>
          <w:color w:val="000000"/>
          <w:sz w:val="26"/>
          <w:szCs w:val="28"/>
        </w:rPr>
        <w:t>«Посиделки в Вятской горнице»,</w:t>
      </w:r>
      <w:r w:rsidRPr="004A3FAC">
        <w:rPr>
          <w:rFonts w:eastAsia="Times New Roman"/>
          <w:color w:val="000000"/>
          <w:sz w:val="26"/>
          <w:szCs w:val="28"/>
        </w:rPr>
        <w:t xml:space="preserve"> на которых ребята совершили путешествие в далекое прошлое и узнали много интересного о жилище русского человека – традиционной деревенской избе.</w:t>
      </w:r>
    </w:p>
    <w:p w:rsidR="00974540" w:rsidRDefault="006D7227" w:rsidP="00974540">
      <w:pPr>
        <w:spacing w:after="81" w:line="209" w:lineRule="atLeast"/>
        <w:ind w:firstLine="709"/>
        <w:jc w:val="center"/>
        <w:textAlignment w:val="baseline"/>
        <w:rPr>
          <w:rFonts w:eastAsia="Times New Roman"/>
          <w:color w:val="000000"/>
          <w:sz w:val="26"/>
          <w:szCs w:val="28"/>
        </w:rPr>
      </w:pPr>
      <w:r>
        <w:rPr>
          <w:rFonts w:eastAsia="Times New Roman"/>
          <w:noProof/>
          <w:color w:val="000000"/>
          <w:sz w:val="26"/>
          <w:szCs w:val="28"/>
        </w:rPr>
        <w:drawing>
          <wp:inline distT="0" distB="0" distL="0" distR="0">
            <wp:extent cx="2640330" cy="1486535"/>
            <wp:effectExtent l="0" t="0" r="0" b="0"/>
            <wp:docPr id="81" name="Рисунок 81" descr="SAM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AM 1742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76" w:rsidRPr="004A3FAC" w:rsidRDefault="00844176" w:rsidP="009000AE">
      <w:pPr>
        <w:spacing w:after="8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 w:rsidRPr="004A3FAC">
        <w:rPr>
          <w:rFonts w:eastAsia="Times New Roman"/>
          <w:color w:val="000000"/>
          <w:sz w:val="26"/>
          <w:szCs w:val="28"/>
        </w:rPr>
        <w:t xml:space="preserve">В апреле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Лузская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районная библиотека им. В.А. Меньшикова охотно распахнула двери для всех желающих, пригласив на </w:t>
      </w:r>
      <w:r w:rsidRPr="004A3FAC">
        <w:rPr>
          <w:rFonts w:eastAsia="Times New Roman"/>
          <w:b/>
          <w:color w:val="000000"/>
          <w:sz w:val="26"/>
          <w:szCs w:val="28"/>
        </w:rPr>
        <w:t>фольклорный праздник «</w:t>
      </w:r>
      <w:proofErr w:type="spellStart"/>
      <w:r w:rsidRPr="004A3FAC">
        <w:rPr>
          <w:rFonts w:eastAsia="Times New Roman"/>
          <w:b/>
          <w:color w:val="000000"/>
          <w:sz w:val="26"/>
          <w:szCs w:val="28"/>
        </w:rPr>
        <w:t>Заклички</w:t>
      </w:r>
      <w:proofErr w:type="spellEnd"/>
      <w:r w:rsidRPr="004A3FAC">
        <w:rPr>
          <w:rFonts w:eastAsia="Times New Roman"/>
          <w:b/>
          <w:color w:val="000000"/>
          <w:sz w:val="26"/>
          <w:szCs w:val="28"/>
        </w:rPr>
        <w:t xml:space="preserve"> весны»</w:t>
      </w:r>
      <w:r w:rsidRPr="004A3FAC">
        <w:rPr>
          <w:rFonts w:eastAsia="Times New Roman"/>
          <w:color w:val="000000"/>
          <w:sz w:val="26"/>
          <w:szCs w:val="28"/>
        </w:rPr>
        <w:t xml:space="preserve">, который состоялся при активном участии сотрудников выставочного зала и ансамбля «Первоцвет» детской школы искусств.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Вместе с ансамблем «Первоцвет» (руководитель Л.В.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Мигальникова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) участники праздника вспомнили народные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заклички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>, которые в современной жизни мы больше принимаем за детскую игру. А затем все</w:t>
      </w:r>
      <w:r w:rsidRPr="004A3FAC"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желающие со С.Н. Логиновой, заведующей выставочным залом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Лальского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историко-краеведческого музея</w:t>
      </w:r>
      <w:r w:rsidR="005802EA" w:rsidRPr="004A3FAC">
        <w:rPr>
          <w:rFonts w:eastAsiaTheme="minorHAnsi"/>
          <w:color w:val="000000"/>
          <w:sz w:val="26"/>
          <w:szCs w:val="28"/>
          <w:lang w:eastAsia="en-US"/>
        </w:rPr>
        <w:t>, и сотрудниками библиотеки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под общее веселье активно и задорно поиграли в народную игру «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Тетёра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>», водили хоровод, из соленого теста налепили «жаворонков», из ткани – тряпичную птичку-веснянку, вспомнили весенние приметы, народные пословицы и поговорки, отгадывали загадки. </w:t>
      </w:r>
    </w:p>
    <w:p w:rsidR="00CA1A94" w:rsidRPr="004A3FAC" w:rsidRDefault="00CA1A94" w:rsidP="00CA1A9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4A3FAC">
        <w:rPr>
          <w:sz w:val="26"/>
          <w:szCs w:val="26"/>
          <w:highlight w:val="lightGray"/>
        </w:rPr>
        <w:t>2019</w:t>
      </w:r>
      <w:r w:rsidR="005802EA" w:rsidRPr="004A3FAC">
        <w:rPr>
          <w:sz w:val="26"/>
          <w:szCs w:val="26"/>
          <w:highlight w:val="lightGray"/>
        </w:rPr>
        <w:t xml:space="preserve"> год был посвящен году Театра, поэтому в течение года все библиотеки старались использовать в</w:t>
      </w:r>
      <w:r w:rsidRPr="004A3FAC">
        <w:rPr>
          <w:sz w:val="26"/>
          <w:szCs w:val="26"/>
          <w:highlight w:val="lightGray"/>
        </w:rPr>
        <w:t xml:space="preserve"> своей работе элементы театрализации – это и кукольные спектакли, сценки,</w:t>
      </w:r>
      <w:r w:rsidR="00FF3D35" w:rsidRPr="004A3FAC">
        <w:rPr>
          <w:sz w:val="26"/>
          <w:szCs w:val="26"/>
          <w:highlight w:val="lightGray"/>
        </w:rPr>
        <w:t xml:space="preserve"> театрализованные представления, игры-</w:t>
      </w:r>
      <w:r w:rsidR="00EA088D" w:rsidRPr="004A3FAC">
        <w:rPr>
          <w:sz w:val="26"/>
          <w:szCs w:val="26"/>
          <w:highlight w:val="lightGray"/>
        </w:rPr>
        <w:t>конкурсы перевоплощений и пр.</w:t>
      </w:r>
    </w:p>
    <w:p w:rsidR="00EA1902" w:rsidRPr="004A3FAC" w:rsidRDefault="00974540" w:rsidP="00EA1902">
      <w:pPr>
        <w:pStyle w:val="a3"/>
        <w:spacing w:before="0" w:beforeAutospacing="0" w:after="81" w:afterAutospacing="0" w:line="209" w:lineRule="atLeast"/>
        <w:ind w:firstLine="284"/>
        <w:jc w:val="both"/>
        <w:textAlignment w:val="baseline"/>
        <w:rPr>
          <w:color w:val="000000"/>
          <w:sz w:val="26"/>
          <w:szCs w:val="28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77696" behindDoc="1" locked="0" layoutInCell="1" allowOverlap="1" wp14:anchorId="5CABF605" wp14:editId="4C09F927">
            <wp:simplePos x="0" y="0"/>
            <wp:positionH relativeFrom="column">
              <wp:posOffset>4686935</wp:posOffset>
            </wp:positionH>
            <wp:positionV relativeFrom="paragraph">
              <wp:posOffset>2857500</wp:posOffset>
            </wp:positionV>
            <wp:extent cx="1697990" cy="1407160"/>
            <wp:effectExtent l="0" t="0" r="0" b="0"/>
            <wp:wrapTight wrapText="bothSides">
              <wp:wrapPolygon edited="0">
                <wp:start x="0" y="0"/>
                <wp:lineTo x="0" y="21347"/>
                <wp:lineTo x="21325" y="21347"/>
                <wp:lineTo x="21325" y="0"/>
                <wp:lineTo x="0" y="0"/>
              </wp:wrapPolygon>
            </wp:wrapTight>
            <wp:docPr id="90" name="Рисунок 90" descr="IMG 366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G 3663 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BEC">
        <w:rPr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24C40615" wp14:editId="0F2A1673">
            <wp:simplePos x="0" y="0"/>
            <wp:positionH relativeFrom="column">
              <wp:posOffset>20955</wp:posOffset>
            </wp:positionH>
            <wp:positionV relativeFrom="paragraph">
              <wp:posOffset>1473835</wp:posOffset>
            </wp:positionV>
            <wp:extent cx="1844040" cy="1383030"/>
            <wp:effectExtent l="19050" t="0" r="3810" b="0"/>
            <wp:wrapTight wrapText="bothSides">
              <wp:wrapPolygon edited="0">
                <wp:start x="-223" y="0"/>
                <wp:lineTo x="-223" y="21421"/>
                <wp:lineTo x="21645" y="21421"/>
                <wp:lineTo x="21645" y="0"/>
                <wp:lineTo x="-223" y="0"/>
              </wp:wrapPolygon>
            </wp:wrapTight>
            <wp:docPr id="93" name="Рисунок 93" descr="IMG 368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G 3689 1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A94" w:rsidRPr="004A3FAC">
        <w:rPr>
          <w:sz w:val="26"/>
          <w:szCs w:val="26"/>
        </w:rPr>
        <w:t>Так, например,</w:t>
      </w:r>
      <w:r w:rsidR="005802EA" w:rsidRPr="004A3FAC">
        <w:rPr>
          <w:sz w:val="26"/>
          <w:szCs w:val="26"/>
        </w:rPr>
        <w:t xml:space="preserve"> в </w:t>
      </w:r>
      <w:proofErr w:type="spellStart"/>
      <w:r w:rsidR="005802EA" w:rsidRPr="004A3FAC">
        <w:rPr>
          <w:sz w:val="26"/>
          <w:szCs w:val="26"/>
        </w:rPr>
        <w:t>библионочь</w:t>
      </w:r>
      <w:proofErr w:type="spellEnd"/>
      <w:r w:rsidR="00EA1902" w:rsidRPr="004A3FAC">
        <w:rPr>
          <w:sz w:val="26"/>
          <w:szCs w:val="26"/>
        </w:rPr>
        <w:t xml:space="preserve"> районная </w:t>
      </w:r>
      <w:r w:rsidR="00EA1902" w:rsidRPr="004A3FAC">
        <w:rPr>
          <w:color w:val="000000"/>
          <w:sz w:val="26"/>
          <w:szCs w:val="28"/>
        </w:rPr>
        <w:t xml:space="preserve">библиотека им. В.А. Меньшикова провела для читателей на мероприятия под объединенным названием </w:t>
      </w:r>
      <w:r w:rsidR="00EA1902" w:rsidRPr="004A3FAC">
        <w:rPr>
          <w:b/>
          <w:color w:val="000000"/>
          <w:sz w:val="26"/>
          <w:szCs w:val="28"/>
        </w:rPr>
        <w:t>«Театральная шкатулка»</w:t>
      </w:r>
      <w:r w:rsidR="00EA1902" w:rsidRPr="004A3FAC">
        <w:rPr>
          <w:color w:val="000000"/>
          <w:sz w:val="26"/>
          <w:szCs w:val="28"/>
        </w:rPr>
        <w:t xml:space="preserve">. Участников мероприятия встречал капельдинер – работник театра, помогающий пройти в гардероб (с которого, как правило, начинается любой театр), раздавал программки и экзаменовал на знание правил театрального этикета. «Театральная шкатулка» состояла из двух действий и антракта. В первом действии зрители совершили </w:t>
      </w:r>
      <w:r w:rsidR="00EA1902" w:rsidRPr="004A3FAC">
        <w:rPr>
          <w:b/>
          <w:i/>
          <w:color w:val="000000"/>
          <w:sz w:val="26"/>
          <w:szCs w:val="28"/>
        </w:rPr>
        <w:t>виртуальное путешествие</w:t>
      </w:r>
      <w:r w:rsidR="00EA1902" w:rsidRPr="004A3FAC">
        <w:rPr>
          <w:color w:val="000000"/>
          <w:sz w:val="26"/>
          <w:szCs w:val="28"/>
        </w:rPr>
        <w:t xml:space="preserve"> в самые красивые величественные традиционные театры мира, познакомились с необычными видами театра.</w:t>
      </w:r>
      <w:r w:rsidR="00B51625" w:rsidRPr="004A3FAC">
        <w:rPr>
          <w:color w:val="000000"/>
          <w:sz w:val="26"/>
          <w:szCs w:val="28"/>
        </w:rPr>
        <w:t xml:space="preserve"> А затем сотрудники библиотеки им. В.А.Меньшикова представили на зрительский суд премьерную </w:t>
      </w:r>
      <w:r w:rsidR="00B51625" w:rsidRPr="004A3FAC">
        <w:rPr>
          <w:b/>
          <w:i/>
          <w:color w:val="000000"/>
          <w:sz w:val="26"/>
          <w:szCs w:val="28"/>
        </w:rPr>
        <w:t>постановку «Урок грамоты»</w:t>
      </w:r>
      <w:r w:rsidR="00B51625" w:rsidRPr="004A3FAC">
        <w:rPr>
          <w:color w:val="000000"/>
          <w:sz w:val="26"/>
          <w:szCs w:val="28"/>
        </w:rPr>
        <w:t xml:space="preserve"> – отрывок из пьесы Д.И. Фонвизина «Недоросль». </w:t>
      </w:r>
      <w:r w:rsidR="00E76BEC" w:rsidRPr="004A3FAC">
        <w:rPr>
          <w:color w:val="000000"/>
          <w:sz w:val="26"/>
          <w:szCs w:val="28"/>
        </w:rPr>
        <w:t xml:space="preserve"> </w:t>
      </w:r>
      <w:r w:rsidR="00B51625" w:rsidRPr="004A3FAC">
        <w:rPr>
          <w:color w:val="000000"/>
          <w:sz w:val="26"/>
          <w:szCs w:val="28"/>
        </w:rPr>
        <w:t xml:space="preserve">Второе действие представляло собой </w:t>
      </w:r>
      <w:r w:rsidR="00B51625" w:rsidRPr="004A3FAC">
        <w:rPr>
          <w:b/>
          <w:i/>
          <w:color w:val="000000"/>
          <w:sz w:val="26"/>
          <w:szCs w:val="28"/>
        </w:rPr>
        <w:t>«Театральный кастинг»</w:t>
      </w:r>
      <w:r w:rsidR="00B51625" w:rsidRPr="004A3FAC">
        <w:rPr>
          <w:color w:val="000000"/>
          <w:sz w:val="26"/>
          <w:szCs w:val="28"/>
        </w:rPr>
        <w:t xml:space="preserve"> и заключалось в веселой конкурсной программе из речевых, пантомимических заданий, чтения монологов из пьес. В антракте участники перенеслись в Русь 10-15 веков, оказались на базарной площади, где имели возможность насладиться зажигательным танцем скоморохов, популярных на Руси в то время, в исполнении танцевального ансамбля «Снежана» (преподаватель Прокопьева Н. В.) Детской школы искусств. Затем окунулись в </w:t>
      </w:r>
      <w:r w:rsidR="00B51625" w:rsidRPr="004A3FAC">
        <w:rPr>
          <w:b/>
          <w:i/>
          <w:color w:val="000000"/>
          <w:sz w:val="26"/>
          <w:szCs w:val="28"/>
        </w:rPr>
        <w:t xml:space="preserve">«Театральное </w:t>
      </w:r>
      <w:proofErr w:type="spellStart"/>
      <w:r w:rsidR="00B51625" w:rsidRPr="004A3FAC">
        <w:rPr>
          <w:b/>
          <w:i/>
          <w:color w:val="000000"/>
          <w:sz w:val="26"/>
          <w:szCs w:val="28"/>
        </w:rPr>
        <w:t>закулисье</w:t>
      </w:r>
      <w:proofErr w:type="spellEnd"/>
      <w:r w:rsidR="00B51625" w:rsidRPr="004A3FAC">
        <w:rPr>
          <w:b/>
          <w:i/>
          <w:color w:val="000000"/>
          <w:sz w:val="26"/>
          <w:szCs w:val="28"/>
        </w:rPr>
        <w:t>»</w:t>
      </w:r>
      <w:r w:rsidR="00B51625" w:rsidRPr="004A3FAC">
        <w:rPr>
          <w:color w:val="000000"/>
          <w:sz w:val="26"/>
          <w:szCs w:val="28"/>
        </w:rPr>
        <w:t>, чтобы вспомнить через игру – викторину театральные профессии и терминологию.</w:t>
      </w:r>
      <w:r w:rsidR="00E76BEC" w:rsidRPr="00E76BEC">
        <w:t xml:space="preserve"> </w:t>
      </w:r>
    </w:p>
    <w:p w:rsidR="00EA1902" w:rsidRPr="004A3FAC" w:rsidRDefault="00ED606E" w:rsidP="00CA1A9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4A3FAC">
        <w:rPr>
          <w:sz w:val="26"/>
          <w:szCs w:val="26"/>
        </w:rPr>
        <w:t xml:space="preserve">А также участникам мероприятия была представлена </w:t>
      </w:r>
      <w:r w:rsidRPr="004A3FAC">
        <w:rPr>
          <w:b/>
          <w:sz w:val="26"/>
          <w:szCs w:val="26"/>
        </w:rPr>
        <w:t>выставка-стеллаж «Загадки старых переплетов»</w:t>
      </w:r>
      <w:r w:rsidRPr="004A3FAC">
        <w:rPr>
          <w:sz w:val="26"/>
          <w:szCs w:val="26"/>
        </w:rPr>
        <w:t>, где под описательной шифровкой названия книги или ее содержания скрывалось классическое драматическое произведение, выдаваемое желающим как книга-сюрприз.</w:t>
      </w:r>
    </w:p>
    <w:p w:rsidR="00FF3D35" w:rsidRPr="004A3FAC" w:rsidRDefault="00FF3D35" w:rsidP="000E6B54">
      <w:pPr>
        <w:ind w:firstLine="709"/>
        <w:jc w:val="both"/>
        <w:rPr>
          <w:sz w:val="26"/>
          <w:szCs w:val="28"/>
        </w:rPr>
      </w:pPr>
      <w:r w:rsidRPr="004A3FAC">
        <w:rPr>
          <w:color w:val="00000A"/>
          <w:sz w:val="26"/>
          <w:szCs w:val="28"/>
        </w:rPr>
        <w:t>Программа Библиосумерек-2019</w:t>
      </w:r>
      <w:r w:rsidR="000E6B54" w:rsidRPr="004A3FAC">
        <w:rPr>
          <w:color w:val="00000A"/>
          <w:sz w:val="26"/>
          <w:szCs w:val="28"/>
        </w:rPr>
        <w:t xml:space="preserve"> в </w:t>
      </w:r>
      <w:proofErr w:type="spellStart"/>
      <w:r w:rsidR="000E6B54" w:rsidRPr="004A3FAC">
        <w:rPr>
          <w:b/>
          <w:i/>
          <w:color w:val="00000A"/>
          <w:sz w:val="26"/>
          <w:szCs w:val="28"/>
          <w:u w:val="single"/>
        </w:rPr>
        <w:t>Лузской</w:t>
      </w:r>
      <w:proofErr w:type="spellEnd"/>
      <w:r w:rsidR="000E6B54" w:rsidRPr="004A3FAC">
        <w:rPr>
          <w:b/>
          <w:i/>
          <w:color w:val="00000A"/>
          <w:sz w:val="26"/>
          <w:szCs w:val="28"/>
          <w:u w:val="single"/>
        </w:rPr>
        <w:t xml:space="preserve"> детской библиотеке</w:t>
      </w:r>
      <w:r w:rsidR="000E6B54" w:rsidRPr="004A3FAC">
        <w:rPr>
          <w:color w:val="00000A"/>
          <w:sz w:val="26"/>
          <w:szCs w:val="28"/>
        </w:rPr>
        <w:t xml:space="preserve"> прошла под названием </w:t>
      </w:r>
      <w:r w:rsidR="000E6B54" w:rsidRPr="004A3FAC">
        <w:rPr>
          <w:b/>
          <w:sz w:val="26"/>
          <w:szCs w:val="28"/>
        </w:rPr>
        <w:t>«Здесь оживают сказочные сны»</w:t>
      </w:r>
      <w:r w:rsidR="000E6B54" w:rsidRPr="004A3FAC">
        <w:rPr>
          <w:sz w:val="26"/>
          <w:szCs w:val="28"/>
        </w:rPr>
        <w:t xml:space="preserve">, </w:t>
      </w:r>
      <w:r w:rsidR="000E6B54" w:rsidRPr="004A3FAC">
        <w:rPr>
          <w:color w:val="00000A"/>
          <w:sz w:val="26"/>
          <w:szCs w:val="28"/>
        </w:rPr>
        <w:t xml:space="preserve">состояла </w:t>
      </w:r>
      <w:r w:rsidRPr="004A3FAC">
        <w:rPr>
          <w:color w:val="00000A"/>
          <w:sz w:val="26"/>
          <w:szCs w:val="28"/>
        </w:rPr>
        <w:t xml:space="preserve">также </w:t>
      </w:r>
      <w:r w:rsidR="000E6B54" w:rsidRPr="004A3FAC">
        <w:rPr>
          <w:color w:val="00000A"/>
          <w:sz w:val="26"/>
          <w:szCs w:val="28"/>
        </w:rPr>
        <w:t>из</w:t>
      </w:r>
      <w:r w:rsidR="000E6B54" w:rsidRPr="004A3FAC">
        <w:rPr>
          <w:sz w:val="26"/>
          <w:szCs w:val="28"/>
        </w:rPr>
        <w:t xml:space="preserve"> двух отделений</w:t>
      </w:r>
      <w:r w:rsidRPr="004A3FAC">
        <w:rPr>
          <w:sz w:val="26"/>
          <w:szCs w:val="28"/>
        </w:rPr>
        <w:t xml:space="preserve"> и антракт</w:t>
      </w:r>
      <w:r w:rsidR="000E6B54" w:rsidRPr="004A3FAC">
        <w:rPr>
          <w:sz w:val="26"/>
          <w:szCs w:val="28"/>
        </w:rPr>
        <w:t>а и включала:</w:t>
      </w:r>
      <w:r w:rsidR="00560A3A" w:rsidRPr="00560A3A">
        <w:t xml:space="preserve"> </w:t>
      </w:r>
    </w:p>
    <w:p w:rsidR="00FF3D35" w:rsidRPr="004A3FAC" w:rsidRDefault="00974540" w:rsidP="00FF3D35">
      <w:pPr>
        <w:ind w:firstLine="708"/>
        <w:rPr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79744" behindDoc="1" locked="0" layoutInCell="1" allowOverlap="1" wp14:anchorId="7EF207FA" wp14:editId="26290027">
            <wp:simplePos x="0" y="0"/>
            <wp:positionH relativeFrom="column">
              <wp:posOffset>4379595</wp:posOffset>
            </wp:positionH>
            <wp:positionV relativeFrom="paragraph">
              <wp:posOffset>200660</wp:posOffset>
            </wp:positionV>
            <wp:extent cx="200850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306" y="21261"/>
                <wp:lineTo x="21306" y="0"/>
                <wp:lineTo x="0" y="0"/>
              </wp:wrapPolygon>
            </wp:wrapTight>
            <wp:docPr id="96" name="Рисунок 96" descr="2 teatr i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2 teatr igra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D35" w:rsidRPr="004A3FAC">
        <w:rPr>
          <w:sz w:val="26"/>
          <w:szCs w:val="28"/>
        </w:rPr>
        <w:t xml:space="preserve">- </w:t>
      </w:r>
      <w:r w:rsidR="000E6B54" w:rsidRPr="004A3FAC">
        <w:rPr>
          <w:i/>
          <w:sz w:val="26"/>
          <w:szCs w:val="28"/>
        </w:rPr>
        <w:t>Видео-беседу</w:t>
      </w:r>
      <w:r w:rsidR="00FF3D35" w:rsidRPr="004A3FAC">
        <w:rPr>
          <w:i/>
          <w:sz w:val="26"/>
          <w:szCs w:val="28"/>
        </w:rPr>
        <w:t xml:space="preserve"> «Театр начинается с вешалки»</w:t>
      </w:r>
      <w:r w:rsidR="00FF3D35" w:rsidRPr="004A3FAC">
        <w:rPr>
          <w:sz w:val="26"/>
          <w:szCs w:val="28"/>
        </w:rPr>
        <w:t xml:space="preserve"> (этикет в театре и кино для детей);</w:t>
      </w:r>
    </w:p>
    <w:p w:rsidR="00FF3D35" w:rsidRPr="004A3FAC" w:rsidRDefault="00FF3D35" w:rsidP="00FF3D35">
      <w:pPr>
        <w:ind w:firstLine="708"/>
        <w:rPr>
          <w:sz w:val="26"/>
          <w:szCs w:val="28"/>
        </w:rPr>
      </w:pPr>
      <w:r w:rsidRPr="004A3FAC">
        <w:rPr>
          <w:sz w:val="26"/>
          <w:szCs w:val="28"/>
        </w:rPr>
        <w:t xml:space="preserve">- </w:t>
      </w:r>
      <w:r w:rsidR="000E6B54" w:rsidRPr="004A3FAC">
        <w:rPr>
          <w:i/>
          <w:sz w:val="26"/>
          <w:szCs w:val="28"/>
        </w:rPr>
        <w:t>Театрализованную</w:t>
      </w:r>
      <w:r w:rsidRPr="004A3FAC">
        <w:rPr>
          <w:i/>
          <w:sz w:val="26"/>
          <w:szCs w:val="28"/>
        </w:rPr>
        <w:t xml:space="preserve"> игр</w:t>
      </w:r>
      <w:r w:rsidR="000E6B54" w:rsidRPr="004A3FAC">
        <w:rPr>
          <w:i/>
          <w:sz w:val="26"/>
          <w:szCs w:val="28"/>
        </w:rPr>
        <w:t>у</w:t>
      </w:r>
      <w:r w:rsidRPr="004A3FAC">
        <w:rPr>
          <w:i/>
          <w:sz w:val="26"/>
          <w:szCs w:val="28"/>
        </w:rPr>
        <w:t xml:space="preserve"> со зрителями</w:t>
      </w:r>
      <w:r w:rsidRPr="004A3FAC">
        <w:rPr>
          <w:sz w:val="26"/>
          <w:szCs w:val="28"/>
        </w:rPr>
        <w:t xml:space="preserve"> «Рассмешите </w:t>
      </w:r>
      <w:proofErr w:type="spellStart"/>
      <w:r w:rsidRPr="004A3FAC">
        <w:rPr>
          <w:sz w:val="26"/>
          <w:szCs w:val="28"/>
        </w:rPr>
        <w:t>Несмеяну</w:t>
      </w:r>
      <w:proofErr w:type="spellEnd"/>
      <w:r w:rsidRPr="004A3FAC">
        <w:rPr>
          <w:sz w:val="26"/>
          <w:szCs w:val="28"/>
        </w:rPr>
        <w:t>»;</w:t>
      </w:r>
    </w:p>
    <w:p w:rsidR="00FF3D35" w:rsidRPr="004A3FAC" w:rsidRDefault="00FF3D35" w:rsidP="000E6B54">
      <w:pPr>
        <w:ind w:firstLine="708"/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</w:t>
      </w:r>
      <w:r w:rsidRPr="004A3FAC">
        <w:rPr>
          <w:i/>
          <w:sz w:val="26"/>
          <w:szCs w:val="28"/>
        </w:rPr>
        <w:t>Книжное дефиле «Ожившие герои книг» (литературных героев)</w:t>
      </w:r>
      <w:r w:rsidRPr="004A3FAC">
        <w:rPr>
          <w:sz w:val="26"/>
          <w:szCs w:val="28"/>
        </w:rPr>
        <w:t>.</w:t>
      </w:r>
    </w:p>
    <w:p w:rsidR="00FF3D35" w:rsidRPr="004A3FAC" w:rsidRDefault="00560A3A" w:rsidP="000E6B54">
      <w:pPr>
        <w:ind w:firstLine="708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8255</wp:posOffset>
            </wp:positionV>
            <wp:extent cx="1968500" cy="1256030"/>
            <wp:effectExtent l="19050" t="0" r="0" b="0"/>
            <wp:wrapSquare wrapText="bothSides"/>
            <wp:docPr id="99" name="Рисунок 99" descr="7a skazka te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7a skazka teatr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D35" w:rsidRPr="004A3FAC">
        <w:rPr>
          <w:sz w:val="26"/>
          <w:szCs w:val="28"/>
        </w:rPr>
        <w:t xml:space="preserve">- </w:t>
      </w:r>
      <w:r w:rsidR="000E6B54" w:rsidRPr="004A3FAC">
        <w:rPr>
          <w:i/>
          <w:sz w:val="26"/>
          <w:szCs w:val="28"/>
        </w:rPr>
        <w:t>Игру</w:t>
      </w:r>
      <w:r w:rsidR="00FF3D35" w:rsidRPr="004A3FAC">
        <w:rPr>
          <w:i/>
          <w:sz w:val="26"/>
          <w:szCs w:val="28"/>
        </w:rPr>
        <w:t>-перевоплощение «Битва талантов»</w:t>
      </w:r>
      <w:r w:rsidR="00FF3D35" w:rsidRPr="004A3FAC">
        <w:rPr>
          <w:sz w:val="26"/>
          <w:szCs w:val="28"/>
        </w:rPr>
        <w:t>. Нашим самым активным читателям представилась возможность попасть в сказку, стать ее</w:t>
      </w:r>
      <w:r w:rsidR="000E6B54" w:rsidRPr="004A3FAC">
        <w:rPr>
          <w:sz w:val="26"/>
          <w:szCs w:val="28"/>
        </w:rPr>
        <w:t xml:space="preserve"> </w:t>
      </w:r>
      <w:r w:rsidR="00FF3D35" w:rsidRPr="004A3FAC">
        <w:rPr>
          <w:sz w:val="26"/>
          <w:szCs w:val="28"/>
        </w:rPr>
        <w:t>участниками. Для инсценировки выбрали русскую народную сказку «Волк и семеро козлят» - ну совсем на новый лад!».</w:t>
      </w:r>
    </w:p>
    <w:p w:rsidR="00FF3D35" w:rsidRPr="004A3FAC" w:rsidRDefault="00560A3A" w:rsidP="00FF3D35">
      <w:pPr>
        <w:ind w:firstLine="708"/>
        <w:jc w:val="both"/>
        <w:rPr>
          <w:b/>
          <w:i/>
          <w:sz w:val="26"/>
          <w:szCs w:val="28"/>
        </w:rPr>
      </w:pPr>
      <w:r w:rsidRPr="004A3FAC">
        <w:rPr>
          <w:sz w:val="26"/>
          <w:szCs w:val="28"/>
        </w:rPr>
        <w:t xml:space="preserve"> </w:t>
      </w:r>
      <w:r w:rsidR="00FF3D35" w:rsidRPr="004A3FAC">
        <w:rPr>
          <w:sz w:val="26"/>
          <w:szCs w:val="28"/>
        </w:rPr>
        <w:t xml:space="preserve">-  </w:t>
      </w:r>
      <w:r w:rsidR="00FF3D35" w:rsidRPr="004A3FAC">
        <w:rPr>
          <w:i/>
          <w:sz w:val="26"/>
          <w:szCs w:val="28"/>
        </w:rPr>
        <w:t>Конкурс</w:t>
      </w:r>
      <w:r w:rsidR="000E6B54" w:rsidRPr="004A3FAC">
        <w:rPr>
          <w:i/>
          <w:sz w:val="26"/>
          <w:szCs w:val="28"/>
        </w:rPr>
        <w:t>а</w:t>
      </w:r>
      <w:r w:rsidR="00FF3D35" w:rsidRPr="004A3FAC">
        <w:rPr>
          <w:i/>
          <w:sz w:val="26"/>
          <w:szCs w:val="28"/>
        </w:rPr>
        <w:t xml:space="preserve"> «Озвучка».</w:t>
      </w:r>
      <w:r w:rsidR="00FF3D35" w:rsidRPr="004A3FAC">
        <w:rPr>
          <w:b/>
          <w:i/>
          <w:sz w:val="26"/>
          <w:szCs w:val="28"/>
        </w:rPr>
        <w:t xml:space="preserve"> </w:t>
      </w:r>
      <w:r w:rsidR="00FF3D35" w:rsidRPr="004A3FAC">
        <w:rPr>
          <w:color w:val="000000"/>
          <w:sz w:val="26"/>
          <w:szCs w:val="28"/>
        </w:rPr>
        <w:t>Участникам предстояло изобразить голосом те явления, которые указаны у них на карточках: причаливающая моторная лодка; водосточная труба во время дождя; заводящийся мотор автомобиля; закипающий чайник; вой сирены; шторм на море; тормозящий автомобиль; топот коня; шум взлетающего самолета и др.</w:t>
      </w:r>
      <w:r w:rsidR="00FF3D35" w:rsidRPr="004A3FAC">
        <w:rPr>
          <w:b/>
          <w:i/>
          <w:sz w:val="26"/>
          <w:szCs w:val="28"/>
        </w:rPr>
        <w:t xml:space="preserve"> </w:t>
      </w:r>
      <w:r w:rsidR="00FF3D35" w:rsidRPr="004A3FAC">
        <w:rPr>
          <w:sz w:val="26"/>
          <w:szCs w:val="28"/>
        </w:rPr>
        <w:t>Этот конкурс показал способности детей к воображению и к творчеству.</w:t>
      </w:r>
    </w:p>
    <w:p w:rsidR="00FF3D35" w:rsidRPr="004A3FAC" w:rsidRDefault="00FF3D35" w:rsidP="000E6B54">
      <w:pPr>
        <w:spacing w:after="100" w:afterAutospacing="1"/>
        <w:ind w:firstLine="709"/>
        <w:jc w:val="both"/>
        <w:rPr>
          <w:sz w:val="26"/>
          <w:szCs w:val="28"/>
        </w:rPr>
      </w:pPr>
      <w:r w:rsidRPr="004A3FAC">
        <w:rPr>
          <w:i/>
          <w:sz w:val="26"/>
          <w:szCs w:val="28"/>
        </w:rPr>
        <w:t xml:space="preserve">- </w:t>
      </w:r>
      <w:r w:rsidRPr="004A3FAC">
        <w:rPr>
          <w:bCs/>
          <w:i/>
          <w:color w:val="000000"/>
          <w:sz w:val="26"/>
          <w:szCs w:val="28"/>
        </w:rPr>
        <w:t>Конкурс</w:t>
      </w:r>
      <w:r w:rsidR="000E6B54" w:rsidRPr="004A3FAC">
        <w:rPr>
          <w:bCs/>
          <w:i/>
          <w:color w:val="000000"/>
          <w:sz w:val="26"/>
          <w:szCs w:val="28"/>
        </w:rPr>
        <w:t>а</w:t>
      </w:r>
      <w:r w:rsidRPr="004A3FAC">
        <w:rPr>
          <w:bCs/>
          <w:i/>
          <w:color w:val="000000"/>
          <w:sz w:val="26"/>
          <w:szCs w:val="28"/>
        </w:rPr>
        <w:t xml:space="preserve"> «Мастера слова».</w:t>
      </w:r>
      <w:r w:rsidRPr="004A3FAC">
        <w:rPr>
          <w:b/>
          <w:bCs/>
          <w:color w:val="000000"/>
          <w:sz w:val="26"/>
          <w:szCs w:val="28"/>
        </w:rPr>
        <w:t xml:space="preserve"> </w:t>
      </w:r>
      <w:r w:rsidRPr="004A3FAC">
        <w:rPr>
          <w:rFonts w:eastAsia="Times New Roman"/>
          <w:color w:val="000000"/>
          <w:sz w:val="26"/>
          <w:szCs w:val="28"/>
        </w:rPr>
        <w:t xml:space="preserve">Задание: прочитать стихотворение </w:t>
      </w:r>
      <w:proofErr w:type="spellStart"/>
      <w:r w:rsidRPr="004A3FAC">
        <w:rPr>
          <w:rFonts w:eastAsia="Times New Roman"/>
          <w:color w:val="000000"/>
          <w:sz w:val="26"/>
          <w:szCs w:val="28"/>
        </w:rPr>
        <w:t>А.Барто</w:t>
      </w:r>
      <w:proofErr w:type="spellEnd"/>
      <w:r w:rsidRPr="004A3FAC">
        <w:rPr>
          <w:rFonts w:eastAsia="Times New Roman"/>
          <w:color w:val="000000"/>
          <w:sz w:val="26"/>
          <w:szCs w:val="28"/>
        </w:rPr>
        <w:t xml:space="preserve"> «Наша Таня громко плачет» в разных ситуациях: на улице минус сорок, а вы стоите босиком; вы жуете горячую картошку; вы работник полиции, составляющий протокол; у вас на </w:t>
      </w:r>
      <w:r w:rsidRPr="004A3FAC">
        <w:rPr>
          <w:rFonts w:eastAsia="Times New Roman"/>
          <w:color w:val="000000"/>
          <w:sz w:val="26"/>
          <w:szCs w:val="28"/>
        </w:rPr>
        <w:lastRenderedPageBreak/>
        <w:t xml:space="preserve">спине тяжелый груз и др., чтобы зрители смогли определить ситуацию, но это не всегда удавалось. </w:t>
      </w:r>
    </w:p>
    <w:p w:rsidR="00552EE6" w:rsidRPr="004A3FAC" w:rsidRDefault="00780002" w:rsidP="009000AE">
      <w:pPr>
        <w:spacing w:after="120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>
        <w:rPr>
          <w:rFonts w:eastAsia="Times New Roman"/>
          <w:noProof/>
          <w:color w:val="000000"/>
          <w:sz w:val="26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229235</wp:posOffset>
            </wp:positionV>
            <wp:extent cx="1658620" cy="1407160"/>
            <wp:effectExtent l="0" t="0" r="0" b="0"/>
            <wp:wrapTight wrapText="bothSides">
              <wp:wrapPolygon edited="0">
                <wp:start x="0" y="0"/>
                <wp:lineTo x="0" y="21347"/>
                <wp:lineTo x="21335" y="21347"/>
                <wp:lineTo x="21335" y="0"/>
                <wp:lineTo x="0" y="0"/>
              </wp:wrapPolygon>
            </wp:wrapTight>
            <wp:docPr id="103" name="Рисунок 103" descr="IMG 20190527 10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G 20190527 100733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EE6" w:rsidRPr="004A3FAC">
        <w:rPr>
          <w:rFonts w:eastAsia="Times New Roman"/>
          <w:color w:val="000000"/>
          <w:sz w:val="26"/>
          <w:szCs w:val="28"/>
        </w:rPr>
        <w:t xml:space="preserve">В </w:t>
      </w:r>
      <w:proofErr w:type="spellStart"/>
      <w:r w:rsidR="00552EE6" w:rsidRPr="004A3FAC">
        <w:rPr>
          <w:rFonts w:eastAsia="Times New Roman"/>
          <w:color w:val="000000"/>
          <w:sz w:val="26"/>
          <w:szCs w:val="28"/>
        </w:rPr>
        <w:t>Лузской</w:t>
      </w:r>
      <w:proofErr w:type="spellEnd"/>
      <w:r w:rsidR="00552EE6" w:rsidRPr="004A3FAC">
        <w:rPr>
          <w:rFonts w:eastAsia="Times New Roman"/>
          <w:color w:val="000000"/>
          <w:sz w:val="26"/>
          <w:szCs w:val="28"/>
        </w:rPr>
        <w:t xml:space="preserve"> районной библиотеке им. В.А.Меньшикова в продолжении мероприятий, посвященных Году театра, прошел </w:t>
      </w:r>
      <w:r w:rsidR="00552EE6" w:rsidRPr="004A3FAC">
        <w:rPr>
          <w:rFonts w:eastAsia="Times New Roman"/>
          <w:b/>
          <w:color w:val="000000"/>
          <w:sz w:val="26"/>
          <w:szCs w:val="28"/>
        </w:rPr>
        <w:t>районный фестиваль «От книги к театру»</w:t>
      </w:r>
      <w:r w:rsidR="00552EE6" w:rsidRPr="004A3FAC">
        <w:rPr>
          <w:rFonts w:eastAsia="Times New Roman"/>
          <w:color w:val="000000"/>
          <w:sz w:val="26"/>
          <w:szCs w:val="28"/>
        </w:rPr>
        <w:t>. В данном фестивале приняло участие восемь «театральных трупп», выход на сцену которых представляли ведущие фестиваля Талия - Муза Комедии (</w:t>
      </w:r>
      <w:proofErr w:type="spellStart"/>
      <w:r w:rsidR="00552EE6" w:rsidRPr="004A3FAC">
        <w:rPr>
          <w:rFonts w:eastAsia="Times New Roman"/>
          <w:color w:val="000000"/>
          <w:sz w:val="26"/>
          <w:szCs w:val="28"/>
        </w:rPr>
        <w:t>Н.В.Лычакова</w:t>
      </w:r>
      <w:proofErr w:type="spellEnd"/>
      <w:r w:rsidR="00552EE6" w:rsidRPr="004A3FAC">
        <w:rPr>
          <w:rFonts w:eastAsia="Times New Roman"/>
          <w:color w:val="000000"/>
          <w:sz w:val="26"/>
          <w:szCs w:val="28"/>
        </w:rPr>
        <w:t>), Мельпомена – Муза Трагедии (Г.А.Ширяева) и Господин Театрал (</w:t>
      </w:r>
      <w:proofErr w:type="spellStart"/>
      <w:r w:rsidR="00552EE6" w:rsidRPr="004A3FAC">
        <w:rPr>
          <w:rFonts w:eastAsia="Times New Roman"/>
          <w:color w:val="000000"/>
          <w:sz w:val="26"/>
          <w:szCs w:val="28"/>
        </w:rPr>
        <w:t>Е.Е.Патракова</w:t>
      </w:r>
      <w:proofErr w:type="spellEnd"/>
      <w:r w:rsidR="00552EE6" w:rsidRPr="004A3FAC">
        <w:rPr>
          <w:rFonts w:eastAsia="Times New Roman"/>
          <w:color w:val="000000"/>
          <w:sz w:val="26"/>
          <w:szCs w:val="28"/>
        </w:rPr>
        <w:t>).</w:t>
      </w:r>
      <w:r w:rsidRPr="00780002">
        <w:t xml:space="preserve"> </w:t>
      </w:r>
    </w:p>
    <w:p w:rsidR="00552EE6" w:rsidRPr="004A3FAC" w:rsidRDefault="007766BD" w:rsidP="00204C85">
      <w:pPr>
        <w:spacing w:after="81" w:line="209" w:lineRule="atLeast"/>
        <w:ind w:firstLine="709"/>
        <w:jc w:val="both"/>
        <w:textAlignment w:val="baseline"/>
        <w:rPr>
          <w:rFonts w:eastAsia="Times New Roman"/>
          <w:color w:val="000000"/>
          <w:sz w:val="26"/>
          <w:szCs w:val="28"/>
        </w:rPr>
      </w:pPr>
      <w:r>
        <w:rPr>
          <w:rFonts w:eastAsia="Times New Roman"/>
          <w:noProof/>
          <w:color w:val="000000"/>
          <w:sz w:val="26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41275</wp:posOffset>
            </wp:positionV>
            <wp:extent cx="1372235" cy="1446530"/>
            <wp:effectExtent l="19050" t="0" r="0" b="0"/>
            <wp:wrapSquare wrapText="bothSides"/>
            <wp:docPr id="106" name="Рисунок 106" descr="IMG 20190527 10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G 20190527 101827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EE6" w:rsidRPr="004A3FAC">
        <w:rPr>
          <w:rFonts w:eastAsia="Times New Roman"/>
          <w:color w:val="000000"/>
          <w:sz w:val="26"/>
          <w:szCs w:val="28"/>
        </w:rPr>
        <w:t xml:space="preserve">Открывали фестиваль работники выставочного зала </w:t>
      </w:r>
      <w:proofErr w:type="spellStart"/>
      <w:r w:rsidR="00552EE6" w:rsidRPr="004A3FAC">
        <w:rPr>
          <w:rFonts w:eastAsia="Times New Roman"/>
          <w:color w:val="000000"/>
          <w:sz w:val="26"/>
          <w:szCs w:val="28"/>
        </w:rPr>
        <w:t>Лальского</w:t>
      </w:r>
      <w:proofErr w:type="spellEnd"/>
      <w:r w:rsidR="00552EE6" w:rsidRPr="004A3FAC">
        <w:rPr>
          <w:rFonts w:eastAsia="Times New Roman"/>
          <w:color w:val="000000"/>
          <w:sz w:val="26"/>
          <w:szCs w:val="28"/>
        </w:rPr>
        <w:t xml:space="preserve"> историко-краеведческого музея С.Н. Логинова и С.В. Тетерина. Они показали сказку «Про Фому и Ерему» в виде кукольного представления. Идею кукольного театра продолжила Покровская сельская библиотека им. В.Ф. Козлова, представившая зрителям спектакль по мотивам басен Крылова «А вот о том, что в баснях говорят».</w:t>
      </w:r>
      <w:r w:rsidRPr="007766BD">
        <w:t xml:space="preserve"> </w:t>
      </w:r>
    </w:p>
    <w:p w:rsidR="00552EE6" w:rsidRDefault="00552EE6" w:rsidP="00204C85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Более 200 лет прошло со дня рождения великого баснописца «дедушки Крылова», Представители ветеранской организации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Лузского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ЛПК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В.Л.Старцева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,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Л.С.Поливаева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и Н.Ю.Дружинина показали театральную миниатюру по басне И.Крылова «Стрекоза и Муравей».</w:t>
      </w:r>
      <w:r w:rsidR="00204C85" w:rsidRPr="004A3FAC"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>А сотрудники городского клуба ветеранов (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Н.И.Москвина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>, Л.А.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Пахтусова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,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В.Н.Ершов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>) инсценировали басню «Ворона и Лисица».</w:t>
      </w:r>
    </w:p>
    <w:p w:rsidR="007766BD" w:rsidRPr="004A3FAC" w:rsidRDefault="007766BD" w:rsidP="00204C85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>
        <w:rPr>
          <w:noProof/>
        </w:rPr>
        <w:drawing>
          <wp:inline distT="0" distB="0" distL="0" distR="0">
            <wp:extent cx="2302731" cy="1887243"/>
            <wp:effectExtent l="19050" t="0" r="2319" b="0"/>
            <wp:docPr id="109" name="Рисунок 109" descr="IMG 20190527 11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G 20190527 113519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57" cy="188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  </w:t>
      </w:r>
      <w:r>
        <w:rPr>
          <w:noProof/>
        </w:rPr>
        <w:drawing>
          <wp:inline distT="0" distB="0" distL="0" distR="0">
            <wp:extent cx="2514604" cy="1891238"/>
            <wp:effectExtent l="19050" t="0" r="0" b="0"/>
            <wp:docPr id="112" name="Рисунок 112" descr="IMG 20190527 11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G 20190527 114206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14" cy="189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E6" w:rsidRPr="004A3FAC" w:rsidRDefault="00552EE6" w:rsidP="00974540">
      <w:pPr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Серьезную театральную постановку по творчеству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Ю.Друниной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«За минуту до боя» представили зрителям работники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Лальской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городской библиотеки им. И.С.Пономарева. </w:t>
      </w:r>
    </w:p>
    <w:p w:rsidR="00552EE6" w:rsidRDefault="00552EE6" w:rsidP="00974540">
      <w:pPr>
        <w:ind w:firstLine="709"/>
        <w:jc w:val="both"/>
        <w:rPr>
          <w:rFonts w:eastAsiaTheme="minorHAnsi"/>
          <w:color w:val="000000"/>
          <w:sz w:val="26"/>
          <w:szCs w:val="28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Не менее интересной была постановка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Овсянниковской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сельской библиотеки. Юные артисты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 xml:space="preserve"> -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читатели библиотеки под руководством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 xml:space="preserve"> библиотекаря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Н.А.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proofErr w:type="spellStart"/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>Токмаковой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>показали</w:t>
      </w:r>
      <w:r w:rsidRPr="004A3FAC"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отрывок 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>«Мои дорогие мальчишки – для вас невозможного нет»</w:t>
      </w:r>
      <w:r w:rsidR="007766BD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из произведения </w:t>
      </w:r>
      <w:r w:rsidR="00204C85" w:rsidRPr="004A3FAC">
        <w:rPr>
          <w:rFonts w:eastAsiaTheme="minorHAnsi"/>
          <w:color w:val="000000"/>
          <w:sz w:val="26"/>
          <w:szCs w:val="28"/>
          <w:lang w:eastAsia="en-US"/>
        </w:rPr>
        <w:t xml:space="preserve">А.Гайдара «Тимур и его команда».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Тему дружбы и ее ценности, показали юные читатели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детской библиотеки, показав зрителям театрализованную сценку по творчеству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Т.Александровой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«Домовенок Кузька». </w:t>
      </w:r>
    </w:p>
    <w:p w:rsidR="007766BD" w:rsidRPr="004A3FAC" w:rsidRDefault="007766BD" w:rsidP="007766BD">
      <w:pPr>
        <w:spacing w:after="160" w:line="259" w:lineRule="auto"/>
        <w:ind w:firstLine="709"/>
        <w:jc w:val="center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 w:rsidRPr="007766BD">
        <w:rPr>
          <w:rFonts w:eastAsiaTheme="minorHAnsi"/>
          <w:noProof/>
          <w:color w:val="000000"/>
          <w:sz w:val="26"/>
          <w:szCs w:val="28"/>
        </w:rPr>
        <w:lastRenderedPageBreak/>
        <w:drawing>
          <wp:inline distT="0" distB="0" distL="0" distR="0">
            <wp:extent cx="1468037" cy="1725433"/>
            <wp:effectExtent l="19050" t="0" r="0" b="0"/>
            <wp:docPr id="13" name="Рисунок 115" descr="IMG 20190527 11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G 20190527 110535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87" cy="17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       </w:t>
      </w:r>
      <w:r>
        <w:rPr>
          <w:noProof/>
        </w:rPr>
        <w:drawing>
          <wp:inline distT="0" distB="0" distL="0" distR="0">
            <wp:extent cx="2151656" cy="1725564"/>
            <wp:effectExtent l="19050" t="0" r="994" b="0"/>
            <wp:docPr id="118" name="Рисунок 118" descr="GEDC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GEDC5676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73" cy="172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6BD" w:rsidRDefault="00552EE6" w:rsidP="007766BD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lang w:eastAsia="en-US"/>
        </w:rPr>
      </w:pP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«Женские образы в книге и на сцене» - такую тему представили на фестивале сотрудники </w:t>
      </w:r>
      <w:proofErr w:type="spellStart"/>
      <w:r w:rsidRPr="004A3FAC">
        <w:rPr>
          <w:rFonts w:eastAsiaTheme="minorHAnsi"/>
          <w:color w:val="000000"/>
          <w:sz w:val="26"/>
          <w:szCs w:val="28"/>
          <w:lang w:eastAsia="en-US"/>
        </w:rPr>
        <w:t>Лузской</w:t>
      </w:r>
      <w:proofErr w:type="spellEnd"/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 районной библиотеки им. В.А.Меньшикова. Несколько образов </w:t>
      </w:r>
      <w:r w:rsidR="005A083B" w:rsidRPr="004A3FAC">
        <w:rPr>
          <w:rFonts w:eastAsiaTheme="minorHAnsi"/>
          <w:color w:val="000000"/>
          <w:sz w:val="26"/>
          <w:szCs w:val="28"/>
          <w:lang w:eastAsia="en-US"/>
        </w:rPr>
        <w:t xml:space="preserve">женщин 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 xml:space="preserve">из произведений русских классиков представили </w:t>
      </w:r>
      <w:r w:rsidR="007766BD" w:rsidRPr="004A3FAC">
        <w:rPr>
          <w:rFonts w:eastAsiaTheme="minorHAnsi"/>
          <w:color w:val="000000"/>
          <w:sz w:val="26"/>
          <w:szCs w:val="28"/>
          <w:lang w:eastAsia="en-US"/>
        </w:rPr>
        <w:t>Г.Г.</w:t>
      </w:r>
      <w:r w:rsidR="00974540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proofErr w:type="spellStart"/>
      <w:r w:rsidR="007766BD" w:rsidRPr="004A3FAC">
        <w:rPr>
          <w:rFonts w:eastAsiaTheme="minorHAnsi"/>
          <w:color w:val="000000"/>
          <w:sz w:val="26"/>
          <w:szCs w:val="28"/>
          <w:lang w:eastAsia="en-US"/>
        </w:rPr>
        <w:t>Заикина</w:t>
      </w:r>
      <w:proofErr w:type="spellEnd"/>
      <w:r w:rsidR="007766BD">
        <w:rPr>
          <w:rFonts w:eastAsiaTheme="minorHAnsi"/>
          <w:color w:val="000000"/>
          <w:sz w:val="26"/>
          <w:szCs w:val="28"/>
          <w:lang w:eastAsia="en-US"/>
        </w:rPr>
        <w:t>,</w:t>
      </w:r>
      <w:r w:rsidR="007766BD" w:rsidRPr="004A3FAC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="007766BD">
        <w:rPr>
          <w:rFonts w:eastAsiaTheme="minorHAnsi"/>
          <w:color w:val="000000"/>
          <w:sz w:val="26"/>
          <w:szCs w:val="28"/>
          <w:lang w:eastAsia="en-US"/>
        </w:rPr>
        <w:t>Н.Н.</w:t>
      </w:r>
      <w:r w:rsidR="00974540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="007766BD">
        <w:rPr>
          <w:rFonts w:eastAsiaTheme="minorHAnsi"/>
          <w:color w:val="000000"/>
          <w:sz w:val="26"/>
          <w:szCs w:val="28"/>
          <w:lang w:eastAsia="en-US"/>
        </w:rPr>
        <w:t>Грушина, Л.И.</w:t>
      </w:r>
      <w:r w:rsidR="00974540">
        <w:rPr>
          <w:rFonts w:eastAsiaTheme="minorHAnsi"/>
          <w:color w:val="000000"/>
          <w:sz w:val="26"/>
          <w:szCs w:val="28"/>
          <w:lang w:eastAsia="en-US"/>
        </w:rPr>
        <w:t xml:space="preserve"> </w:t>
      </w:r>
      <w:r w:rsidR="007766BD">
        <w:rPr>
          <w:rFonts w:eastAsiaTheme="minorHAnsi"/>
          <w:color w:val="000000"/>
          <w:sz w:val="26"/>
          <w:szCs w:val="28"/>
          <w:lang w:eastAsia="en-US"/>
        </w:rPr>
        <w:t>Гороховская</w:t>
      </w:r>
      <w:r w:rsidRPr="004A3FAC">
        <w:rPr>
          <w:rFonts w:eastAsiaTheme="minorHAnsi"/>
          <w:color w:val="000000"/>
          <w:sz w:val="26"/>
          <w:szCs w:val="28"/>
          <w:lang w:eastAsia="en-US"/>
        </w:rPr>
        <w:t>.</w:t>
      </w:r>
    </w:p>
    <w:p w:rsidR="007766BD" w:rsidRPr="004A3FAC" w:rsidRDefault="007766BD" w:rsidP="00204C85">
      <w:pPr>
        <w:spacing w:after="160" w:line="259" w:lineRule="auto"/>
        <w:ind w:firstLine="709"/>
        <w:jc w:val="both"/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</w:pPr>
      <w:r>
        <w:rPr>
          <w:noProof/>
        </w:rPr>
        <w:drawing>
          <wp:inline distT="0" distB="0" distL="0" distR="0">
            <wp:extent cx="1785385" cy="1701579"/>
            <wp:effectExtent l="19050" t="0" r="5315" b="0"/>
            <wp:docPr id="121" name="Рисунок 121" descr="IMG 20190527 11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G 20190527 114814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35" cy="170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   </w:t>
      </w:r>
      <w:r>
        <w:rPr>
          <w:noProof/>
        </w:rPr>
        <w:drawing>
          <wp:inline distT="0" distB="0" distL="0" distR="0">
            <wp:extent cx="1024291" cy="1700532"/>
            <wp:effectExtent l="19050" t="0" r="4409" b="0"/>
            <wp:docPr id="124" name="Рисунок 124" descr="IMG 20190527 11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G 20190527 115529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43" cy="172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6"/>
          <w:szCs w:val="28"/>
          <w:shd w:val="clear" w:color="auto" w:fill="F8FFFE"/>
          <w:lang w:eastAsia="en-US"/>
        </w:rPr>
        <w:t xml:space="preserve">    </w:t>
      </w:r>
      <w:r>
        <w:rPr>
          <w:noProof/>
        </w:rPr>
        <w:drawing>
          <wp:inline distT="0" distB="0" distL="0" distR="0">
            <wp:extent cx="1780181" cy="1701579"/>
            <wp:effectExtent l="19050" t="0" r="0" b="0"/>
            <wp:docPr id="127" name="Рисунок 127" descr="IMG 20190527 1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G 20190527 115057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97" cy="172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54" w:rsidRPr="004A3FAC" w:rsidRDefault="000E6B54" w:rsidP="00974540">
      <w:pPr>
        <w:ind w:firstLine="709"/>
        <w:jc w:val="both"/>
        <w:rPr>
          <w:color w:val="00000A"/>
          <w:sz w:val="26"/>
          <w:szCs w:val="28"/>
        </w:rPr>
      </w:pPr>
      <w:r w:rsidRPr="004A3FAC">
        <w:rPr>
          <w:color w:val="00000A"/>
          <w:sz w:val="26"/>
          <w:szCs w:val="28"/>
        </w:rPr>
        <w:t>В марте к</w:t>
      </w:r>
      <w:r w:rsidRPr="004A3FAC">
        <w:rPr>
          <w:b/>
          <w:i/>
          <w:color w:val="00000A"/>
          <w:sz w:val="26"/>
          <w:szCs w:val="28"/>
        </w:rPr>
        <w:t xml:space="preserve"> </w:t>
      </w:r>
      <w:r w:rsidRPr="004A3FAC">
        <w:rPr>
          <w:color w:val="00000A"/>
          <w:sz w:val="26"/>
          <w:szCs w:val="28"/>
        </w:rPr>
        <w:t xml:space="preserve">Международному дню кукольника </w:t>
      </w:r>
      <w:r w:rsidR="00C9728B" w:rsidRPr="004A3FAC">
        <w:rPr>
          <w:b/>
          <w:bCs/>
          <w:i/>
          <w:color w:val="000000"/>
          <w:sz w:val="26"/>
          <w:szCs w:val="28"/>
          <w:u w:val="single"/>
        </w:rPr>
        <w:t xml:space="preserve">в </w:t>
      </w:r>
      <w:proofErr w:type="spellStart"/>
      <w:r w:rsidR="00C9728B" w:rsidRPr="004A3FAC">
        <w:rPr>
          <w:b/>
          <w:bCs/>
          <w:i/>
          <w:color w:val="000000"/>
          <w:sz w:val="26"/>
          <w:szCs w:val="28"/>
          <w:u w:val="single"/>
        </w:rPr>
        <w:t>Лузской</w:t>
      </w:r>
      <w:proofErr w:type="spellEnd"/>
      <w:r w:rsidR="00C9728B" w:rsidRPr="004A3FAC">
        <w:rPr>
          <w:b/>
          <w:bCs/>
          <w:i/>
          <w:color w:val="000000"/>
          <w:sz w:val="26"/>
          <w:szCs w:val="28"/>
          <w:u w:val="single"/>
        </w:rPr>
        <w:t xml:space="preserve"> детской библиотеке</w:t>
      </w:r>
      <w:r w:rsidR="00C9728B" w:rsidRPr="004A3FAC">
        <w:rPr>
          <w:b/>
          <w:bCs/>
          <w:i/>
          <w:color w:val="000000"/>
          <w:sz w:val="26"/>
          <w:szCs w:val="28"/>
        </w:rPr>
        <w:t xml:space="preserve"> </w:t>
      </w:r>
      <w:r w:rsidRPr="004A3FAC">
        <w:rPr>
          <w:color w:val="00000A"/>
          <w:sz w:val="26"/>
          <w:szCs w:val="28"/>
        </w:rPr>
        <w:t xml:space="preserve">прошла </w:t>
      </w:r>
      <w:r w:rsidRPr="004A3FAC">
        <w:rPr>
          <w:b/>
          <w:color w:val="00000A"/>
          <w:sz w:val="26"/>
          <w:szCs w:val="28"/>
        </w:rPr>
        <w:t>т</w:t>
      </w:r>
      <w:r w:rsidRPr="004A3FAC">
        <w:rPr>
          <w:b/>
          <w:sz w:val="26"/>
          <w:szCs w:val="28"/>
        </w:rPr>
        <w:t xml:space="preserve">еатрализованная постановка «Лесная история» по книге Т. Белозёрова «Лесной </w:t>
      </w:r>
      <w:proofErr w:type="spellStart"/>
      <w:r w:rsidRPr="004A3FAC">
        <w:rPr>
          <w:b/>
          <w:sz w:val="26"/>
          <w:szCs w:val="28"/>
        </w:rPr>
        <w:t>плакунчик</w:t>
      </w:r>
      <w:proofErr w:type="spellEnd"/>
      <w:r w:rsidRPr="004A3FAC">
        <w:rPr>
          <w:b/>
          <w:sz w:val="26"/>
          <w:szCs w:val="28"/>
        </w:rPr>
        <w:t>»</w:t>
      </w:r>
      <w:r w:rsidR="00E65F0F" w:rsidRPr="004A3FAC">
        <w:rPr>
          <w:i/>
          <w:sz w:val="26"/>
          <w:szCs w:val="28"/>
        </w:rPr>
        <w:t xml:space="preserve">. </w:t>
      </w:r>
      <w:r w:rsidRPr="004A3FAC">
        <w:rPr>
          <w:sz w:val="26"/>
          <w:szCs w:val="28"/>
        </w:rPr>
        <w:t xml:space="preserve">В этот день дети узнали об истории праздника. Персонажи «Лесной </w:t>
      </w:r>
      <w:proofErr w:type="spellStart"/>
      <w:r w:rsidRPr="004A3FAC">
        <w:rPr>
          <w:sz w:val="26"/>
          <w:szCs w:val="28"/>
        </w:rPr>
        <w:t>плакун</w:t>
      </w:r>
      <w:r w:rsidR="00E65F0F" w:rsidRPr="004A3FAC">
        <w:rPr>
          <w:sz w:val="26"/>
          <w:szCs w:val="28"/>
        </w:rPr>
        <w:t>чик</w:t>
      </w:r>
      <w:proofErr w:type="spellEnd"/>
      <w:r w:rsidR="00E65F0F" w:rsidRPr="004A3FAC">
        <w:rPr>
          <w:sz w:val="26"/>
          <w:szCs w:val="28"/>
        </w:rPr>
        <w:t>», «Зайчик», «Мед</w:t>
      </w:r>
      <w:r w:rsidRPr="004A3FAC">
        <w:rPr>
          <w:sz w:val="26"/>
          <w:szCs w:val="28"/>
        </w:rPr>
        <w:t>вежонок» дали возможность детям почувствовать и пережить историю.</w:t>
      </w:r>
    </w:p>
    <w:p w:rsidR="000E6B54" w:rsidRDefault="004C3BED" w:rsidP="00974540">
      <w:pPr>
        <w:ind w:firstLine="709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81792" behindDoc="1" locked="0" layoutInCell="1" allowOverlap="1" wp14:anchorId="3E9B7F2B" wp14:editId="6E6A59DA">
            <wp:simplePos x="0" y="0"/>
            <wp:positionH relativeFrom="column">
              <wp:posOffset>3892550</wp:posOffset>
            </wp:positionH>
            <wp:positionV relativeFrom="paragraph">
              <wp:posOffset>979170</wp:posOffset>
            </wp:positionV>
            <wp:extent cx="2063750" cy="1550035"/>
            <wp:effectExtent l="19050" t="0" r="0" b="0"/>
            <wp:wrapTight wrapText="bothSides">
              <wp:wrapPolygon edited="0">
                <wp:start x="-199" y="0"/>
                <wp:lineTo x="-199" y="21237"/>
                <wp:lineTo x="21534" y="21237"/>
                <wp:lineTo x="21534" y="0"/>
                <wp:lineTo x="-199" y="0"/>
              </wp:wrapPolygon>
            </wp:wrapTight>
            <wp:docPr id="102" name="Рисунок 102" descr="C:\Users\Art\Desktop\01_06_1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Art\Desktop\01_06_19_3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B54" w:rsidRPr="004A3FAC">
        <w:rPr>
          <w:sz w:val="26"/>
          <w:szCs w:val="28"/>
        </w:rPr>
        <w:t xml:space="preserve">В Неделю детской и юношеской книги проведён </w:t>
      </w:r>
      <w:r w:rsidR="000E6B54" w:rsidRPr="004A3FAC">
        <w:rPr>
          <w:b/>
          <w:sz w:val="26"/>
          <w:szCs w:val="28"/>
        </w:rPr>
        <w:t>литературный праздник «Читайте! Дерзайте! Свой мир открывайте!»</w:t>
      </w:r>
      <w:r w:rsidR="00E65F0F" w:rsidRPr="004A3FAC">
        <w:rPr>
          <w:b/>
          <w:sz w:val="26"/>
          <w:szCs w:val="28"/>
        </w:rPr>
        <w:t xml:space="preserve"> </w:t>
      </w:r>
      <w:r w:rsidR="00E65F0F" w:rsidRPr="004A3FAC">
        <w:rPr>
          <w:sz w:val="26"/>
          <w:szCs w:val="28"/>
        </w:rPr>
        <w:t>с театрализованными</w:t>
      </w:r>
      <w:r w:rsidR="000E6B54" w:rsidRPr="004A3FAC">
        <w:rPr>
          <w:sz w:val="26"/>
          <w:szCs w:val="28"/>
        </w:rPr>
        <w:t xml:space="preserve"> постановка</w:t>
      </w:r>
      <w:r w:rsidR="00E65F0F" w:rsidRPr="004A3FAC">
        <w:rPr>
          <w:sz w:val="26"/>
          <w:szCs w:val="28"/>
        </w:rPr>
        <w:t>ми по русским народным сказкам</w:t>
      </w:r>
      <w:r w:rsidR="000E6B54" w:rsidRPr="004A3FAC">
        <w:rPr>
          <w:sz w:val="26"/>
          <w:szCs w:val="28"/>
        </w:rPr>
        <w:t xml:space="preserve"> «Не всё коту мас</w:t>
      </w:r>
      <w:r w:rsidR="00E65F0F" w:rsidRPr="004A3FAC">
        <w:rPr>
          <w:sz w:val="26"/>
          <w:szCs w:val="28"/>
        </w:rPr>
        <w:t xml:space="preserve">леница» и </w:t>
      </w:r>
      <w:r w:rsidR="000E6B54" w:rsidRPr="004A3FAC">
        <w:rPr>
          <w:sz w:val="26"/>
          <w:szCs w:val="28"/>
        </w:rPr>
        <w:t>«Волшебное слово»</w:t>
      </w:r>
      <w:r w:rsidR="00E65F0F" w:rsidRPr="004A3FAC">
        <w:rPr>
          <w:sz w:val="26"/>
          <w:szCs w:val="28"/>
        </w:rPr>
        <w:t>.</w:t>
      </w:r>
    </w:p>
    <w:p w:rsidR="0085204C" w:rsidRPr="0085204C" w:rsidRDefault="0085204C" w:rsidP="00974540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</w:t>
      </w:r>
      <w:proofErr w:type="spellStart"/>
      <w:r w:rsidRPr="0085204C">
        <w:rPr>
          <w:b/>
          <w:i/>
          <w:sz w:val="26"/>
          <w:szCs w:val="28"/>
          <w:u w:val="single"/>
        </w:rPr>
        <w:t>Овсянниковской</w:t>
      </w:r>
      <w:proofErr w:type="spellEnd"/>
      <w:r w:rsidRPr="0085204C">
        <w:rPr>
          <w:b/>
          <w:i/>
          <w:sz w:val="26"/>
          <w:szCs w:val="28"/>
          <w:u w:val="single"/>
        </w:rPr>
        <w:t xml:space="preserve"> сельской библиотеке</w:t>
      </w:r>
      <w:r>
        <w:rPr>
          <w:sz w:val="26"/>
          <w:szCs w:val="28"/>
        </w:rPr>
        <w:t xml:space="preserve"> к</w:t>
      </w:r>
      <w:r w:rsidRPr="0085204C">
        <w:rPr>
          <w:sz w:val="26"/>
          <w:szCs w:val="28"/>
        </w:rPr>
        <w:t>о дню защиты детей</w:t>
      </w:r>
      <w:r>
        <w:rPr>
          <w:sz w:val="26"/>
          <w:szCs w:val="28"/>
        </w:rPr>
        <w:t xml:space="preserve"> прошла </w:t>
      </w:r>
      <w:r w:rsidRPr="0085204C">
        <w:rPr>
          <w:b/>
          <w:sz w:val="26"/>
          <w:szCs w:val="28"/>
        </w:rPr>
        <w:t>театрализовано - литературная программа «Солнце, лето и друзья!»</w:t>
      </w:r>
      <w:r>
        <w:rPr>
          <w:sz w:val="26"/>
          <w:szCs w:val="28"/>
        </w:rPr>
        <w:t xml:space="preserve">. </w:t>
      </w:r>
      <w:r w:rsidRPr="0085204C">
        <w:rPr>
          <w:sz w:val="26"/>
          <w:szCs w:val="28"/>
        </w:rPr>
        <w:t>Каждому из нас хочется хоть на мгновение оказаться там, в этой маленькой стране под названием «Детство»!</w:t>
      </w:r>
      <w:r>
        <w:rPr>
          <w:sz w:val="26"/>
          <w:szCs w:val="28"/>
        </w:rPr>
        <w:t xml:space="preserve"> </w:t>
      </w:r>
      <w:r w:rsidRPr="0085204C">
        <w:rPr>
          <w:sz w:val="26"/>
          <w:szCs w:val="28"/>
        </w:rPr>
        <w:t xml:space="preserve">И в этом </w:t>
      </w:r>
      <w:r>
        <w:rPr>
          <w:sz w:val="26"/>
          <w:szCs w:val="28"/>
        </w:rPr>
        <w:t>всем гостям мероприятия</w:t>
      </w:r>
      <w:r w:rsidRPr="0085204C">
        <w:rPr>
          <w:sz w:val="26"/>
          <w:szCs w:val="28"/>
        </w:rPr>
        <w:t xml:space="preserve"> помогли сказочные герои: Малыш (</w:t>
      </w:r>
      <w:proofErr w:type="spellStart"/>
      <w:r w:rsidRPr="0085204C">
        <w:rPr>
          <w:sz w:val="26"/>
          <w:szCs w:val="28"/>
        </w:rPr>
        <w:t>Токмаков</w:t>
      </w:r>
      <w:proofErr w:type="spellEnd"/>
      <w:r w:rsidRPr="0085204C">
        <w:rPr>
          <w:sz w:val="26"/>
          <w:szCs w:val="28"/>
        </w:rPr>
        <w:t xml:space="preserve"> Егор) и </w:t>
      </w:r>
      <w:proofErr w:type="spellStart"/>
      <w:r w:rsidRPr="0085204C">
        <w:rPr>
          <w:sz w:val="26"/>
          <w:szCs w:val="28"/>
        </w:rPr>
        <w:t>Карлсон</w:t>
      </w:r>
      <w:proofErr w:type="spellEnd"/>
      <w:r w:rsidRPr="0085204C">
        <w:rPr>
          <w:sz w:val="26"/>
          <w:szCs w:val="28"/>
        </w:rPr>
        <w:t xml:space="preserve"> (Логинова С.Н., зав. выставочным залом). На протяжении всей программы они «шалили», играли с детворой, танцевали, участвовали в конкурсах, отгадывали летние загадки.</w:t>
      </w:r>
      <w:r w:rsidRPr="0085204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728B" w:rsidRPr="004A3FAC" w:rsidRDefault="00C9728B" w:rsidP="00974540">
      <w:pPr>
        <w:ind w:firstLine="680"/>
        <w:jc w:val="center"/>
        <w:rPr>
          <w:b/>
          <w:color w:val="00000A"/>
          <w:sz w:val="26"/>
          <w:szCs w:val="28"/>
        </w:rPr>
      </w:pPr>
      <w:r w:rsidRPr="003F2CB7">
        <w:rPr>
          <w:b/>
          <w:color w:val="00000A"/>
          <w:sz w:val="26"/>
          <w:szCs w:val="28"/>
          <w:highlight w:val="lightGray"/>
        </w:rPr>
        <w:t>Фотозона в библиотеке:</w:t>
      </w:r>
    </w:p>
    <w:p w:rsidR="00C9728B" w:rsidRPr="004A3FAC" w:rsidRDefault="00C9728B" w:rsidP="00974540">
      <w:pPr>
        <w:ind w:firstLine="680"/>
        <w:jc w:val="both"/>
        <w:rPr>
          <w:color w:val="00000A"/>
          <w:sz w:val="26"/>
          <w:szCs w:val="28"/>
        </w:rPr>
      </w:pPr>
      <w:r w:rsidRPr="004A3FAC">
        <w:rPr>
          <w:color w:val="00000A"/>
          <w:sz w:val="26"/>
          <w:szCs w:val="28"/>
        </w:rPr>
        <w:t xml:space="preserve">Сейчас широко распространена мода на </w:t>
      </w:r>
      <w:proofErr w:type="gramStart"/>
      <w:r w:rsidRPr="004A3FAC">
        <w:rPr>
          <w:color w:val="00000A"/>
          <w:sz w:val="26"/>
          <w:szCs w:val="28"/>
        </w:rPr>
        <w:t>различные</w:t>
      </w:r>
      <w:proofErr w:type="gramEnd"/>
      <w:r w:rsidRPr="004A3FAC">
        <w:rPr>
          <w:color w:val="00000A"/>
          <w:sz w:val="26"/>
          <w:szCs w:val="28"/>
        </w:rPr>
        <w:t xml:space="preserve"> тематические фотосессии. Библиотека – прекрасное место, где можно провести как сюжетную съёмку в различных интерьерах, так и статичную в фотозоне. Это хороший способ привлечь (или занять) читателей.</w:t>
      </w:r>
    </w:p>
    <w:p w:rsidR="00C9728B" w:rsidRPr="004A3FAC" w:rsidRDefault="00C9728B" w:rsidP="00974540">
      <w:pPr>
        <w:ind w:firstLine="680"/>
        <w:jc w:val="both"/>
        <w:rPr>
          <w:color w:val="00000A"/>
          <w:sz w:val="26"/>
          <w:szCs w:val="28"/>
        </w:rPr>
      </w:pPr>
      <w:r w:rsidRPr="004A3FAC">
        <w:rPr>
          <w:color w:val="00000A"/>
          <w:sz w:val="26"/>
          <w:szCs w:val="28"/>
        </w:rPr>
        <w:t xml:space="preserve">Фотозоны в библиотеках могут быть разовыми, сделанными к конкретному мероприятию (День библиотек, </w:t>
      </w:r>
      <w:proofErr w:type="spellStart"/>
      <w:r w:rsidRPr="004A3FAC">
        <w:rPr>
          <w:color w:val="00000A"/>
          <w:sz w:val="26"/>
          <w:szCs w:val="28"/>
        </w:rPr>
        <w:t>БиблиоНочь</w:t>
      </w:r>
      <w:proofErr w:type="spellEnd"/>
      <w:r w:rsidRPr="004A3FAC">
        <w:rPr>
          <w:color w:val="00000A"/>
          <w:sz w:val="26"/>
          <w:szCs w:val="28"/>
        </w:rPr>
        <w:t>, Новый год, юбилей библиотеки и т.п.) или длительными, установленными на сезон года (зима, весна</w:t>
      </w:r>
      <w:proofErr w:type="gramStart"/>
      <w:r w:rsidRPr="004A3FAC">
        <w:rPr>
          <w:color w:val="00000A"/>
          <w:sz w:val="26"/>
          <w:szCs w:val="28"/>
        </w:rPr>
        <w:t>.</w:t>
      </w:r>
      <w:proofErr w:type="gramEnd"/>
      <w:r w:rsidRPr="004A3FAC">
        <w:rPr>
          <w:color w:val="00000A"/>
          <w:sz w:val="26"/>
          <w:szCs w:val="28"/>
        </w:rPr>
        <w:t xml:space="preserve"> </w:t>
      </w:r>
      <w:proofErr w:type="gramStart"/>
      <w:r w:rsidRPr="004A3FAC">
        <w:rPr>
          <w:color w:val="00000A"/>
          <w:sz w:val="26"/>
          <w:szCs w:val="28"/>
        </w:rPr>
        <w:t>л</w:t>
      </w:r>
      <w:proofErr w:type="gramEnd"/>
      <w:r w:rsidRPr="004A3FAC">
        <w:rPr>
          <w:color w:val="00000A"/>
          <w:sz w:val="26"/>
          <w:szCs w:val="28"/>
        </w:rPr>
        <w:t xml:space="preserve">ето, осень) или к </w:t>
      </w:r>
      <w:r w:rsidRPr="004A3FAC">
        <w:rPr>
          <w:color w:val="00000A"/>
          <w:sz w:val="26"/>
          <w:szCs w:val="28"/>
        </w:rPr>
        <w:lastRenderedPageBreak/>
        <w:t>продолжительному по времени событию (Год театра, юбилей области (города, села), олимпиада и т.п.).</w:t>
      </w:r>
    </w:p>
    <w:p w:rsidR="00C9728B" w:rsidRPr="004A3FAC" w:rsidRDefault="00C9728B" w:rsidP="00974540">
      <w:pPr>
        <w:ind w:firstLine="708"/>
        <w:jc w:val="both"/>
        <w:rPr>
          <w:color w:val="00000A"/>
          <w:sz w:val="26"/>
          <w:szCs w:val="28"/>
        </w:rPr>
      </w:pPr>
      <w:r w:rsidRPr="004A3FAC">
        <w:rPr>
          <w:b/>
          <w:i/>
          <w:color w:val="00000A"/>
          <w:sz w:val="26"/>
          <w:szCs w:val="28"/>
        </w:rPr>
        <w:t>Фотозона «Юноши присягают России»</w:t>
      </w:r>
      <w:r w:rsidRPr="004A3FAC">
        <w:rPr>
          <w:b/>
          <w:color w:val="00000A"/>
          <w:sz w:val="26"/>
          <w:szCs w:val="28"/>
        </w:rPr>
        <w:t xml:space="preserve"> </w:t>
      </w:r>
      <w:r w:rsidRPr="004A3FAC">
        <w:rPr>
          <w:color w:val="00000A"/>
          <w:sz w:val="26"/>
          <w:szCs w:val="28"/>
        </w:rPr>
        <w:t xml:space="preserve">была оформлена в </w:t>
      </w:r>
      <w:proofErr w:type="spellStart"/>
      <w:r w:rsidRPr="004A3FAC">
        <w:rPr>
          <w:color w:val="00000A"/>
          <w:sz w:val="26"/>
          <w:szCs w:val="28"/>
        </w:rPr>
        <w:t>Лузской</w:t>
      </w:r>
      <w:proofErr w:type="spellEnd"/>
      <w:r w:rsidRPr="004A3FAC">
        <w:rPr>
          <w:color w:val="00000A"/>
          <w:sz w:val="26"/>
          <w:szCs w:val="28"/>
        </w:rPr>
        <w:t xml:space="preserve"> детской библиотеке к 23 февраля. </w:t>
      </w:r>
    </w:p>
    <w:p w:rsidR="00C9728B" w:rsidRPr="004A3FAC" w:rsidRDefault="00C9728B" w:rsidP="00974540">
      <w:pPr>
        <w:ind w:firstLine="709"/>
        <w:jc w:val="both"/>
        <w:rPr>
          <w:sz w:val="26"/>
          <w:szCs w:val="28"/>
        </w:rPr>
      </w:pPr>
      <w:r w:rsidRPr="004A3FAC">
        <w:rPr>
          <w:color w:val="00000A"/>
          <w:sz w:val="26"/>
          <w:szCs w:val="28"/>
        </w:rPr>
        <w:t xml:space="preserve">В районной библиотеке им. В.А. Меньшикова </w:t>
      </w:r>
      <w:r w:rsidR="00506F11">
        <w:rPr>
          <w:color w:val="00000A"/>
          <w:sz w:val="26"/>
          <w:szCs w:val="28"/>
        </w:rPr>
        <w:t xml:space="preserve">к 9 мая была оформлена </w:t>
      </w:r>
      <w:r w:rsidR="00506F11" w:rsidRPr="00506F11">
        <w:rPr>
          <w:b/>
          <w:i/>
          <w:color w:val="00000A"/>
          <w:sz w:val="26"/>
          <w:szCs w:val="28"/>
        </w:rPr>
        <w:t>фотозона – выставка «Лица Победы»</w:t>
      </w:r>
      <w:r w:rsidR="00506F11">
        <w:rPr>
          <w:color w:val="00000A"/>
          <w:sz w:val="26"/>
          <w:szCs w:val="28"/>
        </w:rPr>
        <w:t xml:space="preserve">, </w:t>
      </w:r>
      <w:r w:rsidRPr="004A3FAC">
        <w:rPr>
          <w:color w:val="00000A"/>
          <w:sz w:val="26"/>
          <w:szCs w:val="28"/>
        </w:rPr>
        <w:t xml:space="preserve">ко Дню матери – </w:t>
      </w:r>
      <w:r w:rsidRPr="004A3FAC">
        <w:rPr>
          <w:b/>
          <w:i/>
          <w:color w:val="00000A"/>
          <w:sz w:val="26"/>
          <w:szCs w:val="28"/>
        </w:rPr>
        <w:t xml:space="preserve">фотозона </w:t>
      </w:r>
      <w:r w:rsidR="00E8361A" w:rsidRPr="004A3FAC">
        <w:rPr>
          <w:b/>
          <w:i/>
          <w:color w:val="00000A"/>
          <w:sz w:val="26"/>
          <w:szCs w:val="28"/>
        </w:rPr>
        <w:t xml:space="preserve">у стенда </w:t>
      </w:r>
      <w:r w:rsidRPr="004A3FAC">
        <w:rPr>
          <w:b/>
          <w:i/>
          <w:color w:val="00000A"/>
          <w:sz w:val="26"/>
          <w:szCs w:val="28"/>
        </w:rPr>
        <w:t xml:space="preserve">«Мама </w:t>
      </w:r>
      <w:r w:rsidR="00E8361A" w:rsidRPr="004A3FAC">
        <w:rPr>
          <w:b/>
          <w:i/>
          <w:color w:val="00000A"/>
          <w:sz w:val="26"/>
          <w:szCs w:val="28"/>
        </w:rPr>
        <w:t>глазами детей</w:t>
      </w:r>
      <w:r w:rsidRPr="004A3FAC">
        <w:rPr>
          <w:b/>
          <w:i/>
          <w:color w:val="00000A"/>
          <w:sz w:val="26"/>
          <w:szCs w:val="28"/>
        </w:rPr>
        <w:t>»</w:t>
      </w:r>
      <w:r w:rsidR="00E8361A" w:rsidRPr="004A3FAC">
        <w:rPr>
          <w:i/>
          <w:color w:val="00000A"/>
          <w:sz w:val="26"/>
          <w:szCs w:val="28"/>
        </w:rPr>
        <w:t xml:space="preserve">, </w:t>
      </w:r>
      <w:r w:rsidR="00E8361A" w:rsidRPr="004A3FAC">
        <w:rPr>
          <w:color w:val="00000A"/>
          <w:sz w:val="26"/>
          <w:szCs w:val="28"/>
        </w:rPr>
        <w:t>к новому году</w:t>
      </w:r>
      <w:r w:rsidR="00E8361A" w:rsidRPr="004A3FAC">
        <w:rPr>
          <w:i/>
          <w:color w:val="00000A"/>
          <w:sz w:val="26"/>
          <w:szCs w:val="28"/>
        </w:rPr>
        <w:t xml:space="preserve"> – </w:t>
      </w:r>
      <w:r w:rsidR="00E8361A" w:rsidRPr="004A3FAC">
        <w:rPr>
          <w:b/>
          <w:i/>
          <w:color w:val="00000A"/>
          <w:sz w:val="26"/>
          <w:szCs w:val="28"/>
        </w:rPr>
        <w:t>фотозона «В гостиной у камина»</w:t>
      </w:r>
      <w:r w:rsidR="00E8361A" w:rsidRPr="004A3FAC">
        <w:rPr>
          <w:i/>
          <w:color w:val="00000A"/>
          <w:sz w:val="26"/>
          <w:szCs w:val="28"/>
        </w:rPr>
        <w:t>.</w:t>
      </w:r>
    </w:p>
    <w:p w:rsidR="00C9728B" w:rsidRPr="004A3FAC" w:rsidRDefault="00B420FF" w:rsidP="00974540">
      <w:pPr>
        <w:ind w:firstLine="680"/>
        <w:jc w:val="both"/>
        <w:rPr>
          <w:i/>
          <w:color w:val="00000A"/>
          <w:sz w:val="26"/>
          <w:szCs w:val="28"/>
        </w:rPr>
      </w:pPr>
      <w:r w:rsidRPr="004A3FAC">
        <w:rPr>
          <w:color w:val="00000A"/>
          <w:sz w:val="26"/>
          <w:szCs w:val="28"/>
        </w:rPr>
        <w:t xml:space="preserve">В течение года в </w:t>
      </w:r>
      <w:proofErr w:type="spellStart"/>
      <w:r w:rsidRPr="004A3FAC">
        <w:rPr>
          <w:b/>
          <w:i/>
          <w:color w:val="00000A"/>
          <w:sz w:val="26"/>
          <w:szCs w:val="28"/>
          <w:u w:val="single"/>
        </w:rPr>
        <w:t>Лузской</w:t>
      </w:r>
      <w:proofErr w:type="spellEnd"/>
      <w:r w:rsidRPr="004A3FAC">
        <w:rPr>
          <w:b/>
          <w:i/>
          <w:color w:val="00000A"/>
          <w:sz w:val="26"/>
          <w:szCs w:val="28"/>
          <w:u w:val="single"/>
        </w:rPr>
        <w:t xml:space="preserve"> детской библиотеке</w:t>
      </w:r>
      <w:r w:rsidRPr="004A3FAC">
        <w:rPr>
          <w:color w:val="00000A"/>
          <w:sz w:val="26"/>
          <w:szCs w:val="28"/>
        </w:rPr>
        <w:t xml:space="preserve"> при проведении мероприятий использовались</w:t>
      </w:r>
      <w:r w:rsidRPr="004A3FAC">
        <w:rPr>
          <w:b/>
          <w:i/>
          <w:color w:val="00000A"/>
          <w:sz w:val="26"/>
          <w:szCs w:val="28"/>
        </w:rPr>
        <w:t xml:space="preserve"> </w:t>
      </w:r>
      <w:r w:rsidRPr="004A3FAC">
        <w:rPr>
          <w:i/>
          <w:color w:val="00000A"/>
          <w:sz w:val="26"/>
          <w:szCs w:val="28"/>
        </w:rPr>
        <w:t>с</w:t>
      </w:r>
      <w:r w:rsidR="00C9728B" w:rsidRPr="004A3FAC">
        <w:rPr>
          <w:i/>
          <w:color w:val="00000A"/>
          <w:sz w:val="26"/>
          <w:szCs w:val="28"/>
        </w:rPr>
        <w:t>южетно-ролевые игры</w:t>
      </w:r>
      <w:r w:rsidRPr="004A3FAC">
        <w:rPr>
          <w:i/>
          <w:color w:val="00000A"/>
          <w:sz w:val="26"/>
          <w:szCs w:val="28"/>
        </w:rPr>
        <w:t xml:space="preserve">, </w:t>
      </w:r>
      <w:proofErr w:type="spellStart"/>
      <w:r w:rsidRPr="004A3FAC">
        <w:rPr>
          <w:i/>
          <w:color w:val="00000A"/>
          <w:sz w:val="26"/>
          <w:szCs w:val="28"/>
        </w:rPr>
        <w:t>флешбуки</w:t>
      </w:r>
      <w:proofErr w:type="spellEnd"/>
      <w:r w:rsidRPr="004A3FAC">
        <w:rPr>
          <w:i/>
          <w:color w:val="00000A"/>
          <w:sz w:val="26"/>
          <w:szCs w:val="28"/>
        </w:rPr>
        <w:t>, дискуссии, театральные игры.</w:t>
      </w:r>
    </w:p>
    <w:p w:rsidR="00C9728B" w:rsidRPr="004A3FAC" w:rsidRDefault="00C9728B" w:rsidP="00974540">
      <w:pPr>
        <w:ind w:firstLine="680"/>
        <w:jc w:val="both"/>
        <w:rPr>
          <w:color w:val="00000A"/>
          <w:sz w:val="26"/>
          <w:szCs w:val="28"/>
        </w:rPr>
      </w:pPr>
      <w:r w:rsidRPr="004A3FAC">
        <w:rPr>
          <w:color w:val="00000A"/>
          <w:sz w:val="26"/>
          <w:szCs w:val="28"/>
        </w:rPr>
        <w:t>Через игру, движение, музыку те</w:t>
      </w:r>
      <w:proofErr w:type="gramStart"/>
      <w:r w:rsidRPr="004A3FAC">
        <w:rPr>
          <w:color w:val="00000A"/>
          <w:sz w:val="26"/>
          <w:szCs w:val="28"/>
        </w:rPr>
        <w:t>кст сл</w:t>
      </w:r>
      <w:proofErr w:type="gramEnd"/>
      <w:r w:rsidRPr="004A3FAC">
        <w:rPr>
          <w:color w:val="00000A"/>
          <w:sz w:val="26"/>
          <w:szCs w:val="28"/>
        </w:rPr>
        <w:t xml:space="preserve">овно «оживает». Читатель-зритель может стать непосредственным участником действия, «вживую» познакомиться с персонажами литературных произведений, а также с театральными жанрами. </w:t>
      </w:r>
    </w:p>
    <w:p w:rsidR="00C9728B" w:rsidRPr="004A3FAC" w:rsidRDefault="00C9728B" w:rsidP="00974540">
      <w:pPr>
        <w:numPr>
          <w:ilvl w:val="0"/>
          <w:numId w:val="1"/>
        </w:numPr>
        <w:ind w:left="0"/>
        <w:rPr>
          <w:sz w:val="26"/>
          <w:szCs w:val="28"/>
        </w:rPr>
      </w:pPr>
      <w:r w:rsidRPr="004A3FAC">
        <w:rPr>
          <w:i/>
          <w:sz w:val="26"/>
          <w:szCs w:val="28"/>
        </w:rPr>
        <w:t>Театральная игра по книге А. Гайдара «В гостях у Чука и Гека».</w:t>
      </w:r>
      <w:r w:rsidRPr="004A3FAC">
        <w:rPr>
          <w:sz w:val="26"/>
          <w:szCs w:val="28"/>
        </w:rPr>
        <w:t xml:space="preserve"> </w:t>
      </w:r>
    </w:p>
    <w:p w:rsidR="00C9728B" w:rsidRPr="004A3FAC" w:rsidRDefault="00C9728B" w:rsidP="00974540">
      <w:pPr>
        <w:numPr>
          <w:ilvl w:val="0"/>
          <w:numId w:val="1"/>
        </w:numPr>
        <w:ind w:left="0"/>
        <w:contextualSpacing/>
        <w:jc w:val="both"/>
        <w:rPr>
          <w:i/>
          <w:sz w:val="26"/>
          <w:szCs w:val="28"/>
        </w:rPr>
      </w:pPr>
      <w:proofErr w:type="spellStart"/>
      <w:r w:rsidRPr="004A3FAC">
        <w:rPr>
          <w:i/>
          <w:sz w:val="26"/>
          <w:szCs w:val="28"/>
        </w:rPr>
        <w:t>Флешбук</w:t>
      </w:r>
      <w:proofErr w:type="spellEnd"/>
      <w:r w:rsidRPr="004A3FAC">
        <w:rPr>
          <w:i/>
          <w:sz w:val="26"/>
          <w:szCs w:val="28"/>
        </w:rPr>
        <w:t xml:space="preserve"> по рассказу </w:t>
      </w:r>
      <w:proofErr w:type="spellStart"/>
      <w:r w:rsidRPr="004A3FAC">
        <w:rPr>
          <w:i/>
          <w:sz w:val="26"/>
          <w:szCs w:val="28"/>
        </w:rPr>
        <w:t>В.Крупина</w:t>
      </w:r>
      <w:proofErr w:type="spellEnd"/>
      <w:r w:rsidRPr="004A3FAC">
        <w:rPr>
          <w:i/>
          <w:sz w:val="26"/>
          <w:szCs w:val="28"/>
        </w:rPr>
        <w:t xml:space="preserve"> «Братец Иванушка» «Иди, мой друг, иди всегда, дорогами добра!»</w:t>
      </w:r>
    </w:p>
    <w:p w:rsidR="00C9728B" w:rsidRPr="004A3FAC" w:rsidRDefault="00C9728B" w:rsidP="00974540">
      <w:pPr>
        <w:numPr>
          <w:ilvl w:val="0"/>
          <w:numId w:val="1"/>
        </w:numPr>
        <w:ind w:left="0"/>
        <w:contextualSpacing/>
        <w:jc w:val="both"/>
        <w:rPr>
          <w:sz w:val="26"/>
          <w:szCs w:val="28"/>
        </w:rPr>
      </w:pPr>
      <w:r w:rsidRPr="004A3FAC">
        <w:rPr>
          <w:i/>
          <w:sz w:val="26"/>
          <w:szCs w:val="28"/>
        </w:rPr>
        <w:t>Обсуждение-дискуссия «Чтобы научиться решать трудные задачи ученик должен…»</w:t>
      </w:r>
      <w:r w:rsidRPr="004A3FAC">
        <w:rPr>
          <w:sz w:val="26"/>
          <w:szCs w:val="28"/>
        </w:rPr>
        <w:t xml:space="preserve"> по книге Николая Носова «Витя Малеев в школе и дома».</w:t>
      </w:r>
    </w:p>
    <w:p w:rsidR="00C9728B" w:rsidRPr="004A3FAC" w:rsidRDefault="00C9728B" w:rsidP="00974540">
      <w:pPr>
        <w:numPr>
          <w:ilvl w:val="0"/>
          <w:numId w:val="1"/>
        </w:numPr>
        <w:ind w:left="0"/>
        <w:rPr>
          <w:i/>
          <w:sz w:val="26"/>
          <w:szCs w:val="28"/>
        </w:rPr>
      </w:pPr>
      <w:r w:rsidRPr="004A3FAC">
        <w:rPr>
          <w:i/>
          <w:sz w:val="26"/>
          <w:szCs w:val="28"/>
        </w:rPr>
        <w:t>Литературная игра «…о Буратино, Золотом ключике и не только!».</w:t>
      </w:r>
    </w:p>
    <w:p w:rsidR="00C9728B" w:rsidRPr="004A3FAC" w:rsidRDefault="00C9728B" w:rsidP="00974540">
      <w:pPr>
        <w:numPr>
          <w:ilvl w:val="0"/>
          <w:numId w:val="1"/>
        </w:numPr>
        <w:ind w:left="0" w:hanging="357"/>
        <w:rPr>
          <w:i/>
          <w:sz w:val="26"/>
          <w:szCs w:val="28"/>
        </w:rPr>
      </w:pPr>
      <w:r w:rsidRPr="004A3FAC">
        <w:rPr>
          <w:i/>
          <w:sz w:val="26"/>
          <w:szCs w:val="28"/>
        </w:rPr>
        <w:t>Театральная игра по книге С. Маршака «12 месяцев» «Всё хорошее даётся недёшево!»</w:t>
      </w:r>
    </w:p>
    <w:p w:rsidR="00B420FF" w:rsidRPr="004A3FAC" w:rsidRDefault="00B420FF" w:rsidP="00974540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Закрытие года театра </w:t>
      </w:r>
      <w:r w:rsidR="002D3ADA" w:rsidRPr="004A3FAC">
        <w:rPr>
          <w:sz w:val="26"/>
          <w:szCs w:val="28"/>
        </w:rPr>
        <w:t xml:space="preserve">в детской библиотеке </w:t>
      </w:r>
      <w:r w:rsidRPr="004A3FAC">
        <w:rPr>
          <w:sz w:val="26"/>
          <w:szCs w:val="28"/>
        </w:rPr>
        <w:t>прошло в рамках «Всероссийской недели «Театр и дети» 24-30 ноября</w:t>
      </w:r>
      <w:r w:rsidR="002D3ADA" w:rsidRPr="004A3FAC">
        <w:rPr>
          <w:sz w:val="26"/>
          <w:szCs w:val="28"/>
        </w:rPr>
        <w:t>. Были проведены:</w:t>
      </w:r>
    </w:p>
    <w:p w:rsidR="00B420FF" w:rsidRPr="004A3FAC" w:rsidRDefault="00B420FF" w:rsidP="00974540">
      <w:pPr>
        <w:pStyle w:val="a5"/>
        <w:numPr>
          <w:ilvl w:val="0"/>
          <w:numId w:val="1"/>
        </w:numPr>
        <w:ind w:left="0"/>
        <w:jc w:val="both"/>
        <w:rPr>
          <w:sz w:val="26"/>
          <w:szCs w:val="28"/>
        </w:rPr>
      </w:pPr>
      <w:r w:rsidRPr="004A3FAC">
        <w:rPr>
          <w:i/>
          <w:sz w:val="26"/>
          <w:szCs w:val="28"/>
        </w:rPr>
        <w:t>Виртуальное путешествие</w:t>
      </w:r>
      <w:r w:rsidRPr="004A3FAC">
        <w:rPr>
          <w:sz w:val="26"/>
          <w:szCs w:val="28"/>
        </w:rPr>
        <w:t xml:space="preserve"> «Из истории театра в мире и на Руси»</w:t>
      </w:r>
    </w:p>
    <w:p w:rsidR="00B420FF" w:rsidRPr="004A3FAC" w:rsidRDefault="00B420FF" w:rsidP="00974540">
      <w:pPr>
        <w:pStyle w:val="a5"/>
        <w:numPr>
          <w:ilvl w:val="0"/>
          <w:numId w:val="1"/>
        </w:numPr>
        <w:ind w:left="0"/>
        <w:jc w:val="both"/>
        <w:rPr>
          <w:sz w:val="26"/>
          <w:szCs w:val="28"/>
        </w:rPr>
      </w:pPr>
      <w:r w:rsidRPr="004A3FAC">
        <w:rPr>
          <w:i/>
          <w:sz w:val="26"/>
          <w:szCs w:val="28"/>
        </w:rPr>
        <w:t>Тест-конкурс</w:t>
      </w:r>
      <w:r w:rsidRPr="004A3FAC">
        <w:rPr>
          <w:sz w:val="26"/>
          <w:szCs w:val="28"/>
        </w:rPr>
        <w:t xml:space="preserve"> «Выход в театр должен стать праздником»</w:t>
      </w:r>
    </w:p>
    <w:p w:rsidR="00B420FF" w:rsidRPr="004A3FAC" w:rsidRDefault="00B420FF" w:rsidP="00974540">
      <w:pPr>
        <w:pStyle w:val="a5"/>
        <w:numPr>
          <w:ilvl w:val="0"/>
          <w:numId w:val="1"/>
        </w:numPr>
        <w:ind w:left="0" w:hanging="357"/>
        <w:rPr>
          <w:i/>
          <w:sz w:val="26"/>
          <w:szCs w:val="28"/>
        </w:rPr>
      </w:pPr>
      <w:r w:rsidRPr="004A3FAC">
        <w:rPr>
          <w:i/>
          <w:sz w:val="26"/>
          <w:szCs w:val="28"/>
        </w:rPr>
        <w:t>Игра-знакомство</w:t>
      </w:r>
      <w:r w:rsidRPr="004A3FAC">
        <w:rPr>
          <w:sz w:val="26"/>
          <w:szCs w:val="28"/>
        </w:rPr>
        <w:t xml:space="preserve"> «Я – актер!»: «Пантомима – вид театра, основанный на пластике человеческого тела», «Вглядись в животных, и черты людей - узнаешь в их привычках и повадках…», «Театр кукол представляет…», «Театр-экспромт», «Я умею говорить»; викторина «Внимательный читатель».</w:t>
      </w:r>
    </w:p>
    <w:p w:rsidR="00836667" w:rsidRPr="004A3FAC" w:rsidRDefault="00836667" w:rsidP="00974540">
      <w:pPr>
        <w:ind w:firstLine="709"/>
        <w:jc w:val="both"/>
        <w:rPr>
          <w:rFonts w:eastAsia="Times New Roman"/>
          <w:b/>
          <w:i/>
          <w:color w:val="333333"/>
          <w:sz w:val="26"/>
          <w:szCs w:val="28"/>
        </w:rPr>
      </w:pPr>
      <w:r w:rsidRPr="004A3FAC">
        <w:rPr>
          <w:rFonts w:eastAsia="Times New Roman"/>
          <w:sz w:val="26"/>
          <w:szCs w:val="28"/>
        </w:rPr>
        <w:t xml:space="preserve">21 марта </w:t>
      </w:r>
      <w:r w:rsidRPr="004A3FAC">
        <w:rPr>
          <w:rFonts w:eastAsia="Times New Roman"/>
          <w:b/>
          <w:i/>
          <w:sz w:val="26"/>
          <w:szCs w:val="28"/>
        </w:rPr>
        <w:t xml:space="preserve">в </w:t>
      </w:r>
      <w:proofErr w:type="spellStart"/>
      <w:r w:rsidRPr="004A3FAC">
        <w:rPr>
          <w:rFonts w:eastAsia="Times New Roman"/>
          <w:b/>
          <w:i/>
          <w:sz w:val="26"/>
          <w:szCs w:val="28"/>
        </w:rPr>
        <w:t>Лузской</w:t>
      </w:r>
      <w:proofErr w:type="spellEnd"/>
      <w:r w:rsidRPr="004A3FAC">
        <w:rPr>
          <w:rFonts w:eastAsia="Times New Roman"/>
          <w:b/>
          <w:i/>
          <w:sz w:val="26"/>
          <w:szCs w:val="28"/>
        </w:rPr>
        <w:t xml:space="preserve"> детской библиотеке</w:t>
      </w:r>
      <w:r w:rsidRPr="004A3FAC">
        <w:rPr>
          <w:rFonts w:eastAsia="Times New Roman"/>
          <w:sz w:val="26"/>
          <w:szCs w:val="28"/>
        </w:rPr>
        <w:t xml:space="preserve"> был организован </w:t>
      </w:r>
      <w:r w:rsidRPr="004A3FAC">
        <w:rPr>
          <w:sz w:val="26"/>
          <w:szCs w:val="28"/>
        </w:rPr>
        <w:t xml:space="preserve">праздник, </w:t>
      </w:r>
      <w:r w:rsidRPr="004A3FAC">
        <w:rPr>
          <w:rFonts w:eastAsia="Times New Roman"/>
          <w:sz w:val="26"/>
          <w:szCs w:val="28"/>
        </w:rPr>
        <w:t xml:space="preserve">посвященный Дню православной книги, </w:t>
      </w:r>
      <w:r w:rsidRPr="004A3FAC">
        <w:rPr>
          <w:sz w:val="26"/>
          <w:szCs w:val="28"/>
        </w:rPr>
        <w:t xml:space="preserve">которая учит нас жить достойно. В рамках праздника был проведен </w:t>
      </w:r>
      <w:r w:rsidRPr="004A3FAC">
        <w:rPr>
          <w:b/>
          <w:sz w:val="26"/>
          <w:szCs w:val="28"/>
        </w:rPr>
        <w:t>л</w:t>
      </w:r>
      <w:r w:rsidRPr="004A3FAC">
        <w:rPr>
          <w:rFonts w:eastAsia="Times New Roman"/>
          <w:b/>
          <w:sz w:val="26"/>
          <w:szCs w:val="28"/>
        </w:rPr>
        <w:t xml:space="preserve">итературно-исторический </w:t>
      </w:r>
      <w:proofErr w:type="spellStart"/>
      <w:r w:rsidRPr="004A3FAC">
        <w:rPr>
          <w:rFonts w:eastAsia="Times New Roman"/>
          <w:b/>
          <w:sz w:val="26"/>
          <w:szCs w:val="28"/>
        </w:rPr>
        <w:t>квест</w:t>
      </w:r>
      <w:proofErr w:type="spellEnd"/>
      <w:r w:rsidRPr="004A3FAC">
        <w:rPr>
          <w:rFonts w:eastAsia="Times New Roman"/>
          <w:b/>
          <w:sz w:val="26"/>
          <w:szCs w:val="28"/>
        </w:rPr>
        <w:t xml:space="preserve"> «Свет дневной есть слово книжное».</w:t>
      </w:r>
    </w:p>
    <w:p w:rsidR="00552EE6" w:rsidRDefault="00974540" w:rsidP="00974540">
      <w:pPr>
        <w:ind w:firstLine="709"/>
        <w:jc w:val="both"/>
        <w:rPr>
          <w:sz w:val="26"/>
          <w:szCs w:val="28"/>
        </w:rPr>
      </w:pPr>
      <w:r>
        <w:rPr>
          <w:rFonts w:eastAsia="Times New Roman"/>
          <w:iCs/>
          <w:noProof/>
          <w:color w:val="000000"/>
          <w:sz w:val="26"/>
          <w:szCs w:val="28"/>
        </w:rPr>
        <w:drawing>
          <wp:anchor distT="0" distB="0" distL="114300" distR="114300" simplePos="0" relativeHeight="251684864" behindDoc="1" locked="0" layoutInCell="1" allowOverlap="1" wp14:anchorId="62D7334B" wp14:editId="74D79CCF">
            <wp:simplePos x="0" y="0"/>
            <wp:positionH relativeFrom="column">
              <wp:posOffset>4424680</wp:posOffset>
            </wp:positionH>
            <wp:positionV relativeFrom="paragraph">
              <wp:posOffset>838200</wp:posOffset>
            </wp:positionV>
            <wp:extent cx="1912620" cy="1478915"/>
            <wp:effectExtent l="0" t="0" r="0" b="0"/>
            <wp:wrapTight wrapText="bothSides">
              <wp:wrapPolygon edited="0">
                <wp:start x="0" y="0"/>
                <wp:lineTo x="0" y="21424"/>
                <wp:lineTo x="21299" y="21424"/>
                <wp:lineTo x="21299" y="0"/>
                <wp:lineTo x="0" y="0"/>
              </wp:wrapPolygon>
            </wp:wrapTight>
            <wp:docPr id="130" name="Рисунок 130" descr="13a zary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13a zaryadka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667" w:rsidRPr="004A3FAC">
        <w:rPr>
          <w:sz w:val="26"/>
          <w:szCs w:val="26"/>
        </w:rPr>
        <w:t xml:space="preserve">В апреле </w:t>
      </w:r>
      <w:proofErr w:type="spellStart"/>
      <w:r w:rsidR="00836667" w:rsidRPr="004A3FAC">
        <w:rPr>
          <w:sz w:val="26"/>
          <w:szCs w:val="26"/>
        </w:rPr>
        <w:t>Лузская</w:t>
      </w:r>
      <w:proofErr w:type="spellEnd"/>
      <w:r w:rsidR="00836667" w:rsidRPr="004A3FAC">
        <w:rPr>
          <w:sz w:val="26"/>
          <w:szCs w:val="26"/>
        </w:rPr>
        <w:t xml:space="preserve"> детская библиотека приняла участие в областном марафоне добрых территорий «Добрая Вятка».  </w:t>
      </w:r>
      <w:r w:rsidR="00836667" w:rsidRPr="004A3FAC">
        <w:rPr>
          <w:rFonts w:eastAsia="Times New Roman"/>
          <w:iCs/>
          <w:color w:val="000000"/>
          <w:sz w:val="26"/>
          <w:szCs w:val="28"/>
        </w:rPr>
        <w:t xml:space="preserve">В рамках марафона прошли </w:t>
      </w:r>
      <w:r w:rsidR="00836667" w:rsidRPr="004A3FAC">
        <w:rPr>
          <w:rFonts w:eastAsia="Times New Roman"/>
          <w:b/>
          <w:iCs/>
          <w:color w:val="000000"/>
          <w:sz w:val="26"/>
          <w:szCs w:val="28"/>
        </w:rPr>
        <w:t>акции:</w:t>
      </w:r>
      <w:r w:rsidR="00836667" w:rsidRPr="004A3FAC">
        <w:rPr>
          <w:rFonts w:eastAsia="Times New Roman"/>
          <w:iCs/>
          <w:color w:val="000000"/>
          <w:sz w:val="26"/>
          <w:szCs w:val="28"/>
        </w:rPr>
        <w:t xml:space="preserve"> </w:t>
      </w:r>
      <w:r w:rsidR="00836667" w:rsidRPr="004A3FAC">
        <w:rPr>
          <w:rFonts w:eastAsia="Times New Roman"/>
          <w:b/>
          <w:iCs/>
          <w:color w:val="000000"/>
          <w:sz w:val="26"/>
          <w:szCs w:val="28"/>
        </w:rPr>
        <w:t>«Спутники любимых книг</w:t>
      </w:r>
      <w:r w:rsidR="00836667" w:rsidRPr="004A3FAC">
        <w:rPr>
          <w:rFonts w:eastAsia="Times New Roman"/>
          <w:i/>
          <w:iCs/>
          <w:color w:val="000000"/>
          <w:sz w:val="26"/>
          <w:szCs w:val="28"/>
        </w:rPr>
        <w:t xml:space="preserve">: </w:t>
      </w:r>
      <w:r w:rsidR="00836667" w:rsidRPr="004A3FAC">
        <w:rPr>
          <w:rFonts w:eastAsia="Times New Roman"/>
          <w:iCs/>
          <w:color w:val="000000"/>
          <w:sz w:val="26"/>
          <w:szCs w:val="28"/>
        </w:rPr>
        <w:t xml:space="preserve">создание оригинальных книжных закладок своими руками» (мастер-класс по развитию культуры обращения с книгой, приобретению знаний, умений, навыков правильного обращения с книгой, формированию бережного отношения к книге) и </w:t>
      </w:r>
      <w:r w:rsidR="00836667" w:rsidRPr="004A3FAC">
        <w:rPr>
          <w:rFonts w:eastAsia="Times New Roman"/>
          <w:b/>
          <w:iCs/>
          <w:color w:val="000000"/>
          <w:sz w:val="26"/>
          <w:szCs w:val="28"/>
        </w:rPr>
        <w:t>с</w:t>
      </w:r>
      <w:r w:rsidR="00836667" w:rsidRPr="004A3FAC">
        <w:rPr>
          <w:b/>
          <w:iCs/>
          <w:color w:val="000000"/>
          <w:sz w:val="26"/>
          <w:szCs w:val="28"/>
        </w:rPr>
        <w:t>оциальная акция «Добрая открытка»</w:t>
      </w:r>
      <w:r w:rsidR="00836667" w:rsidRPr="004A3FAC">
        <w:rPr>
          <w:iCs/>
          <w:color w:val="000000"/>
          <w:sz w:val="26"/>
          <w:szCs w:val="28"/>
        </w:rPr>
        <w:t xml:space="preserve"> (</w:t>
      </w:r>
      <w:r w:rsidR="00836667" w:rsidRPr="004A3FAC">
        <w:rPr>
          <w:sz w:val="26"/>
          <w:szCs w:val="28"/>
        </w:rPr>
        <w:t>участники акции изготовили открытки к 9 мая своими руками, написали добрые слова, поздравления с предстоящими праздниками).</w:t>
      </w:r>
      <w:r w:rsidR="00836667" w:rsidRPr="004A3FAC">
        <w:rPr>
          <w:rFonts w:eastAsia="Times New Roman"/>
          <w:iCs/>
          <w:color w:val="000000"/>
          <w:sz w:val="26"/>
          <w:szCs w:val="28"/>
        </w:rPr>
        <w:t xml:space="preserve"> </w:t>
      </w:r>
      <w:r w:rsidR="00363333" w:rsidRPr="004A3FAC">
        <w:rPr>
          <w:sz w:val="26"/>
          <w:szCs w:val="28"/>
        </w:rPr>
        <w:t xml:space="preserve">Волонтёры кружка «Мы рядом» </w:t>
      </w:r>
      <w:proofErr w:type="spellStart"/>
      <w:r w:rsidR="00363333" w:rsidRPr="004A3FAC">
        <w:rPr>
          <w:sz w:val="26"/>
          <w:szCs w:val="28"/>
        </w:rPr>
        <w:t>Лузской</w:t>
      </w:r>
      <w:proofErr w:type="spellEnd"/>
      <w:r w:rsidR="00363333" w:rsidRPr="004A3FAC">
        <w:rPr>
          <w:sz w:val="26"/>
          <w:szCs w:val="28"/>
        </w:rPr>
        <w:t xml:space="preserve"> детской библиотеки провели </w:t>
      </w:r>
      <w:r w:rsidR="00363333" w:rsidRPr="004A3FAC">
        <w:rPr>
          <w:b/>
          <w:sz w:val="26"/>
          <w:szCs w:val="28"/>
        </w:rPr>
        <w:t>акцию «Белый цветок»</w:t>
      </w:r>
      <w:r w:rsidR="00363333" w:rsidRPr="004A3FAC">
        <w:rPr>
          <w:sz w:val="26"/>
          <w:szCs w:val="28"/>
        </w:rPr>
        <w:t xml:space="preserve">. Также в рамках марафона добрых территорий </w:t>
      </w:r>
      <w:r w:rsidR="00BE232F" w:rsidRPr="004A3FAC">
        <w:rPr>
          <w:sz w:val="26"/>
          <w:szCs w:val="28"/>
        </w:rPr>
        <w:t xml:space="preserve">прошла </w:t>
      </w:r>
      <w:r w:rsidR="00BE232F" w:rsidRPr="004A3FAC">
        <w:rPr>
          <w:b/>
          <w:sz w:val="26"/>
          <w:szCs w:val="28"/>
        </w:rPr>
        <w:t>с</w:t>
      </w:r>
      <w:r w:rsidR="00363333" w:rsidRPr="004A3FAC">
        <w:rPr>
          <w:b/>
          <w:sz w:val="26"/>
          <w:szCs w:val="28"/>
        </w:rPr>
        <w:t>южетно-ролевая игра «ЗОЖ в тренде»</w:t>
      </w:r>
      <w:r w:rsidR="00BE232F" w:rsidRPr="004A3FAC">
        <w:rPr>
          <w:b/>
          <w:sz w:val="26"/>
          <w:szCs w:val="28"/>
        </w:rPr>
        <w:t>.</w:t>
      </w:r>
      <w:r w:rsidR="00363333" w:rsidRPr="004A3FAC">
        <w:rPr>
          <w:sz w:val="26"/>
          <w:szCs w:val="28"/>
        </w:rPr>
        <w:t xml:space="preserve"> </w:t>
      </w:r>
    </w:p>
    <w:p w:rsidR="00A517B4" w:rsidRDefault="00A517B4" w:rsidP="00974540">
      <w:pPr>
        <w:ind w:firstLine="709"/>
        <w:jc w:val="both"/>
        <w:rPr>
          <w:sz w:val="26"/>
          <w:szCs w:val="26"/>
        </w:rPr>
      </w:pPr>
      <w:r w:rsidRPr="00A517B4">
        <w:rPr>
          <w:color w:val="000000"/>
          <w:sz w:val="26"/>
          <w:szCs w:val="26"/>
        </w:rPr>
        <w:t xml:space="preserve">Книжные волонтёры кружка «Мы рядом» </w:t>
      </w:r>
      <w:proofErr w:type="spellStart"/>
      <w:r w:rsidRPr="00A517B4">
        <w:rPr>
          <w:color w:val="000000"/>
          <w:sz w:val="26"/>
          <w:szCs w:val="26"/>
        </w:rPr>
        <w:t>Лузской</w:t>
      </w:r>
      <w:proofErr w:type="spellEnd"/>
      <w:r w:rsidRPr="00A517B4">
        <w:rPr>
          <w:color w:val="000000"/>
          <w:sz w:val="26"/>
          <w:szCs w:val="26"/>
        </w:rPr>
        <w:t xml:space="preserve"> детской библиотеки </w:t>
      </w:r>
      <w:r>
        <w:rPr>
          <w:color w:val="000000"/>
          <w:sz w:val="26"/>
          <w:szCs w:val="26"/>
        </w:rPr>
        <w:t>в мае</w:t>
      </w:r>
      <w:r w:rsidRPr="00A517B4">
        <w:rPr>
          <w:color w:val="000000"/>
          <w:sz w:val="26"/>
          <w:szCs w:val="26"/>
        </w:rPr>
        <w:t xml:space="preserve"> приняли участие в </w:t>
      </w:r>
      <w:r w:rsidRPr="00A517B4">
        <w:rPr>
          <w:b/>
          <w:color w:val="000000"/>
          <w:sz w:val="26"/>
          <w:szCs w:val="26"/>
        </w:rPr>
        <w:t>фестивале добровольчества «Добрая Луза»</w:t>
      </w:r>
      <w:r>
        <w:rPr>
          <w:color w:val="000000"/>
          <w:sz w:val="26"/>
          <w:szCs w:val="26"/>
        </w:rPr>
        <w:t xml:space="preserve">, который проводился в рамках марафона </w:t>
      </w:r>
      <w:r w:rsidRPr="004A3FAC">
        <w:rPr>
          <w:sz w:val="26"/>
          <w:szCs w:val="26"/>
        </w:rPr>
        <w:t>«Добрая Вятка»</w:t>
      </w:r>
      <w:r>
        <w:rPr>
          <w:sz w:val="26"/>
          <w:szCs w:val="26"/>
        </w:rPr>
        <w:t>.</w:t>
      </w:r>
    </w:p>
    <w:p w:rsidR="00A517B4" w:rsidRPr="00A517B4" w:rsidRDefault="00A517B4" w:rsidP="00A517B4">
      <w:pPr>
        <w:spacing w:after="120" w:line="276" w:lineRule="auto"/>
        <w:ind w:firstLine="709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414050" cy="1811543"/>
            <wp:effectExtent l="19050" t="0" r="5300" b="0"/>
            <wp:docPr id="142" name="Рисунок 142" descr="dobraya l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obraya luza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13" cy="181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32" w:rsidRPr="004A3FAC" w:rsidRDefault="00BE232F" w:rsidP="00A75092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4A3FAC">
        <w:rPr>
          <w:rFonts w:ascii="Times New Roman" w:hAnsi="Times New Roman" w:cs="Times New Roman"/>
          <w:sz w:val="26"/>
          <w:szCs w:val="28"/>
        </w:rPr>
        <w:t xml:space="preserve">Читатели детской библиотеки вновь приняли участие в акции </w:t>
      </w:r>
      <w:r w:rsidRPr="004A3FAC">
        <w:rPr>
          <w:rFonts w:ascii="Times New Roman" w:hAnsi="Times New Roman" w:cs="Times New Roman"/>
          <w:b/>
          <w:i/>
          <w:sz w:val="26"/>
          <w:szCs w:val="28"/>
        </w:rPr>
        <w:t>#АкцияЧитаемДетямоВойне2019.</w:t>
      </w:r>
    </w:p>
    <w:p w:rsidR="00BE232F" w:rsidRPr="004A3FAC" w:rsidRDefault="00BE232F" w:rsidP="00A7509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A3FAC">
        <w:rPr>
          <w:rFonts w:ascii="Times New Roman" w:hAnsi="Times New Roman" w:cs="Times New Roman"/>
          <w:sz w:val="26"/>
          <w:szCs w:val="28"/>
        </w:rPr>
        <w:t xml:space="preserve">В целях предупреждения детского травматизма и несчастных случаев в летний период в </w:t>
      </w:r>
      <w:proofErr w:type="spellStart"/>
      <w:r w:rsidRPr="004A3FAC">
        <w:rPr>
          <w:rFonts w:ascii="Times New Roman" w:hAnsi="Times New Roman" w:cs="Times New Roman"/>
          <w:sz w:val="26"/>
          <w:szCs w:val="28"/>
        </w:rPr>
        <w:t>Лузской</w:t>
      </w:r>
      <w:proofErr w:type="spellEnd"/>
      <w:r w:rsidRPr="004A3FAC">
        <w:rPr>
          <w:rFonts w:ascii="Times New Roman" w:hAnsi="Times New Roman" w:cs="Times New Roman"/>
          <w:sz w:val="26"/>
          <w:szCs w:val="28"/>
        </w:rPr>
        <w:t xml:space="preserve"> детской библиотеке был проведён </w:t>
      </w:r>
      <w:r w:rsidRPr="004A3FAC">
        <w:rPr>
          <w:rFonts w:ascii="Times New Roman" w:hAnsi="Times New Roman" w:cs="Times New Roman"/>
          <w:b/>
          <w:sz w:val="26"/>
          <w:szCs w:val="28"/>
        </w:rPr>
        <w:t>День здоровья:</w:t>
      </w:r>
      <w:r w:rsidRPr="004A3FA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A3FAC">
        <w:rPr>
          <w:rFonts w:ascii="Times New Roman" w:hAnsi="Times New Roman" w:cs="Times New Roman"/>
          <w:sz w:val="26"/>
          <w:szCs w:val="28"/>
        </w:rPr>
        <w:t>информина</w:t>
      </w:r>
      <w:proofErr w:type="spellEnd"/>
      <w:r w:rsidRPr="004A3FAC">
        <w:rPr>
          <w:rFonts w:ascii="Times New Roman" w:hAnsi="Times New Roman" w:cs="Times New Roman"/>
          <w:sz w:val="26"/>
          <w:szCs w:val="28"/>
        </w:rPr>
        <w:t xml:space="preserve"> «Берегите жизнь!», конкурсная программа «Спасти человека от вредных привычек», демонстрация слайдовой презентации «Азбука детской безопасности» и просмотр видеороликов «Не кури!» и «На пути железнодорожном будь предельно осторожным!».</w:t>
      </w:r>
    </w:p>
    <w:p w:rsidR="00BE232F" w:rsidRDefault="00BE232F" w:rsidP="00A75092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A3FAC">
        <w:rPr>
          <w:rFonts w:ascii="Times New Roman" w:hAnsi="Times New Roman" w:cs="Times New Roman"/>
          <w:sz w:val="26"/>
          <w:szCs w:val="28"/>
        </w:rPr>
        <w:t xml:space="preserve">Ко дню флага прошел </w:t>
      </w:r>
      <w:proofErr w:type="spellStart"/>
      <w:r w:rsidRPr="004A3FAC">
        <w:rPr>
          <w:rFonts w:ascii="Times New Roman" w:hAnsi="Times New Roman" w:cs="Times New Roman"/>
          <w:b/>
          <w:sz w:val="26"/>
          <w:szCs w:val="28"/>
        </w:rPr>
        <w:t>флешмоб</w:t>
      </w:r>
      <w:proofErr w:type="spellEnd"/>
      <w:r w:rsidRPr="004A3FAC">
        <w:rPr>
          <w:rFonts w:ascii="Times New Roman" w:hAnsi="Times New Roman" w:cs="Times New Roman"/>
          <w:b/>
          <w:sz w:val="26"/>
          <w:szCs w:val="28"/>
        </w:rPr>
        <w:t xml:space="preserve"> «Гордо реет флаг России».</w:t>
      </w:r>
    </w:p>
    <w:p w:rsidR="00BE232F" w:rsidRPr="004A3FAC" w:rsidRDefault="00BE232F" w:rsidP="00A75092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A3FAC">
        <w:rPr>
          <w:rFonts w:ascii="Times New Roman" w:hAnsi="Times New Roman" w:cs="Times New Roman"/>
          <w:sz w:val="26"/>
          <w:szCs w:val="28"/>
        </w:rPr>
        <w:t xml:space="preserve">Ежегодно 19 сентября отмечается такой праздник – День рождения дружелюбного электронного символа – День рождения Смайлика. В этот день был в детской библиотеке был объявлен </w:t>
      </w:r>
      <w:proofErr w:type="spellStart"/>
      <w:r w:rsidRPr="004A3FAC">
        <w:rPr>
          <w:rFonts w:ascii="Times New Roman" w:hAnsi="Times New Roman" w:cs="Times New Roman"/>
          <w:b/>
          <w:sz w:val="26"/>
          <w:szCs w:val="28"/>
        </w:rPr>
        <w:t>смайл</w:t>
      </w:r>
      <w:proofErr w:type="spellEnd"/>
      <w:r w:rsidRPr="004A3FAC">
        <w:rPr>
          <w:rFonts w:ascii="Times New Roman" w:hAnsi="Times New Roman" w:cs="Times New Roman"/>
          <w:b/>
          <w:sz w:val="26"/>
          <w:szCs w:val="28"/>
        </w:rPr>
        <w:t xml:space="preserve"> – опрос «Библиотекарь XXI </w:t>
      </w:r>
      <w:proofErr w:type="gramStart"/>
      <w:r w:rsidRPr="004A3FAC">
        <w:rPr>
          <w:rFonts w:ascii="Times New Roman" w:hAnsi="Times New Roman" w:cs="Times New Roman"/>
          <w:b/>
          <w:sz w:val="26"/>
          <w:szCs w:val="28"/>
        </w:rPr>
        <w:t>века</w:t>
      </w:r>
      <w:proofErr w:type="gramEnd"/>
      <w:r w:rsidRPr="004A3FAC">
        <w:rPr>
          <w:rFonts w:ascii="Times New Roman" w:hAnsi="Times New Roman" w:cs="Times New Roman"/>
          <w:b/>
          <w:sz w:val="26"/>
          <w:szCs w:val="28"/>
        </w:rPr>
        <w:t xml:space="preserve"> – какой он?».  </w:t>
      </w:r>
      <w:r w:rsidRPr="004A3FAC">
        <w:rPr>
          <w:rFonts w:ascii="Times New Roman" w:hAnsi="Times New Roman" w:cs="Times New Roman"/>
          <w:sz w:val="26"/>
          <w:szCs w:val="28"/>
        </w:rPr>
        <w:t xml:space="preserve">Целью опроса стало выявление портрета современного библиотекаря. Сбор информации в течение месяца проводился с помощью наклеивания разноцветных смайликов на один большой </w:t>
      </w:r>
      <w:proofErr w:type="spellStart"/>
      <w:r w:rsidRPr="004A3FAC">
        <w:rPr>
          <w:rFonts w:ascii="Times New Roman" w:hAnsi="Times New Roman" w:cs="Times New Roman"/>
          <w:sz w:val="26"/>
          <w:szCs w:val="28"/>
        </w:rPr>
        <w:t>смайл</w:t>
      </w:r>
      <w:proofErr w:type="spellEnd"/>
      <w:r w:rsidRPr="004A3FAC">
        <w:rPr>
          <w:rFonts w:ascii="Times New Roman" w:hAnsi="Times New Roman" w:cs="Times New Roman"/>
          <w:sz w:val="26"/>
          <w:szCs w:val="28"/>
        </w:rPr>
        <w:t xml:space="preserve">.  </w:t>
      </w:r>
    </w:p>
    <w:p w:rsidR="00BE232F" w:rsidRPr="004A3FAC" w:rsidRDefault="00BE232F" w:rsidP="00A7509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A3FAC">
        <w:rPr>
          <w:rFonts w:ascii="Times New Roman" w:hAnsi="Times New Roman" w:cs="Times New Roman"/>
          <w:sz w:val="26"/>
          <w:szCs w:val="28"/>
        </w:rPr>
        <w:t>С помощью их мы узнали эмоционально-образное восприятие личности библиотекаря нашими читателями. В опросе приняли участие 189 читателей. Данные результаты показали, что идеальный образ современного библиотекаря, по мнению читателей, это вежливый, доброжелательный, тактичный, образованный и компетентный работник, готовый прийти на помощь читателю. Одной из отличительных особенностей библиотекарей является их любовь к книге и детям.</w:t>
      </w:r>
    </w:p>
    <w:p w:rsidR="00A81EB8" w:rsidRPr="004A3FAC" w:rsidRDefault="00AC2D8D" w:rsidP="00A75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8"/>
        </w:rPr>
      </w:pPr>
      <w:r w:rsidRPr="004A3FAC">
        <w:rPr>
          <w:sz w:val="26"/>
          <w:szCs w:val="28"/>
        </w:rPr>
        <w:t xml:space="preserve">Читатели </w:t>
      </w:r>
      <w:proofErr w:type="spellStart"/>
      <w:r w:rsidRPr="004A3FAC">
        <w:rPr>
          <w:sz w:val="26"/>
          <w:szCs w:val="28"/>
        </w:rPr>
        <w:t>Лузской</w:t>
      </w:r>
      <w:proofErr w:type="spellEnd"/>
      <w:r w:rsidRPr="004A3FAC">
        <w:rPr>
          <w:sz w:val="26"/>
          <w:szCs w:val="28"/>
        </w:rPr>
        <w:t xml:space="preserve"> детской библиотеки, члены кружка «Росинка», руководитель библиотекарь Н.А. </w:t>
      </w:r>
      <w:proofErr w:type="spellStart"/>
      <w:r w:rsidRPr="004A3FAC">
        <w:rPr>
          <w:sz w:val="26"/>
          <w:szCs w:val="28"/>
        </w:rPr>
        <w:t>Онохова</w:t>
      </w:r>
      <w:proofErr w:type="spellEnd"/>
      <w:r w:rsidRPr="004A3FAC">
        <w:rPr>
          <w:sz w:val="26"/>
          <w:szCs w:val="28"/>
        </w:rPr>
        <w:t xml:space="preserve"> и члены кружка «</w:t>
      </w:r>
      <w:proofErr w:type="gramStart"/>
      <w:r w:rsidRPr="004A3FAC">
        <w:rPr>
          <w:sz w:val="26"/>
          <w:szCs w:val="28"/>
        </w:rPr>
        <w:t>ИЗО</w:t>
      </w:r>
      <w:proofErr w:type="gramEnd"/>
      <w:r w:rsidRPr="004A3FAC">
        <w:rPr>
          <w:sz w:val="26"/>
          <w:szCs w:val="28"/>
        </w:rPr>
        <w:t xml:space="preserve">» Дома детского творчества, руководитель педагог дополнительного образования З.А. </w:t>
      </w:r>
      <w:proofErr w:type="spellStart"/>
      <w:r w:rsidRPr="004A3FAC">
        <w:rPr>
          <w:sz w:val="26"/>
          <w:szCs w:val="28"/>
        </w:rPr>
        <w:t>Тютрина</w:t>
      </w:r>
      <w:proofErr w:type="spellEnd"/>
      <w:r w:rsidRPr="004A3FAC">
        <w:rPr>
          <w:sz w:val="26"/>
          <w:szCs w:val="28"/>
        </w:rPr>
        <w:t>, впервые приняли участие в</w:t>
      </w:r>
      <w:r w:rsidR="008C7465" w:rsidRPr="004A3FAC">
        <w:rPr>
          <w:sz w:val="26"/>
          <w:szCs w:val="28"/>
        </w:rPr>
        <w:t>о</w:t>
      </w:r>
      <w:r w:rsidRPr="004A3FAC">
        <w:rPr>
          <w:sz w:val="26"/>
          <w:szCs w:val="28"/>
        </w:rPr>
        <w:t xml:space="preserve"> </w:t>
      </w:r>
      <w:r w:rsidR="008C7465" w:rsidRPr="004A3FAC">
        <w:rPr>
          <w:sz w:val="26"/>
          <w:szCs w:val="28"/>
        </w:rPr>
        <w:t>втором региональном творческом</w:t>
      </w:r>
      <w:r w:rsidR="008C7465" w:rsidRPr="004A3FAC">
        <w:rPr>
          <w:b/>
          <w:sz w:val="26"/>
          <w:szCs w:val="28"/>
        </w:rPr>
        <w:t xml:space="preserve"> конкурсе </w:t>
      </w:r>
      <w:proofErr w:type="spellStart"/>
      <w:r w:rsidR="008C7465" w:rsidRPr="004A3FAC">
        <w:rPr>
          <w:b/>
          <w:sz w:val="26"/>
          <w:szCs w:val="28"/>
        </w:rPr>
        <w:t>экоплаката</w:t>
      </w:r>
      <w:proofErr w:type="spellEnd"/>
      <w:r w:rsidR="008C7465" w:rsidRPr="004A3FAC">
        <w:rPr>
          <w:b/>
          <w:sz w:val="26"/>
          <w:szCs w:val="28"/>
        </w:rPr>
        <w:t xml:space="preserve"> «Мусор…что с ним делать?» - 2019</w:t>
      </w:r>
      <w:r w:rsidRPr="004A3FAC">
        <w:rPr>
          <w:sz w:val="26"/>
          <w:szCs w:val="28"/>
        </w:rPr>
        <w:t>.</w:t>
      </w:r>
    </w:p>
    <w:p w:rsidR="00603575" w:rsidRPr="00A517B4" w:rsidRDefault="004C3BED" w:rsidP="00603575">
      <w:pPr>
        <w:pStyle w:val="a4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172720</wp:posOffset>
            </wp:positionV>
            <wp:extent cx="2103755" cy="1574165"/>
            <wp:effectExtent l="19050" t="0" r="0" b="0"/>
            <wp:wrapTight wrapText="bothSides">
              <wp:wrapPolygon edited="0">
                <wp:start x="-196" y="0"/>
                <wp:lineTo x="-196" y="21434"/>
                <wp:lineTo x="21515" y="21434"/>
                <wp:lineTo x="21515" y="0"/>
                <wp:lineTo x="-196" y="0"/>
              </wp:wrapPolygon>
            </wp:wrapTight>
            <wp:docPr id="136" name="Рисунок 13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2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B8" w:rsidRPr="004A3FAC">
        <w:rPr>
          <w:rFonts w:ascii="Times New Roman" w:hAnsi="Times New Roman" w:cs="Times New Roman"/>
          <w:sz w:val="26"/>
          <w:szCs w:val="28"/>
        </w:rPr>
        <w:t xml:space="preserve">Дети с ограниченными возможностями здоровья совместно с родителями (председатель комиссии родителей детей с ограниченными возможностями здоровья М. В. </w:t>
      </w:r>
      <w:proofErr w:type="spellStart"/>
      <w:r w:rsidR="00A81EB8" w:rsidRPr="004A3FAC">
        <w:rPr>
          <w:rFonts w:ascii="Times New Roman" w:hAnsi="Times New Roman" w:cs="Times New Roman"/>
          <w:sz w:val="26"/>
          <w:szCs w:val="28"/>
        </w:rPr>
        <w:t>Лютинская</w:t>
      </w:r>
      <w:proofErr w:type="spellEnd"/>
      <w:r w:rsidR="00A81EB8" w:rsidRPr="004A3FAC">
        <w:rPr>
          <w:rFonts w:ascii="Times New Roman" w:hAnsi="Times New Roman" w:cs="Times New Roman"/>
          <w:sz w:val="26"/>
          <w:szCs w:val="28"/>
        </w:rPr>
        <w:t xml:space="preserve">) и волонтёры кружка «Мы рядом» (руководитель С. Н. </w:t>
      </w:r>
      <w:proofErr w:type="spellStart"/>
      <w:r w:rsidR="00A81EB8" w:rsidRPr="004A3FAC">
        <w:rPr>
          <w:rFonts w:ascii="Times New Roman" w:hAnsi="Times New Roman" w:cs="Times New Roman"/>
          <w:sz w:val="26"/>
          <w:szCs w:val="28"/>
        </w:rPr>
        <w:t>Момотова</w:t>
      </w:r>
      <w:proofErr w:type="spellEnd"/>
      <w:r w:rsidR="00A81EB8" w:rsidRPr="004A3FAC">
        <w:rPr>
          <w:rFonts w:ascii="Times New Roman" w:hAnsi="Times New Roman" w:cs="Times New Roman"/>
          <w:sz w:val="26"/>
          <w:szCs w:val="28"/>
        </w:rPr>
        <w:t xml:space="preserve">) приняли активное участие в </w:t>
      </w:r>
      <w:r w:rsidR="00A81EB8" w:rsidRPr="004A3FAC">
        <w:rPr>
          <w:rFonts w:ascii="Times New Roman" w:hAnsi="Times New Roman" w:cs="Times New Roman"/>
          <w:b/>
          <w:sz w:val="26"/>
          <w:szCs w:val="28"/>
        </w:rPr>
        <w:t xml:space="preserve">акции «Здесь живёт ветеран». </w:t>
      </w:r>
      <w:r w:rsidR="00A81EB8" w:rsidRPr="004A3FAC">
        <w:rPr>
          <w:rFonts w:ascii="Times New Roman" w:hAnsi="Times New Roman" w:cs="Times New Roman"/>
          <w:sz w:val="26"/>
          <w:szCs w:val="28"/>
        </w:rPr>
        <w:t>Также</w:t>
      </w:r>
      <w:r w:rsidR="00A81EB8" w:rsidRPr="004A3FA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A81EB8" w:rsidRPr="004A3FAC">
        <w:rPr>
          <w:rFonts w:ascii="Times New Roman" w:hAnsi="Times New Roman" w:cs="Times New Roman"/>
          <w:sz w:val="26"/>
          <w:szCs w:val="28"/>
        </w:rPr>
        <w:t xml:space="preserve">библиотечные волонтёры приняли участие в Районном </w:t>
      </w:r>
      <w:r w:rsidR="00A81EB8" w:rsidRPr="004A3FAC">
        <w:rPr>
          <w:rFonts w:ascii="Times New Roman" w:hAnsi="Times New Roman" w:cs="Times New Roman"/>
          <w:b/>
          <w:sz w:val="26"/>
          <w:szCs w:val="28"/>
        </w:rPr>
        <w:t>фестивале</w:t>
      </w:r>
      <w:r w:rsidR="00A81EB8" w:rsidRPr="004A3FAC">
        <w:rPr>
          <w:rFonts w:ascii="Times New Roman" w:hAnsi="Times New Roman" w:cs="Times New Roman"/>
          <w:sz w:val="26"/>
          <w:szCs w:val="28"/>
        </w:rPr>
        <w:t xml:space="preserve"> </w:t>
      </w:r>
      <w:r w:rsidR="00A81EB8" w:rsidRPr="004A3FAC">
        <w:rPr>
          <w:rFonts w:ascii="Times New Roman" w:hAnsi="Times New Roman" w:cs="Times New Roman"/>
          <w:b/>
          <w:sz w:val="26"/>
          <w:szCs w:val="28"/>
        </w:rPr>
        <w:t xml:space="preserve">национальных культур «В единстве наша сила», </w:t>
      </w:r>
      <w:r w:rsidR="00A81EB8" w:rsidRPr="004A3FAC">
        <w:rPr>
          <w:rFonts w:ascii="Times New Roman" w:hAnsi="Times New Roman" w:cs="Times New Roman"/>
          <w:sz w:val="26"/>
          <w:szCs w:val="28"/>
        </w:rPr>
        <w:t>в</w:t>
      </w:r>
      <w:r w:rsidR="00A81EB8" w:rsidRPr="004A3FAC">
        <w:rPr>
          <w:rFonts w:ascii="Times New Roman" w:hAnsi="Times New Roman" w:cs="Times New Roman"/>
          <w:b/>
          <w:sz w:val="26"/>
          <w:szCs w:val="28"/>
        </w:rPr>
        <w:t xml:space="preserve"> районном конкурсе «Мама -  2019», </w:t>
      </w:r>
      <w:r w:rsidR="00A81EB8" w:rsidRPr="004A3FAC">
        <w:rPr>
          <w:rFonts w:ascii="Times New Roman" w:hAnsi="Times New Roman" w:cs="Times New Roman"/>
          <w:sz w:val="26"/>
          <w:szCs w:val="28"/>
        </w:rPr>
        <w:t xml:space="preserve">во всероссийской </w:t>
      </w:r>
      <w:r w:rsidR="00A81EB8" w:rsidRPr="00A517B4">
        <w:rPr>
          <w:rFonts w:ascii="Times New Roman" w:hAnsi="Times New Roman" w:cs="Times New Roman"/>
          <w:b/>
          <w:sz w:val="26"/>
          <w:szCs w:val="28"/>
        </w:rPr>
        <w:t>акции «День доброй воли».</w:t>
      </w:r>
      <w:r w:rsidR="00662C32" w:rsidRPr="00A517B4">
        <w:rPr>
          <w:b/>
        </w:rPr>
        <w:t xml:space="preserve"> </w:t>
      </w:r>
    </w:p>
    <w:p w:rsidR="001565B2" w:rsidRDefault="001565B2" w:rsidP="00A517B4">
      <w:pPr>
        <w:rPr>
          <w:b/>
          <w:sz w:val="26"/>
          <w:szCs w:val="32"/>
        </w:rPr>
      </w:pPr>
    </w:p>
    <w:p w:rsidR="00A75092" w:rsidRDefault="00A75092">
      <w:pPr>
        <w:spacing w:after="160" w:line="259" w:lineRule="auto"/>
        <w:rPr>
          <w:b/>
          <w:sz w:val="26"/>
          <w:szCs w:val="32"/>
        </w:rPr>
      </w:pPr>
      <w:r>
        <w:rPr>
          <w:b/>
          <w:sz w:val="26"/>
          <w:szCs w:val="32"/>
        </w:rPr>
        <w:br w:type="page"/>
      </w:r>
    </w:p>
    <w:p w:rsidR="001565B2" w:rsidRDefault="00603575" w:rsidP="00A75092">
      <w:pPr>
        <w:jc w:val="center"/>
        <w:rPr>
          <w:b/>
          <w:sz w:val="26"/>
          <w:szCs w:val="32"/>
        </w:rPr>
      </w:pPr>
      <w:r w:rsidRPr="004A3FAC">
        <w:rPr>
          <w:b/>
          <w:sz w:val="26"/>
          <w:szCs w:val="32"/>
        </w:rPr>
        <w:lastRenderedPageBreak/>
        <w:t xml:space="preserve">Инновационные формы работы библиотек </w:t>
      </w:r>
    </w:p>
    <w:p w:rsidR="00603575" w:rsidRPr="004A3FAC" w:rsidRDefault="00603575" w:rsidP="00A75092">
      <w:pPr>
        <w:jc w:val="center"/>
        <w:rPr>
          <w:b/>
          <w:sz w:val="26"/>
          <w:szCs w:val="32"/>
        </w:rPr>
      </w:pPr>
      <w:proofErr w:type="spellStart"/>
      <w:r w:rsidRPr="004A3FAC">
        <w:rPr>
          <w:b/>
          <w:sz w:val="26"/>
          <w:szCs w:val="32"/>
        </w:rPr>
        <w:t>Лальского</w:t>
      </w:r>
      <w:proofErr w:type="spellEnd"/>
      <w:r w:rsidRPr="004A3FAC">
        <w:rPr>
          <w:b/>
          <w:sz w:val="26"/>
          <w:szCs w:val="32"/>
        </w:rPr>
        <w:t xml:space="preserve"> городского поселения.</w:t>
      </w:r>
    </w:p>
    <w:p w:rsidR="00603575" w:rsidRPr="004A3FAC" w:rsidRDefault="00603575" w:rsidP="00A75092">
      <w:pPr>
        <w:rPr>
          <w:sz w:val="26"/>
          <w:szCs w:val="32"/>
        </w:rPr>
      </w:pPr>
      <w:proofErr w:type="spellStart"/>
      <w:r w:rsidRPr="004A3FAC">
        <w:rPr>
          <w:b/>
          <w:sz w:val="26"/>
          <w:szCs w:val="32"/>
          <w:u w:val="single"/>
        </w:rPr>
        <w:t>Лальская</w:t>
      </w:r>
      <w:proofErr w:type="spellEnd"/>
      <w:r w:rsidRPr="004A3FAC">
        <w:rPr>
          <w:b/>
          <w:sz w:val="26"/>
          <w:szCs w:val="32"/>
          <w:u w:val="single"/>
        </w:rPr>
        <w:t xml:space="preserve"> городская библиотека</w:t>
      </w:r>
    </w:p>
    <w:p w:rsidR="00603575" w:rsidRPr="004A3FAC" w:rsidRDefault="00603575" w:rsidP="00A75092">
      <w:pPr>
        <w:ind w:firstLine="709"/>
        <w:rPr>
          <w:b/>
          <w:i/>
          <w:sz w:val="26"/>
          <w:szCs w:val="28"/>
        </w:rPr>
      </w:pPr>
      <w:proofErr w:type="spellStart"/>
      <w:r w:rsidRPr="004A3FAC">
        <w:rPr>
          <w:b/>
          <w:i/>
          <w:sz w:val="26"/>
          <w:szCs w:val="28"/>
        </w:rPr>
        <w:t>Библионочь</w:t>
      </w:r>
      <w:proofErr w:type="spellEnd"/>
      <w:r w:rsidRPr="004A3FAC">
        <w:rPr>
          <w:b/>
          <w:i/>
          <w:sz w:val="26"/>
          <w:szCs w:val="28"/>
        </w:rPr>
        <w:t xml:space="preserve"> – 2019 для детей:</w:t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 wp14:anchorId="319D830A" wp14:editId="02B8E277">
            <wp:simplePos x="0" y="0"/>
            <wp:positionH relativeFrom="column">
              <wp:posOffset>4695190</wp:posOffset>
            </wp:positionH>
            <wp:positionV relativeFrom="paragraph">
              <wp:posOffset>18415</wp:posOffset>
            </wp:positionV>
            <wp:extent cx="1506855" cy="1494790"/>
            <wp:effectExtent l="0" t="0" r="0" b="0"/>
            <wp:wrapTight wrapText="bothSides">
              <wp:wrapPolygon edited="0">
                <wp:start x="0" y="0"/>
                <wp:lineTo x="0" y="21196"/>
                <wp:lineTo x="21300" y="21196"/>
                <wp:lineTo x="21300" y="0"/>
                <wp:lineTo x="0" y="0"/>
              </wp:wrapPolygon>
            </wp:wrapTight>
            <wp:docPr id="9" name="Рисунок 3" descr="библионочь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блионочь дети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FAC">
        <w:rPr>
          <w:sz w:val="26"/>
          <w:szCs w:val="28"/>
        </w:rPr>
        <w:t>Дети прослушали рассказ сказочницы о театре Буратино «Молния», выполнили сказочные задания – разгадали загадки, кроссворд, за это получили «золотой ключик от театра кукол и с удовольствием просмотрели кукольный спектакль «Маша и медведь». Затем прошел мастер-класс по обращению с пальчиковыми куклами.</w:t>
      </w:r>
    </w:p>
    <w:p w:rsidR="00603575" w:rsidRPr="004A3FAC" w:rsidRDefault="00603575" w:rsidP="00A75092">
      <w:pPr>
        <w:jc w:val="center"/>
        <w:rPr>
          <w:sz w:val="26"/>
          <w:szCs w:val="28"/>
        </w:rPr>
      </w:pPr>
    </w:p>
    <w:p w:rsidR="00603575" w:rsidRPr="004A3FAC" w:rsidRDefault="00603575" w:rsidP="00A75092">
      <w:pPr>
        <w:jc w:val="center"/>
        <w:rPr>
          <w:b/>
          <w:i/>
          <w:sz w:val="26"/>
          <w:szCs w:val="28"/>
        </w:rPr>
      </w:pPr>
      <w:proofErr w:type="spellStart"/>
      <w:r w:rsidRPr="004A3FAC">
        <w:rPr>
          <w:b/>
          <w:i/>
          <w:sz w:val="26"/>
          <w:szCs w:val="28"/>
        </w:rPr>
        <w:t>Библионочь</w:t>
      </w:r>
      <w:proofErr w:type="spellEnd"/>
      <w:r w:rsidRPr="004A3FAC">
        <w:rPr>
          <w:b/>
          <w:i/>
          <w:sz w:val="26"/>
          <w:szCs w:val="28"/>
        </w:rPr>
        <w:t xml:space="preserve"> – 2019 для взрослых:</w:t>
      </w:r>
    </w:p>
    <w:p w:rsidR="00603575" w:rsidRPr="004A3FAC" w:rsidRDefault="00603575" w:rsidP="00A75092">
      <w:pPr>
        <w:jc w:val="both"/>
        <w:rPr>
          <w:snapToGrid w:val="0"/>
          <w:color w:val="000000"/>
          <w:w w:val="0"/>
          <w:sz w:val="26"/>
          <w:szCs w:val="0"/>
          <w:u w:color="000000"/>
          <w:bdr w:val="none" w:sz="0" w:space="0" w:color="000000"/>
          <w:shd w:val="clear" w:color="000000" w:fill="000000"/>
        </w:rPr>
      </w:pPr>
      <w:r w:rsidRPr="004A3FAC">
        <w:rPr>
          <w:b/>
          <w:sz w:val="26"/>
          <w:szCs w:val="28"/>
        </w:rPr>
        <w:t>Фотосессия «Все дело в шляпке»:</w:t>
      </w:r>
      <w:r w:rsidRPr="004A3FAC">
        <w:rPr>
          <w:sz w:val="26"/>
          <w:szCs w:val="28"/>
        </w:rPr>
        <w:t xml:space="preserve"> Перед фотосессией проведен мастер-класс по декоративному макияжу, был приглашен профессиональный фотограф Евстигнеева Надежда Сергеевна, созданы декорации, выставлен свет, и все участники вечера фотографировались в различных шляпках.</w:t>
      </w:r>
      <w:r w:rsidRPr="004A3FAC">
        <w:rPr>
          <w:snapToGrid w:val="0"/>
          <w:color w:val="000000"/>
          <w:w w:val="0"/>
          <w:sz w:val="26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3575" w:rsidRPr="004A3FAC" w:rsidRDefault="00603575" w:rsidP="00A75092">
      <w:pPr>
        <w:jc w:val="center"/>
        <w:rPr>
          <w:sz w:val="26"/>
          <w:szCs w:val="28"/>
        </w:rPr>
      </w:pPr>
      <w:r w:rsidRPr="004A3FAC">
        <w:rPr>
          <w:noProof/>
          <w:sz w:val="26"/>
          <w:szCs w:val="28"/>
        </w:rPr>
        <w:drawing>
          <wp:inline distT="0" distB="0" distL="0" distR="0" wp14:anchorId="09D4B2D2" wp14:editId="3FDCCFA0">
            <wp:extent cx="1550341" cy="1730549"/>
            <wp:effectExtent l="19050" t="0" r="0" b="0"/>
            <wp:docPr id="2" name="Рисунок 2" descr="библионочь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блионочь (3)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76" cy="173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FAC">
        <w:rPr>
          <w:sz w:val="26"/>
          <w:szCs w:val="28"/>
        </w:rPr>
        <w:t xml:space="preserve">    </w:t>
      </w:r>
      <w:r w:rsidRPr="004A3FAC">
        <w:rPr>
          <w:noProof/>
          <w:sz w:val="26"/>
          <w:szCs w:val="28"/>
        </w:rPr>
        <w:drawing>
          <wp:inline distT="0" distB="0" distL="0" distR="0" wp14:anchorId="1515F37A" wp14:editId="062A4905">
            <wp:extent cx="2612831" cy="1727902"/>
            <wp:effectExtent l="19050" t="0" r="0" b="0"/>
            <wp:docPr id="3" name="Рисунок 3" descr="библионоч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блионочь (2)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68" cy="172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21 июня в международный день йоги на базе СК «Старт» проведен </w:t>
      </w:r>
      <w:r w:rsidRPr="004A3FAC">
        <w:rPr>
          <w:b/>
          <w:sz w:val="26"/>
          <w:szCs w:val="28"/>
        </w:rPr>
        <w:t>День здоровья</w:t>
      </w:r>
      <w:r w:rsidRPr="004A3FAC">
        <w:rPr>
          <w:sz w:val="26"/>
          <w:szCs w:val="28"/>
        </w:rPr>
        <w:t xml:space="preserve">, включающий беседу и обзор «Целительная сила гимнастики» и учебное занятие по </w:t>
      </w:r>
      <w:proofErr w:type="spellStart"/>
      <w:r w:rsidRPr="004A3FAC">
        <w:rPr>
          <w:sz w:val="26"/>
          <w:szCs w:val="28"/>
        </w:rPr>
        <w:t>хатха</w:t>
      </w:r>
      <w:proofErr w:type="spellEnd"/>
      <w:r w:rsidRPr="004A3FAC">
        <w:rPr>
          <w:sz w:val="26"/>
          <w:szCs w:val="28"/>
        </w:rPr>
        <w:t xml:space="preserve">-йоге. 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23 октября в библиотеке проведен </w:t>
      </w:r>
      <w:r w:rsidRPr="004A3FAC">
        <w:rPr>
          <w:b/>
          <w:sz w:val="26"/>
          <w:szCs w:val="28"/>
        </w:rPr>
        <w:t>Час здоровья,</w:t>
      </w:r>
      <w:r w:rsidRPr="004A3FAC">
        <w:rPr>
          <w:sz w:val="26"/>
          <w:szCs w:val="28"/>
        </w:rPr>
        <w:t xml:space="preserve"> включающий в себя рекомендательную беседу «Помощь при болях в спине», практическое занятие «Йога при проблемах с позвоночником» и практические советы по массажу.</w:t>
      </w:r>
    </w:p>
    <w:p w:rsidR="00603575" w:rsidRPr="004A3FAC" w:rsidRDefault="00603575" w:rsidP="00A75092">
      <w:pPr>
        <w:jc w:val="center"/>
        <w:rPr>
          <w:sz w:val="26"/>
          <w:szCs w:val="28"/>
        </w:rPr>
      </w:pPr>
    </w:p>
    <w:p w:rsidR="00603575" w:rsidRPr="004A3FAC" w:rsidRDefault="00603575" w:rsidP="00A75092">
      <w:pPr>
        <w:rPr>
          <w:sz w:val="26"/>
          <w:szCs w:val="32"/>
        </w:rPr>
      </w:pPr>
      <w:proofErr w:type="spellStart"/>
      <w:r w:rsidRPr="004A3FAC">
        <w:rPr>
          <w:b/>
          <w:sz w:val="26"/>
          <w:szCs w:val="32"/>
          <w:u w:val="single"/>
        </w:rPr>
        <w:t>Лальская</w:t>
      </w:r>
      <w:proofErr w:type="spellEnd"/>
      <w:r w:rsidRPr="004A3FAC">
        <w:rPr>
          <w:b/>
          <w:sz w:val="26"/>
          <w:szCs w:val="32"/>
          <w:u w:val="single"/>
        </w:rPr>
        <w:t xml:space="preserve"> детская библиотека</w:t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Библиотека приняла участие в X Международной акции </w:t>
      </w:r>
      <w:r w:rsidRPr="004A3FAC">
        <w:rPr>
          <w:b/>
          <w:sz w:val="26"/>
          <w:szCs w:val="28"/>
        </w:rPr>
        <w:t>«Читаем детям о войне»</w:t>
      </w:r>
      <w:r w:rsidRPr="004A3FAC">
        <w:rPr>
          <w:sz w:val="26"/>
          <w:szCs w:val="28"/>
        </w:rPr>
        <w:t xml:space="preserve">. Акция проводилась с апреля по июнь. Участниками акции стали учащиеся младшего и среднего школьного возраста. В библиотеке была оформлена книжная выставка «Великая Победа». В рамках акции проведено 6 мероприятий «Встреча с интересной книгой». В библиотеке и в школе были прочитаны вслух произведения о наиболее ярких эпизодах Великой Отечественной войны. Дети с удовольствием слушали рассказы, а затем обсуждали </w:t>
      </w:r>
      <w:proofErr w:type="gramStart"/>
      <w:r w:rsidRPr="004A3FAC">
        <w:rPr>
          <w:sz w:val="26"/>
          <w:szCs w:val="28"/>
        </w:rPr>
        <w:t>прочитанное</w:t>
      </w:r>
      <w:proofErr w:type="gramEnd"/>
      <w:r w:rsidRPr="004A3FAC">
        <w:rPr>
          <w:sz w:val="26"/>
          <w:szCs w:val="28"/>
        </w:rPr>
        <w:t>, и отвечали на вопросы, делились своими взглядами на героизм.</w:t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b/>
          <w:sz w:val="26"/>
          <w:szCs w:val="28"/>
        </w:rPr>
        <w:t>Библиотечный десант в детский сад</w:t>
      </w:r>
      <w:r w:rsidRPr="004A3FAC">
        <w:rPr>
          <w:sz w:val="26"/>
          <w:szCs w:val="28"/>
        </w:rPr>
        <w:t xml:space="preserve">. Библиотека провела 2 мероприятия. В октябре библиотечный десант был проведен под названием «Про луковые слёзы и про весёлый смех» по творчеству Д. </w:t>
      </w:r>
      <w:proofErr w:type="spellStart"/>
      <w:r w:rsidRPr="004A3FAC">
        <w:rPr>
          <w:sz w:val="26"/>
          <w:szCs w:val="28"/>
        </w:rPr>
        <w:t>Родари</w:t>
      </w:r>
      <w:proofErr w:type="spellEnd"/>
      <w:r w:rsidRPr="004A3FAC">
        <w:rPr>
          <w:sz w:val="26"/>
          <w:szCs w:val="28"/>
        </w:rPr>
        <w:t xml:space="preserve">. Детям предложили совершить увлекательное путешествие в мир творчества Д. </w:t>
      </w:r>
      <w:proofErr w:type="spellStart"/>
      <w:r w:rsidRPr="004A3FAC">
        <w:rPr>
          <w:sz w:val="26"/>
          <w:szCs w:val="28"/>
        </w:rPr>
        <w:t>Родари</w:t>
      </w:r>
      <w:proofErr w:type="spellEnd"/>
      <w:r w:rsidRPr="004A3FAC">
        <w:rPr>
          <w:sz w:val="26"/>
          <w:szCs w:val="28"/>
        </w:rPr>
        <w:t xml:space="preserve">. Дошколята с большим интересом выслушали рассказ библиотекаря, познакомились с произведениями этого писателя, посмотрели </w:t>
      </w:r>
      <w:proofErr w:type="spellStart"/>
      <w:r w:rsidRPr="004A3FAC">
        <w:rPr>
          <w:sz w:val="26"/>
          <w:szCs w:val="28"/>
        </w:rPr>
        <w:t>видеопрезентацию</w:t>
      </w:r>
      <w:proofErr w:type="spellEnd"/>
      <w:r w:rsidRPr="004A3FAC">
        <w:rPr>
          <w:sz w:val="26"/>
          <w:szCs w:val="28"/>
        </w:rPr>
        <w:t xml:space="preserve">. В завершение встречи дети приняли участие в небольшой викторине по сказке «Приключения </w:t>
      </w:r>
      <w:proofErr w:type="spellStart"/>
      <w:r w:rsidRPr="004A3FAC">
        <w:rPr>
          <w:sz w:val="26"/>
          <w:szCs w:val="28"/>
        </w:rPr>
        <w:t>Чиполлино</w:t>
      </w:r>
      <w:proofErr w:type="spellEnd"/>
      <w:r w:rsidRPr="004A3FAC">
        <w:rPr>
          <w:sz w:val="26"/>
          <w:szCs w:val="28"/>
        </w:rPr>
        <w:t xml:space="preserve">». </w:t>
      </w:r>
    </w:p>
    <w:p w:rsidR="00603575" w:rsidRPr="004A3FAC" w:rsidRDefault="00603575" w:rsidP="00A75092">
      <w:pPr>
        <w:jc w:val="center"/>
        <w:rPr>
          <w:sz w:val="26"/>
          <w:szCs w:val="32"/>
        </w:rPr>
      </w:pPr>
      <w:r w:rsidRPr="004A3FAC">
        <w:rPr>
          <w:b/>
          <w:sz w:val="26"/>
          <w:szCs w:val="32"/>
          <w:u w:val="single"/>
        </w:rPr>
        <w:t>Фабричная городская библиотека</w:t>
      </w:r>
    </w:p>
    <w:p w:rsidR="00603575" w:rsidRPr="004A3FAC" w:rsidRDefault="001565B2" w:rsidP="00A75092">
      <w:pPr>
        <w:ind w:firstLine="709"/>
        <w:jc w:val="both"/>
        <w:rPr>
          <w:sz w:val="26"/>
          <w:szCs w:val="28"/>
          <w:lang w:eastAsia="en-US"/>
        </w:rPr>
      </w:pPr>
      <w:r>
        <w:rPr>
          <w:noProof/>
          <w:sz w:val="26"/>
          <w:szCs w:val="28"/>
        </w:rPr>
        <w:lastRenderedPageBreak/>
        <w:drawing>
          <wp:anchor distT="0" distB="0" distL="114300" distR="114300" simplePos="0" relativeHeight="251688960" behindDoc="1" locked="0" layoutInCell="1" allowOverlap="1" wp14:anchorId="1F3FF30D" wp14:editId="735BEFF8">
            <wp:simplePos x="0" y="0"/>
            <wp:positionH relativeFrom="column">
              <wp:posOffset>3622040</wp:posOffset>
            </wp:positionH>
            <wp:positionV relativeFrom="paragraph">
              <wp:posOffset>800735</wp:posOffset>
            </wp:positionV>
            <wp:extent cx="276987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392" y="21237"/>
                <wp:lineTo x="21392" y="0"/>
                <wp:lineTo x="0" y="0"/>
              </wp:wrapPolygon>
            </wp:wrapTight>
            <wp:docPr id="4" name="Рисунок 4" descr="Путешествие в страну Толеран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тешествие в страну Толерантности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575" w:rsidRPr="004A3FAC">
        <w:rPr>
          <w:sz w:val="26"/>
          <w:szCs w:val="28"/>
          <w:lang w:eastAsia="en-US"/>
        </w:rPr>
        <w:t xml:space="preserve">Ко Дню толерантности (16 ноября) в библиотеке была проведена интеллектуально – познавательная игра – </w:t>
      </w:r>
      <w:proofErr w:type="spellStart"/>
      <w:r w:rsidR="00603575" w:rsidRPr="004A3FAC">
        <w:rPr>
          <w:sz w:val="26"/>
          <w:szCs w:val="28"/>
          <w:lang w:eastAsia="en-US"/>
        </w:rPr>
        <w:t>квест</w:t>
      </w:r>
      <w:proofErr w:type="spellEnd"/>
      <w:r w:rsidR="00603575" w:rsidRPr="004A3FAC">
        <w:rPr>
          <w:sz w:val="26"/>
          <w:szCs w:val="28"/>
          <w:lang w:eastAsia="en-US"/>
        </w:rPr>
        <w:t xml:space="preserve"> «</w:t>
      </w:r>
      <w:r w:rsidR="00603575" w:rsidRPr="004A3FAC">
        <w:rPr>
          <w:b/>
          <w:sz w:val="26"/>
          <w:szCs w:val="28"/>
          <w:lang w:eastAsia="en-US"/>
        </w:rPr>
        <w:t>Путешествие в Страну</w:t>
      </w:r>
      <w:r w:rsidR="00603575" w:rsidRPr="004A3FAC">
        <w:rPr>
          <w:sz w:val="26"/>
          <w:szCs w:val="28"/>
          <w:lang w:eastAsia="en-US"/>
        </w:rPr>
        <w:t xml:space="preserve"> </w:t>
      </w:r>
      <w:r w:rsidR="00603575" w:rsidRPr="004A3FAC">
        <w:rPr>
          <w:b/>
          <w:sz w:val="26"/>
          <w:szCs w:val="28"/>
          <w:lang w:eastAsia="en-US"/>
        </w:rPr>
        <w:t>Толерантности»,</w:t>
      </w:r>
      <w:r w:rsidR="00603575" w:rsidRPr="004A3FAC">
        <w:rPr>
          <w:sz w:val="26"/>
          <w:szCs w:val="28"/>
          <w:lang w:eastAsia="en-US"/>
        </w:rPr>
        <w:t xml:space="preserve"> в которой приняли участие обучающиеся 5-6 классов Фабричной школы</w:t>
      </w:r>
      <w:r w:rsidR="000A21D5" w:rsidRPr="004A3FAC">
        <w:rPr>
          <w:sz w:val="26"/>
          <w:szCs w:val="28"/>
          <w:lang w:eastAsia="en-US"/>
        </w:rPr>
        <w:t xml:space="preserve">. </w:t>
      </w:r>
      <w:r w:rsidR="00603575" w:rsidRPr="004A3FAC">
        <w:rPr>
          <w:color w:val="111111"/>
          <w:sz w:val="26"/>
          <w:szCs w:val="28"/>
          <w:lang w:eastAsia="en-US"/>
        </w:rPr>
        <w:t xml:space="preserve">В ходе </w:t>
      </w:r>
      <w:proofErr w:type="spellStart"/>
      <w:r w:rsidR="000A21D5" w:rsidRPr="004A3FAC">
        <w:rPr>
          <w:color w:val="111111"/>
          <w:sz w:val="26"/>
          <w:szCs w:val="28"/>
          <w:lang w:eastAsia="en-US"/>
        </w:rPr>
        <w:t>квеста</w:t>
      </w:r>
      <w:proofErr w:type="spellEnd"/>
      <w:r w:rsidR="00603575" w:rsidRPr="004A3FAC">
        <w:rPr>
          <w:color w:val="111111"/>
          <w:sz w:val="26"/>
          <w:szCs w:val="28"/>
          <w:lang w:eastAsia="en-US"/>
        </w:rPr>
        <w:t xml:space="preserve"> школьники познакомились</w:t>
      </w:r>
      <w:r w:rsidR="00603575" w:rsidRPr="004A3FAC">
        <w:rPr>
          <w:sz w:val="26"/>
          <w:szCs w:val="28"/>
        </w:rPr>
        <w:t xml:space="preserve"> с понятием толерантность, узнали, какими качествами толерантной личности обладает каждый из участников игры, и как можно изменить себя, чтобы стать более дружным, терпеливым и милосердным. Научиться терпению и уважению, взаимопомощи и дружескому отношению друг к другу ребятам помогли конкурсы: «Паутинка», «Крестики – нолики»; игра «Комплименты». Песни о дружбе были исполнены на станции «Музыкальной». </w:t>
      </w:r>
      <w:r w:rsidR="00603575" w:rsidRPr="004A3FAC">
        <w:rPr>
          <w:sz w:val="26"/>
          <w:szCs w:val="28"/>
          <w:lang w:eastAsia="en-US"/>
        </w:rPr>
        <w:t>На станции «Творческой» участники игры из цветной бумаги вырезали свои ладошки, на которых написали лучшие качества своего соседа по команде и обменялись ладошками друг с другом.</w:t>
      </w:r>
    </w:p>
    <w:p w:rsidR="000A21D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color w:val="111111"/>
          <w:sz w:val="26"/>
          <w:szCs w:val="28"/>
          <w:lang w:eastAsia="en-US"/>
        </w:rPr>
        <w:t xml:space="preserve">В заключение путешествия дети пришли к выводу, что </w:t>
      </w:r>
      <w:r w:rsidRPr="004A3FAC">
        <w:rPr>
          <w:sz w:val="26"/>
          <w:szCs w:val="28"/>
        </w:rPr>
        <w:t>толерантность просто необходима! Каждый человек — это отдельный мир, со своими эмоциями и чувствами, взлетами и падениями. Было бы очень здорово, если бы все люди относились друг к другу терпимее, не наносили боль и вред другим.</w:t>
      </w:r>
    </w:p>
    <w:p w:rsidR="00603575" w:rsidRPr="004A3FAC" w:rsidRDefault="001565B2" w:rsidP="00A75092">
      <w:pPr>
        <w:ind w:firstLine="709"/>
        <w:jc w:val="both"/>
        <w:rPr>
          <w:sz w:val="26"/>
          <w:szCs w:val="28"/>
          <w:lang w:eastAsia="en-US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68480" behindDoc="1" locked="0" layoutInCell="1" allowOverlap="1" wp14:anchorId="1E5B9FE3" wp14:editId="3C117FBD">
            <wp:simplePos x="0" y="0"/>
            <wp:positionH relativeFrom="column">
              <wp:posOffset>-12065</wp:posOffset>
            </wp:positionH>
            <wp:positionV relativeFrom="paragraph">
              <wp:posOffset>132080</wp:posOffset>
            </wp:positionV>
            <wp:extent cx="1324610" cy="1955800"/>
            <wp:effectExtent l="19050" t="0" r="8890" b="0"/>
            <wp:wrapTight wrapText="bothSides">
              <wp:wrapPolygon edited="0">
                <wp:start x="-311" y="0"/>
                <wp:lineTo x="-311" y="21460"/>
                <wp:lineTo x="21745" y="21460"/>
                <wp:lineTo x="21745" y="0"/>
                <wp:lineTo x="-311" y="0"/>
              </wp:wrapPolygon>
            </wp:wrapTight>
            <wp:docPr id="10" name="Рисунок 5" descr="Парад сказочных гер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д сказочных героев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575" w:rsidRPr="004A3FAC">
        <w:rPr>
          <w:sz w:val="26"/>
          <w:szCs w:val="28"/>
          <w:lang w:eastAsia="en-US"/>
        </w:rPr>
        <w:t xml:space="preserve">В мае 2019 года в Фабричной библиотеке для обучающихся начальной школы было проведено мероприятие </w:t>
      </w:r>
      <w:r w:rsidR="00603575" w:rsidRPr="004A3FAC">
        <w:rPr>
          <w:b/>
          <w:sz w:val="26"/>
          <w:szCs w:val="28"/>
          <w:lang w:eastAsia="en-US"/>
        </w:rPr>
        <w:t>«Парад сказочных героев».</w:t>
      </w:r>
      <w:r w:rsidR="00603575" w:rsidRPr="004A3FAC">
        <w:rPr>
          <w:sz w:val="26"/>
          <w:szCs w:val="28"/>
          <w:lang w:eastAsia="en-US"/>
        </w:rPr>
        <w:t xml:space="preserve"> Задолго до «Парада» ребята вместе с учителями и родителями готовили костюмы сказочных героев, изготовляли поделки, участвовали в конкурсе рисунков. </w:t>
      </w:r>
    </w:p>
    <w:p w:rsidR="000A21D5" w:rsidRPr="004A3FAC" w:rsidRDefault="000A21D5" w:rsidP="00A75092">
      <w:pPr>
        <w:shd w:val="clear" w:color="auto" w:fill="FFFFFF"/>
        <w:jc w:val="both"/>
        <w:rPr>
          <w:sz w:val="26"/>
          <w:szCs w:val="28"/>
          <w:lang w:eastAsia="en-US"/>
        </w:rPr>
      </w:pPr>
      <w:r w:rsidRPr="004A3FAC">
        <w:rPr>
          <w:sz w:val="26"/>
          <w:szCs w:val="28"/>
          <w:lang w:eastAsia="en-US"/>
        </w:rPr>
        <w:t>На мероприятии детям было пр</w:t>
      </w:r>
      <w:r w:rsidR="004A3FAC" w:rsidRPr="004A3FAC">
        <w:rPr>
          <w:sz w:val="26"/>
          <w:szCs w:val="28"/>
          <w:lang w:eastAsia="en-US"/>
        </w:rPr>
        <w:t>едложено принять участие в игре</w:t>
      </w:r>
      <w:r w:rsidRPr="004A3FAC">
        <w:rPr>
          <w:sz w:val="26"/>
          <w:szCs w:val="28"/>
          <w:lang w:eastAsia="en-US"/>
        </w:rPr>
        <w:t xml:space="preserve"> «Волшебный ларец», </w:t>
      </w:r>
      <w:r w:rsidR="004A3FAC" w:rsidRPr="004A3FAC">
        <w:rPr>
          <w:sz w:val="26"/>
          <w:szCs w:val="28"/>
          <w:lang w:eastAsia="en-US"/>
        </w:rPr>
        <w:t>конкурсах: «Принцесса на горошине»,</w:t>
      </w:r>
      <w:r w:rsidRPr="004A3FAC">
        <w:rPr>
          <w:sz w:val="26"/>
          <w:szCs w:val="28"/>
          <w:lang w:eastAsia="en-US"/>
        </w:rPr>
        <w:t xml:space="preserve"> </w:t>
      </w:r>
      <w:r w:rsidR="004A3FAC" w:rsidRPr="004A3FAC">
        <w:rPr>
          <w:sz w:val="26"/>
          <w:szCs w:val="28"/>
          <w:lang w:eastAsia="en-US"/>
        </w:rPr>
        <w:t>«Сказочные принцессы» и «Сказочные детективы» ответить</w:t>
      </w:r>
      <w:r w:rsidRPr="004A3FAC">
        <w:rPr>
          <w:sz w:val="26"/>
          <w:szCs w:val="28"/>
          <w:lang w:eastAsia="en-US"/>
        </w:rPr>
        <w:t xml:space="preserve"> на вопросы викторины «Угадай сказку»</w:t>
      </w:r>
      <w:r w:rsidR="004A3FAC" w:rsidRPr="004A3FAC">
        <w:rPr>
          <w:sz w:val="26"/>
          <w:szCs w:val="28"/>
          <w:lang w:eastAsia="en-US"/>
        </w:rPr>
        <w:t xml:space="preserve"> и </w:t>
      </w:r>
      <w:r w:rsidRPr="004A3FAC">
        <w:rPr>
          <w:color w:val="000000"/>
          <w:sz w:val="26"/>
          <w:szCs w:val="28"/>
          <w:shd w:val="clear" w:color="auto" w:fill="FFFFFF"/>
        </w:rPr>
        <w:t>станцевать «Танец маленьких утят». А затем ребята стали участниками   комедийного телевизионного проекта «Репка» (пантомима сказки с «озвучкой»).  В заключение Парада сказочных героев Сказочница отметила лучших ребят и объявила об окончании путешествия в сказку</w:t>
      </w:r>
      <w:r w:rsidR="004A3FAC" w:rsidRPr="004A3FAC">
        <w:rPr>
          <w:color w:val="000000"/>
          <w:sz w:val="26"/>
          <w:szCs w:val="28"/>
          <w:shd w:val="clear" w:color="auto" w:fill="FFFFFF"/>
        </w:rPr>
        <w:t>.</w:t>
      </w:r>
    </w:p>
    <w:p w:rsidR="00603575" w:rsidRPr="004A3FAC" w:rsidRDefault="00603575" w:rsidP="004A3FAC">
      <w:pPr>
        <w:shd w:val="clear" w:color="auto" w:fill="FFFFFF"/>
        <w:spacing w:before="100" w:beforeAutospacing="1" w:after="150"/>
        <w:rPr>
          <w:b/>
          <w:color w:val="000000"/>
          <w:sz w:val="26"/>
          <w:szCs w:val="28"/>
          <w:u w:val="single"/>
        </w:rPr>
      </w:pPr>
      <w:r w:rsidRPr="004A3FAC">
        <w:rPr>
          <w:b/>
          <w:color w:val="000000"/>
          <w:sz w:val="26"/>
          <w:szCs w:val="28"/>
          <w:u w:val="single"/>
        </w:rPr>
        <w:t>Таврическая городская библиотека</w:t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sz w:val="26"/>
          <w:szCs w:val="28"/>
        </w:rPr>
        <w:t>В текущем году в Таврической библиотеке прошли мероприятия, где использовались новые формы проведения и которые получили наиболее положительные отзывы пользователей и населения.</w:t>
      </w:r>
    </w:p>
    <w:p w:rsidR="00603575" w:rsidRPr="004A3FAC" w:rsidRDefault="00A517B4" w:rsidP="00A75092">
      <w:pPr>
        <w:ind w:firstLine="709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62336" behindDoc="0" locked="0" layoutInCell="1" allowOverlap="1" wp14:anchorId="577409BB" wp14:editId="19A62C58">
            <wp:simplePos x="0" y="0"/>
            <wp:positionH relativeFrom="margin">
              <wp:posOffset>3406140</wp:posOffset>
            </wp:positionH>
            <wp:positionV relativeFrom="margin">
              <wp:posOffset>7374255</wp:posOffset>
            </wp:positionV>
            <wp:extent cx="2512695" cy="1876425"/>
            <wp:effectExtent l="19050" t="0" r="1905" b="0"/>
            <wp:wrapSquare wrapText="bothSides"/>
            <wp:docPr id="6" name="Рисунок 1" descr="D:\2019 _ отчеты\Инновации в 2019\16-12-2019_08-53-41\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19 _ отчеты\Инновации в 2019\16-12-2019_08-53-41\выставка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575" w:rsidRPr="004A3FAC">
        <w:rPr>
          <w:sz w:val="26"/>
          <w:szCs w:val="28"/>
        </w:rPr>
        <w:t xml:space="preserve">Так, по теме года «Год театра в России» работала </w:t>
      </w:r>
      <w:r w:rsidR="00603575" w:rsidRPr="004A3FAC">
        <w:rPr>
          <w:b/>
          <w:sz w:val="26"/>
          <w:szCs w:val="28"/>
        </w:rPr>
        <w:t>интерактивная выставка «В мире театра»</w:t>
      </w:r>
      <w:r w:rsidR="00603575" w:rsidRPr="004A3FAC">
        <w:rPr>
          <w:sz w:val="26"/>
          <w:szCs w:val="28"/>
        </w:rPr>
        <w:t>, которая знакомила не только с историей театра, актерами, режиссерами, театральными премьерами, но и включала несколько разделов: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</w:t>
      </w:r>
      <w:r w:rsidRPr="004A3FAC">
        <w:rPr>
          <w:i/>
          <w:sz w:val="26"/>
          <w:szCs w:val="28"/>
        </w:rPr>
        <w:t>«Читатель-актер»</w:t>
      </w:r>
      <w:r w:rsidRPr="004A3FAC">
        <w:rPr>
          <w:sz w:val="26"/>
          <w:szCs w:val="28"/>
        </w:rPr>
        <w:t>, где каждый читатель, используя доступный театральный реквизит, который предлагался на выставке, мог представить себя в роли любимых героев книг, примерить на себя разные театральные образы и перейти к следующему разделу-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</w:t>
      </w:r>
      <w:r w:rsidRPr="004A3FAC">
        <w:rPr>
          <w:i/>
          <w:sz w:val="26"/>
          <w:szCs w:val="28"/>
        </w:rPr>
        <w:t>«Ретро – фотостудия «Я - актер театра»</w:t>
      </w:r>
      <w:r w:rsidRPr="004A3FAC">
        <w:rPr>
          <w:sz w:val="26"/>
          <w:szCs w:val="28"/>
        </w:rPr>
        <w:t xml:space="preserve"> -  и сделать снимок своего образа, 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lastRenderedPageBreak/>
        <w:t>а также в разделе выставки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</w:t>
      </w:r>
      <w:r w:rsidRPr="004A3FAC">
        <w:rPr>
          <w:i/>
          <w:sz w:val="26"/>
          <w:szCs w:val="28"/>
        </w:rPr>
        <w:t>«Я – театральный режиссер»</w:t>
      </w:r>
      <w:r w:rsidRPr="004A3FAC">
        <w:rPr>
          <w:sz w:val="26"/>
          <w:szCs w:val="28"/>
        </w:rPr>
        <w:t xml:space="preserve"> - попробовать написать коротенький сценарий и сыграть роль.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Для творческого настроя предлагалась </w:t>
      </w:r>
      <w:r w:rsidRPr="004A3FAC">
        <w:rPr>
          <w:i/>
          <w:sz w:val="26"/>
          <w:szCs w:val="28"/>
        </w:rPr>
        <w:t>«Чайная пауза»</w:t>
      </w:r>
      <w:r w:rsidRPr="004A3FAC">
        <w:rPr>
          <w:sz w:val="26"/>
          <w:szCs w:val="28"/>
        </w:rPr>
        <w:t xml:space="preserve"> и </w:t>
      </w:r>
      <w:r w:rsidRPr="004A3FAC">
        <w:rPr>
          <w:i/>
          <w:sz w:val="26"/>
          <w:szCs w:val="28"/>
        </w:rPr>
        <w:t>«Коробочка хорошего настроения»</w:t>
      </w:r>
      <w:r w:rsidRPr="004A3FAC">
        <w:rPr>
          <w:sz w:val="26"/>
          <w:szCs w:val="28"/>
        </w:rPr>
        <w:t xml:space="preserve"> со сладостями и пожеланиями.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sz w:val="26"/>
          <w:szCs w:val="28"/>
        </w:rPr>
        <w:t xml:space="preserve">- И еще один раздел выставки - </w:t>
      </w:r>
      <w:r w:rsidRPr="004A3FAC">
        <w:rPr>
          <w:i/>
          <w:sz w:val="26"/>
          <w:szCs w:val="28"/>
        </w:rPr>
        <w:t>«Детский уголок»</w:t>
      </w:r>
      <w:r w:rsidRPr="004A3FAC">
        <w:rPr>
          <w:sz w:val="26"/>
          <w:szCs w:val="28"/>
        </w:rPr>
        <w:t xml:space="preserve"> - с такими же возможностями.</w:t>
      </w:r>
    </w:p>
    <w:p w:rsidR="00603575" w:rsidRPr="004A3FAC" w:rsidRDefault="00603575" w:rsidP="00A75092">
      <w:pPr>
        <w:jc w:val="both"/>
        <w:rPr>
          <w:sz w:val="26"/>
          <w:szCs w:val="28"/>
        </w:rPr>
      </w:pPr>
      <w:r w:rsidRPr="004A3FAC">
        <w:rPr>
          <w:b/>
          <w:sz w:val="26"/>
          <w:szCs w:val="28"/>
        </w:rPr>
        <w:t>«Ветер жизни» - творческая встреча-знакомство</w:t>
      </w:r>
      <w:r w:rsidRPr="004A3FAC">
        <w:rPr>
          <w:sz w:val="26"/>
          <w:szCs w:val="28"/>
        </w:rPr>
        <w:t xml:space="preserve"> с поэтессой Ниной – Ветер прошла в библиотеке в июне в неформальной обстановке. Пользователи получили удовольствие от общения с неординарным необычным человеком, у которого свои взгляды на жизнь.</w:t>
      </w:r>
    </w:p>
    <w:p w:rsidR="00603575" w:rsidRPr="004A3FAC" w:rsidRDefault="00603575" w:rsidP="00A75092">
      <w:pPr>
        <w:ind w:firstLine="709"/>
        <w:jc w:val="both"/>
        <w:rPr>
          <w:sz w:val="26"/>
          <w:szCs w:val="28"/>
        </w:rPr>
      </w:pPr>
      <w:r w:rsidRPr="004A3FAC">
        <w:rPr>
          <w:b/>
          <w:noProof/>
          <w:sz w:val="26"/>
        </w:rPr>
        <w:drawing>
          <wp:anchor distT="0" distB="0" distL="114300" distR="114300" simplePos="0" relativeHeight="251664384" behindDoc="1" locked="0" layoutInCell="1" allowOverlap="1" wp14:anchorId="16FFE48B" wp14:editId="71EF614A">
            <wp:simplePos x="0" y="0"/>
            <wp:positionH relativeFrom="column">
              <wp:posOffset>4114800</wp:posOffset>
            </wp:positionH>
            <wp:positionV relativeFrom="paragraph">
              <wp:posOffset>198755</wp:posOffset>
            </wp:positionV>
            <wp:extent cx="218884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31" y="21267"/>
                <wp:lineTo x="21431" y="0"/>
                <wp:lineTo x="0" y="0"/>
              </wp:wrapPolygon>
            </wp:wrapTight>
            <wp:docPr id="8" name="Рисунок 2" descr="D:\2019 _ отчеты\Инновации в 2019\16-12-2019_08-53-41\добрые д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2019 _ отчеты\Инновации в 2019\16-12-2019_08-53-41\добрые дела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FAC">
        <w:rPr>
          <w:b/>
          <w:sz w:val="26"/>
          <w:szCs w:val="28"/>
        </w:rPr>
        <w:t xml:space="preserve">«Помоги </w:t>
      </w:r>
      <w:proofErr w:type="gramStart"/>
      <w:r w:rsidRPr="004A3FAC">
        <w:rPr>
          <w:b/>
          <w:sz w:val="26"/>
          <w:szCs w:val="28"/>
        </w:rPr>
        <w:t>ближнему</w:t>
      </w:r>
      <w:proofErr w:type="gramEnd"/>
      <w:r w:rsidRPr="004A3FAC">
        <w:rPr>
          <w:b/>
          <w:sz w:val="26"/>
          <w:szCs w:val="28"/>
        </w:rPr>
        <w:t>» - благотворительная акция</w:t>
      </w:r>
      <w:r w:rsidRPr="004A3FAC">
        <w:rPr>
          <w:sz w:val="26"/>
          <w:szCs w:val="28"/>
        </w:rPr>
        <w:t xml:space="preserve"> в течение года, в ходе которой добровольцы-волонтеры смогли оказать реальную помощь социально-незащищенным группам населения.  На основе собранной волонтерами информации делали конкретный запрос в «Комплексный центр социального обслуживания», адресная помощь оказывалась    анонимно. Работа ведется совместно с общественностью поселка, медучреждениями.</w:t>
      </w:r>
    </w:p>
    <w:p w:rsidR="00603575" w:rsidRPr="004A3FAC" w:rsidRDefault="004A3FAC" w:rsidP="00A75092">
      <w:pPr>
        <w:ind w:firstLine="709"/>
        <w:jc w:val="both"/>
        <w:rPr>
          <w:sz w:val="26"/>
          <w:szCs w:val="28"/>
        </w:rPr>
      </w:pPr>
      <w:r w:rsidRPr="004A3FAC">
        <w:rPr>
          <w:sz w:val="26"/>
          <w:szCs w:val="28"/>
        </w:rPr>
        <w:t>А также б</w:t>
      </w:r>
      <w:r w:rsidR="00603575" w:rsidRPr="004A3FAC">
        <w:rPr>
          <w:sz w:val="26"/>
          <w:szCs w:val="28"/>
        </w:rPr>
        <w:t xml:space="preserve">иблиотека приняла участие в </w:t>
      </w:r>
      <w:r w:rsidR="00603575" w:rsidRPr="004A3FAC">
        <w:rPr>
          <w:b/>
          <w:sz w:val="26"/>
          <w:szCs w:val="28"/>
        </w:rPr>
        <w:t xml:space="preserve">районном </w:t>
      </w:r>
      <w:proofErr w:type="gramStart"/>
      <w:r w:rsidR="00603575" w:rsidRPr="004A3FAC">
        <w:rPr>
          <w:b/>
          <w:sz w:val="26"/>
          <w:szCs w:val="28"/>
        </w:rPr>
        <w:t>интернет-конкурсе</w:t>
      </w:r>
      <w:proofErr w:type="gramEnd"/>
      <w:r w:rsidR="00603575" w:rsidRPr="004A3FAC">
        <w:rPr>
          <w:b/>
          <w:sz w:val="26"/>
          <w:szCs w:val="28"/>
        </w:rPr>
        <w:t xml:space="preserve"> «Самая лучшая коса»</w:t>
      </w:r>
      <w:r w:rsidR="00603575" w:rsidRPr="004A3FAC">
        <w:rPr>
          <w:sz w:val="26"/>
          <w:szCs w:val="28"/>
        </w:rPr>
        <w:t>, посвященном Дню матери.</w:t>
      </w:r>
    </w:p>
    <w:p w:rsidR="00CA1A94" w:rsidRPr="004A3FAC" w:rsidRDefault="00CA1A94" w:rsidP="00A75092">
      <w:pPr>
        <w:pStyle w:val="msonormalcxspmiddle"/>
        <w:spacing w:before="0" w:beforeAutospacing="0" w:after="0" w:afterAutospacing="0"/>
        <w:rPr>
          <w:sz w:val="26"/>
        </w:rPr>
      </w:pPr>
    </w:p>
    <w:p w:rsidR="00A75092" w:rsidRDefault="00CA1A94" w:rsidP="00A75092">
      <w:pPr>
        <w:pStyle w:val="msonormalcxspmiddle"/>
        <w:spacing w:before="0" w:beforeAutospacing="0" w:after="0" w:afterAutospacing="0"/>
        <w:ind w:firstLine="284"/>
        <w:jc w:val="right"/>
        <w:rPr>
          <w:sz w:val="26"/>
        </w:rPr>
      </w:pPr>
      <w:r w:rsidRPr="004A3FAC">
        <w:rPr>
          <w:sz w:val="26"/>
        </w:rPr>
        <w:t xml:space="preserve">Информацию подготовила </w:t>
      </w:r>
      <w:proofErr w:type="spellStart"/>
      <w:r w:rsidRPr="004A3FAC">
        <w:rPr>
          <w:sz w:val="26"/>
        </w:rPr>
        <w:t>Патракова</w:t>
      </w:r>
      <w:proofErr w:type="spellEnd"/>
      <w:r w:rsidRPr="004A3FAC">
        <w:rPr>
          <w:sz w:val="26"/>
        </w:rPr>
        <w:t xml:space="preserve"> Елена Евгеньевна,</w:t>
      </w:r>
    </w:p>
    <w:p w:rsidR="00A75092" w:rsidRDefault="00CA1A94" w:rsidP="00A75092">
      <w:pPr>
        <w:pStyle w:val="msonormalcxspmiddle"/>
        <w:spacing w:before="0" w:beforeAutospacing="0" w:after="0" w:afterAutospacing="0"/>
        <w:ind w:firstLine="284"/>
        <w:jc w:val="right"/>
        <w:rPr>
          <w:sz w:val="26"/>
        </w:rPr>
      </w:pPr>
      <w:r w:rsidRPr="004A3FAC">
        <w:rPr>
          <w:sz w:val="26"/>
        </w:rPr>
        <w:t xml:space="preserve">заведующая  организационно – </w:t>
      </w:r>
      <w:proofErr w:type="gramStart"/>
      <w:r w:rsidRPr="004A3FAC">
        <w:rPr>
          <w:sz w:val="26"/>
        </w:rPr>
        <w:t>методическим</w:t>
      </w:r>
      <w:proofErr w:type="gramEnd"/>
    </w:p>
    <w:p w:rsidR="00A75092" w:rsidRDefault="00CA1A94" w:rsidP="00A75092">
      <w:pPr>
        <w:pStyle w:val="msonormalcxspmiddle"/>
        <w:spacing w:before="0" w:beforeAutospacing="0" w:after="0" w:afterAutospacing="0"/>
        <w:ind w:firstLine="284"/>
        <w:jc w:val="right"/>
        <w:rPr>
          <w:sz w:val="26"/>
        </w:rPr>
      </w:pPr>
      <w:r w:rsidRPr="004A3FAC">
        <w:rPr>
          <w:sz w:val="26"/>
        </w:rPr>
        <w:t xml:space="preserve">отделом  </w:t>
      </w:r>
      <w:proofErr w:type="spellStart"/>
      <w:r w:rsidRPr="004A3FAC">
        <w:rPr>
          <w:sz w:val="26"/>
        </w:rPr>
        <w:t>Лузской</w:t>
      </w:r>
      <w:proofErr w:type="spellEnd"/>
      <w:r w:rsidRPr="004A3FAC">
        <w:rPr>
          <w:sz w:val="26"/>
        </w:rPr>
        <w:t xml:space="preserve">  районной библиотеки им. </w:t>
      </w:r>
      <w:proofErr w:type="spellStart"/>
      <w:r w:rsidRPr="004A3FAC">
        <w:rPr>
          <w:sz w:val="26"/>
        </w:rPr>
        <w:t>В.А.Меньшикова</w:t>
      </w:r>
      <w:proofErr w:type="spellEnd"/>
      <w:r w:rsidRPr="004A3FAC">
        <w:rPr>
          <w:sz w:val="26"/>
        </w:rPr>
        <w:t xml:space="preserve"> </w:t>
      </w:r>
    </w:p>
    <w:p w:rsidR="00CA1A94" w:rsidRPr="004A3FAC" w:rsidRDefault="00CA1A94" w:rsidP="00A75092">
      <w:pPr>
        <w:pStyle w:val="msonormalcxspmiddle"/>
        <w:spacing w:before="0" w:beforeAutospacing="0" w:after="0" w:afterAutospacing="0"/>
        <w:ind w:firstLine="284"/>
        <w:jc w:val="right"/>
        <w:rPr>
          <w:sz w:val="26"/>
        </w:rPr>
      </w:pPr>
      <w:r w:rsidRPr="004A3FAC">
        <w:rPr>
          <w:sz w:val="26"/>
        </w:rPr>
        <w:t xml:space="preserve"> МКУК   «</w:t>
      </w:r>
      <w:proofErr w:type="spellStart"/>
      <w:r w:rsidRPr="004A3FAC">
        <w:rPr>
          <w:sz w:val="26"/>
        </w:rPr>
        <w:t>Лузская</w:t>
      </w:r>
      <w:proofErr w:type="spellEnd"/>
      <w:r w:rsidRPr="004A3FAC">
        <w:rPr>
          <w:sz w:val="26"/>
        </w:rPr>
        <w:t xml:space="preserve"> БИС»</w:t>
      </w:r>
    </w:p>
    <w:p w:rsidR="00CA1A94" w:rsidRPr="004A3FAC" w:rsidRDefault="00CA1A94" w:rsidP="00A75092">
      <w:pPr>
        <w:pStyle w:val="msonormalcxsplast"/>
        <w:spacing w:before="0" w:beforeAutospacing="0" w:after="0" w:afterAutospacing="0"/>
        <w:ind w:firstLine="284"/>
        <w:jc w:val="right"/>
        <w:rPr>
          <w:sz w:val="26"/>
        </w:rPr>
      </w:pPr>
      <w:r w:rsidRPr="004A3FAC">
        <w:rPr>
          <w:b/>
          <w:i/>
          <w:sz w:val="26"/>
        </w:rPr>
        <w:t xml:space="preserve"> </w:t>
      </w:r>
      <w:r w:rsidRPr="004A3FAC">
        <w:rPr>
          <w:sz w:val="26"/>
        </w:rPr>
        <w:t>Тел. для справок (факс)  8(83346) 2-02-86</w:t>
      </w:r>
    </w:p>
    <w:p w:rsidR="00A75092" w:rsidRDefault="00CA1A94" w:rsidP="00A75092">
      <w:pPr>
        <w:ind w:firstLine="720"/>
        <w:jc w:val="right"/>
        <w:rPr>
          <w:sz w:val="26"/>
          <w:szCs w:val="24"/>
        </w:rPr>
      </w:pPr>
      <w:r w:rsidRPr="004A3FAC">
        <w:rPr>
          <w:sz w:val="26"/>
          <w:szCs w:val="24"/>
          <w:lang w:val="en-US"/>
        </w:rPr>
        <w:t>E</w:t>
      </w:r>
      <w:r w:rsidRPr="004A3FAC">
        <w:rPr>
          <w:sz w:val="26"/>
          <w:szCs w:val="24"/>
        </w:rPr>
        <w:t>-</w:t>
      </w:r>
      <w:r w:rsidRPr="004A3FAC">
        <w:rPr>
          <w:sz w:val="26"/>
          <w:szCs w:val="24"/>
          <w:lang w:val="en-US"/>
        </w:rPr>
        <w:t>mail</w:t>
      </w:r>
      <w:r w:rsidR="00A75092">
        <w:rPr>
          <w:sz w:val="26"/>
          <w:szCs w:val="24"/>
        </w:rPr>
        <w:t>:</w:t>
      </w:r>
      <w:r w:rsidRPr="004A3FAC">
        <w:rPr>
          <w:sz w:val="26"/>
          <w:szCs w:val="24"/>
        </w:rPr>
        <w:t xml:space="preserve"> </w:t>
      </w:r>
      <w:proofErr w:type="spellStart"/>
      <w:r w:rsidRPr="004A3FAC">
        <w:rPr>
          <w:sz w:val="26"/>
          <w:szCs w:val="24"/>
          <w:lang w:val="en-US"/>
        </w:rPr>
        <w:t>menshikov</w:t>
      </w:r>
      <w:proofErr w:type="spellEnd"/>
      <w:r w:rsidRPr="004A3FAC">
        <w:rPr>
          <w:sz w:val="26"/>
          <w:szCs w:val="24"/>
        </w:rPr>
        <w:t>_</w:t>
      </w:r>
      <w:r w:rsidRPr="004A3FAC">
        <w:rPr>
          <w:sz w:val="26"/>
          <w:szCs w:val="24"/>
          <w:lang w:val="en-US"/>
        </w:rPr>
        <w:t>lib</w:t>
      </w:r>
      <w:r w:rsidRPr="004A3FAC">
        <w:rPr>
          <w:sz w:val="26"/>
          <w:szCs w:val="24"/>
        </w:rPr>
        <w:t>@</w:t>
      </w:r>
      <w:r w:rsidRPr="004A3FAC">
        <w:rPr>
          <w:sz w:val="26"/>
          <w:szCs w:val="24"/>
          <w:lang w:val="en-US"/>
        </w:rPr>
        <w:t>mail</w:t>
      </w:r>
    </w:p>
    <w:p w:rsidR="00A75092" w:rsidRPr="00A75092" w:rsidRDefault="00A75092" w:rsidP="00A75092">
      <w:pPr>
        <w:ind w:firstLine="720"/>
        <w:jc w:val="right"/>
        <w:rPr>
          <w:sz w:val="26"/>
        </w:rPr>
      </w:pPr>
    </w:p>
    <w:sectPr w:rsidR="00A75092" w:rsidRPr="00A75092" w:rsidSect="0097454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05EA"/>
    <w:multiLevelType w:val="hybridMultilevel"/>
    <w:tmpl w:val="002E4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C6B"/>
    <w:rsid w:val="00045574"/>
    <w:rsid w:val="000A21D5"/>
    <w:rsid w:val="000E6B54"/>
    <w:rsid w:val="001565B2"/>
    <w:rsid w:val="001E309A"/>
    <w:rsid w:val="00204C85"/>
    <w:rsid w:val="002D3ADA"/>
    <w:rsid w:val="002E112F"/>
    <w:rsid w:val="00363333"/>
    <w:rsid w:val="00385689"/>
    <w:rsid w:val="003A53E5"/>
    <w:rsid w:val="003C2F38"/>
    <w:rsid w:val="003F2CB7"/>
    <w:rsid w:val="004310B6"/>
    <w:rsid w:val="004A3FAC"/>
    <w:rsid w:val="004B441D"/>
    <w:rsid w:val="004C3BED"/>
    <w:rsid w:val="00506F11"/>
    <w:rsid w:val="00552EE6"/>
    <w:rsid w:val="00560A3A"/>
    <w:rsid w:val="005802EA"/>
    <w:rsid w:val="005A083B"/>
    <w:rsid w:val="00603575"/>
    <w:rsid w:val="00615544"/>
    <w:rsid w:val="00662C32"/>
    <w:rsid w:val="0069428A"/>
    <w:rsid w:val="006A45E8"/>
    <w:rsid w:val="006D7227"/>
    <w:rsid w:val="007625BA"/>
    <w:rsid w:val="0076335F"/>
    <w:rsid w:val="007766BD"/>
    <w:rsid w:val="00780002"/>
    <w:rsid w:val="007C646A"/>
    <w:rsid w:val="00823E71"/>
    <w:rsid w:val="00836667"/>
    <w:rsid w:val="00844176"/>
    <w:rsid w:val="0085204C"/>
    <w:rsid w:val="008C7465"/>
    <w:rsid w:val="009000AE"/>
    <w:rsid w:val="00974540"/>
    <w:rsid w:val="009D3B8C"/>
    <w:rsid w:val="009D4C6B"/>
    <w:rsid w:val="009F7D5C"/>
    <w:rsid w:val="00A517B4"/>
    <w:rsid w:val="00A75092"/>
    <w:rsid w:val="00A81EB8"/>
    <w:rsid w:val="00AC2D8D"/>
    <w:rsid w:val="00AD1A94"/>
    <w:rsid w:val="00AD51CB"/>
    <w:rsid w:val="00B420FF"/>
    <w:rsid w:val="00B51625"/>
    <w:rsid w:val="00BD057B"/>
    <w:rsid w:val="00BD7CD9"/>
    <w:rsid w:val="00BE232F"/>
    <w:rsid w:val="00C324E1"/>
    <w:rsid w:val="00C64459"/>
    <w:rsid w:val="00C9728B"/>
    <w:rsid w:val="00CA1A94"/>
    <w:rsid w:val="00D010EB"/>
    <w:rsid w:val="00E65F0F"/>
    <w:rsid w:val="00E76BEC"/>
    <w:rsid w:val="00E8361A"/>
    <w:rsid w:val="00E92657"/>
    <w:rsid w:val="00EA088D"/>
    <w:rsid w:val="00EA1902"/>
    <w:rsid w:val="00ED606E"/>
    <w:rsid w:val="00F52B1A"/>
    <w:rsid w:val="00FB11DA"/>
    <w:rsid w:val="00FF3D35"/>
    <w:rsid w:val="00FF47BA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A1A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CA1A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rsid w:val="00C324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-center">
    <w:name w:val="text-center"/>
    <w:basedOn w:val="a"/>
    <w:rsid w:val="00C324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0E6B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2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23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232F"/>
  </w:style>
  <w:style w:type="paragraph" w:styleId="a8">
    <w:name w:val="Balloon Text"/>
    <w:basedOn w:val="a"/>
    <w:link w:val="a9"/>
    <w:uiPriority w:val="99"/>
    <w:semiHidden/>
    <w:unhideWhenUsed/>
    <w:rsid w:val="006035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57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Крылатых Анна Михайловна</cp:lastModifiedBy>
  <cp:revision>3</cp:revision>
  <dcterms:created xsi:type="dcterms:W3CDTF">2019-12-23T07:36:00Z</dcterms:created>
  <dcterms:modified xsi:type="dcterms:W3CDTF">2019-12-24T13:57:00Z</dcterms:modified>
</cp:coreProperties>
</file>