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2E" w:rsidRPr="00713CFD" w:rsidRDefault="002B512E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>Муниципальное  казённое  учреждение  культуры</w:t>
      </w:r>
    </w:p>
    <w:p w:rsidR="002B512E" w:rsidRPr="00713CFD" w:rsidRDefault="002B512E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3CFD">
        <w:rPr>
          <w:rFonts w:ascii="Times New Roman" w:hAnsi="Times New Roman" w:cs="Times New Roman"/>
          <w:sz w:val="28"/>
          <w:szCs w:val="28"/>
        </w:rPr>
        <w:t>Котельничская</w:t>
      </w:r>
      <w:proofErr w:type="spellEnd"/>
      <w:r w:rsidRPr="00713CFD">
        <w:rPr>
          <w:rFonts w:ascii="Times New Roman" w:hAnsi="Times New Roman" w:cs="Times New Roman"/>
          <w:sz w:val="28"/>
          <w:szCs w:val="28"/>
        </w:rPr>
        <w:t xml:space="preserve">  районная  центральная  библиотека»</w:t>
      </w:r>
    </w:p>
    <w:p w:rsidR="002B512E" w:rsidRPr="00713CFD" w:rsidRDefault="002B512E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>Инновационные  формы  работы</w:t>
      </w:r>
    </w:p>
    <w:p w:rsidR="002B512E" w:rsidRPr="00713CFD" w:rsidRDefault="002B512E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 xml:space="preserve">в библиотеках </w:t>
      </w:r>
      <w:proofErr w:type="spellStart"/>
      <w:r w:rsidRPr="00713CFD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Pr="00713CFD">
        <w:rPr>
          <w:rFonts w:ascii="Times New Roman" w:hAnsi="Times New Roman" w:cs="Times New Roman"/>
          <w:sz w:val="28"/>
          <w:szCs w:val="28"/>
        </w:rPr>
        <w:t xml:space="preserve">  района в 2019 году.</w:t>
      </w:r>
    </w:p>
    <w:p w:rsidR="002B512E" w:rsidRPr="00713CFD" w:rsidRDefault="002B512E" w:rsidP="0071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12E" w:rsidRPr="00713CFD" w:rsidRDefault="002B512E" w:rsidP="00713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CFD">
        <w:rPr>
          <w:rFonts w:ascii="Times New Roman" w:hAnsi="Times New Roman" w:cs="Times New Roman"/>
          <w:b/>
          <w:sz w:val="28"/>
          <w:szCs w:val="28"/>
        </w:rPr>
        <w:t>Макарьевская</w:t>
      </w:r>
      <w:proofErr w:type="spellEnd"/>
      <w:r w:rsidRPr="00713CFD">
        <w:rPr>
          <w:rFonts w:ascii="Times New Roman" w:hAnsi="Times New Roman" w:cs="Times New Roman"/>
          <w:b/>
          <w:sz w:val="28"/>
          <w:szCs w:val="28"/>
        </w:rPr>
        <w:t xml:space="preserve">  сельская  библиотека </w:t>
      </w:r>
      <w:r w:rsidRPr="00713CFD">
        <w:rPr>
          <w:rFonts w:ascii="Times New Roman" w:hAnsi="Times New Roman" w:cs="Times New Roman"/>
          <w:sz w:val="28"/>
          <w:szCs w:val="28"/>
        </w:rPr>
        <w:t>в течени</w:t>
      </w:r>
      <w:r w:rsidR="00AE0C00">
        <w:rPr>
          <w:rFonts w:ascii="Times New Roman" w:hAnsi="Times New Roman" w:cs="Times New Roman"/>
          <w:sz w:val="28"/>
          <w:szCs w:val="28"/>
        </w:rPr>
        <w:t>е</w:t>
      </w:r>
      <w:r w:rsidRPr="00713CFD">
        <w:rPr>
          <w:rFonts w:ascii="Times New Roman" w:hAnsi="Times New Roman" w:cs="Times New Roman"/>
          <w:sz w:val="28"/>
          <w:szCs w:val="28"/>
        </w:rPr>
        <w:t xml:space="preserve">  года  проводит  </w:t>
      </w:r>
      <w:r w:rsidRPr="00713CFD">
        <w:rPr>
          <w:rFonts w:ascii="Times New Roman" w:hAnsi="Times New Roman" w:cs="Times New Roman"/>
          <w:b/>
          <w:sz w:val="28"/>
          <w:szCs w:val="28"/>
        </w:rPr>
        <w:t>Марафоны  чтения.</w:t>
      </w:r>
    </w:p>
    <w:p w:rsidR="00AE0C00" w:rsidRDefault="00AE0C00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0D664" wp14:editId="788D73CC">
            <wp:extent cx="3444240" cy="2028825"/>
            <wp:effectExtent l="0" t="0" r="0" b="0"/>
            <wp:docPr id="68" name="Рисунок 68" descr="https://sun9-33.userapi.com/c857620/v857620021/aa45e/Rx6jCWSW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9-33.userapi.com/c857620/v857620021/aa45e/Rx6jCWSW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00" w:rsidRDefault="002B512E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>Один  из  них – осенний  марафон.</w:t>
      </w:r>
      <w:r w:rsidR="00AE0C00" w:rsidRPr="00713C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0C00" w:rsidRDefault="00713CFD" w:rsidP="00AE0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юных читателей изданы буклеты, в которых</w:t>
      </w:r>
      <w:r w:rsidR="002B512E" w:rsidRPr="00713CFD">
        <w:rPr>
          <w:rFonts w:ascii="Times New Roman" w:hAnsi="Times New Roman" w:cs="Times New Roman"/>
          <w:sz w:val="28"/>
          <w:szCs w:val="28"/>
        </w:rPr>
        <w:t xml:space="preserve"> приготовлены задания очередного Марафона чтения: вопросы по  произведениям на тему  осени, фото  семьи на  фоне  природы,  узнать по рисунку  или  фото  героя  произведения, осень  это краски  радуг – проявить фантазию и  сделать поделку  из природного материала и т. д.  </w:t>
      </w:r>
    </w:p>
    <w:p w:rsidR="002B512E" w:rsidRPr="00713CFD" w:rsidRDefault="002B512E" w:rsidP="00AE0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 xml:space="preserve">Раз в квартал  библиотека  подводит  итоги. </w:t>
      </w:r>
      <w:r w:rsidR="00F932D0" w:rsidRPr="00713CFD">
        <w:rPr>
          <w:rFonts w:ascii="Times New Roman" w:hAnsi="Times New Roman" w:cs="Times New Roman"/>
          <w:sz w:val="28"/>
          <w:szCs w:val="28"/>
        </w:rPr>
        <w:t>Читатели</w:t>
      </w:r>
      <w:r w:rsidR="00AE0C00">
        <w:rPr>
          <w:rFonts w:ascii="Times New Roman" w:hAnsi="Times New Roman" w:cs="Times New Roman"/>
          <w:sz w:val="28"/>
          <w:szCs w:val="28"/>
        </w:rPr>
        <w:t>,</w:t>
      </w:r>
      <w:r w:rsidR="00F932D0" w:rsidRPr="00713CFD">
        <w:rPr>
          <w:rFonts w:ascii="Times New Roman" w:hAnsi="Times New Roman" w:cs="Times New Roman"/>
          <w:sz w:val="28"/>
          <w:szCs w:val="28"/>
        </w:rPr>
        <w:t xml:space="preserve">   выполнившие  задания и правильно  ответившие на вопросы</w:t>
      </w:r>
      <w:r w:rsidR="00AE0C00">
        <w:rPr>
          <w:rFonts w:ascii="Times New Roman" w:hAnsi="Times New Roman" w:cs="Times New Roman"/>
          <w:sz w:val="28"/>
          <w:szCs w:val="28"/>
        </w:rPr>
        <w:t xml:space="preserve">  -</w:t>
      </w:r>
      <w:bookmarkStart w:id="0" w:name="_GoBack"/>
      <w:bookmarkEnd w:id="0"/>
      <w:r w:rsidR="00F932D0" w:rsidRPr="00713CFD">
        <w:rPr>
          <w:rFonts w:ascii="Times New Roman" w:hAnsi="Times New Roman" w:cs="Times New Roman"/>
          <w:sz w:val="28"/>
          <w:szCs w:val="28"/>
        </w:rPr>
        <w:t xml:space="preserve">  получают призы.</w:t>
      </w:r>
      <w:r w:rsidRPr="0071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2E" w:rsidRPr="00713CFD" w:rsidRDefault="002B512E" w:rsidP="0071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C35" w:rsidRPr="00713CFD" w:rsidRDefault="002B512E" w:rsidP="00713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 xml:space="preserve">6 июня  традиционно в  литературной  среде считается  пушкинским  днём. </w:t>
      </w:r>
    </w:p>
    <w:p w:rsidR="00AE0C00" w:rsidRDefault="00AE0C00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228850"/>
            <wp:effectExtent l="0" t="0" r="0" b="0"/>
            <wp:docPr id="121" name="Рисунок 121" descr="https://sun9-28.userapi.com/c851224/v851224238/138774/5hKRdkjH2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un9-28.userapi.com/c851224/v851224238/138774/5hKRdkjH2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2E" w:rsidRPr="00713CFD" w:rsidRDefault="002B512E" w:rsidP="00AE0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 xml:space="preserve">В 2019 году со дня рождения любимого классика исполнилось 220 лет, и </w:t>
      </w:r>
      <w:proofErr w:type="spellStart"/>
      <w:r w:rsidRPr="00713CFD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713CFD">
        <w:rPr>
          <w:rFonts w:ascii="Times New Roman" w:hAnsi="Times New Roman" w:cs="Times New Roman"/>
          <w:sz w:val="28"/>
          <w:szCs w:val="28"/>
        </w:rPr>
        <w:t xml:space="preserve"> сельская  библиотека   провела  в селе </w:t>
      </w:r>
      <w:proofErr w:type="spellStart"/>
      <w:r w:rsidRPr="00713CFD">
        <w:rPr>
          <w:rFonts w:ascii="Times New Roman" w:hAnsi="Times New Roman" w:cs="Times New Roman"/>
          <w:sz w:val="28"/>
          <w:szCs w:val="28"/>
        </w:rPr>
        <w:t>Макарье</w:t>
      </w:r>
      <w:proofErr w:type="spellEnd"/>
      <w:r w:rsidRPr="00713CFD">
        <w:rPr>
          <w:rFonts w:ascii="Times New Roman" w:hAnsi="Times New Roman" w:cs="Times New Roman"/>
          <w:sz w:val="28"/>
          <w:szCs w:val="28"/>
        </w:rPr>
        <w:t xml:space="preserve"> </w:t>
      </w:r>
      <w:r w:rsidRPr="00713CFD">
        <w:rPr>
          <w:rFonts w:ascii="Times New Roman" w:hAnsi="Times New Roman" w:cs="Times New Roman"/>
          <w:b/>
          <w:sz w:val="28"/>
          <w:szCs w:val="28"/>
        </w:rPr>
        <w:t>акцию</w:t>
      </w:r>
      <w:r w:rsidR="00F932D0" w:rsidRPr="00713CFD">
        <w:rPr>
          <w:rFonts w:ascii="Times New Roman" w:hAnsi="Times New Roman" w:cs="Times New Roman"/>
          <w:sz w:val="28"/>
          <w:szCs w:val="28"/>
        </w:rPr>
        <w:t xml:space="preserve"> и узнала</w:t>
      </w:r>
      <w:r w:rsidRPr="00713CFD">
        <w:rPr>
          <w:rFonts w:ascii="Times New Roman" w:hAnsi="Times New Roman" w:cs="Times New Roman"/>
          <w:sz w:val="28"/>
          <w:szCs w:val="28"/>
        </w:rPr>
        <w:t xml:space="preserve">, что помнят наши селяне из произведений знаменитого классика. По улице села прошёл сам Александр Сергеевич со своей музой. За прочтённые стихи </w:t>
      </w:r>
      <w:proofErr w:type="spellStart"/>
      <w:r w:rsidRPr="00713CFD">
        <w:rPr>
          <w:rFonts w:ascii="Times New Roman" w:hAnsi="Times New Roman" w:cs="Times New Roman"/>
          <w:sz w:val="28"/>
          <w:szCs w:val="28"/>
        </w:rPr>
        <w:t>макарьевцы</w:t>
      </w:r>
      <w:proofErr w:type="spellEnd"/>
      <w:r w:rsidRPr="00713CFD">
        <w:rPr>
          <w:rFonts w:ascii="Times New Roman" w:hAnsi="Times New Roman" w:cs="Times New Roman"/>
          <w:sz w:val="28"/>
          <w:szCs w:val="28"/>
        </w:rPr>
        <w:t xml:space="preserve"> получали конфеты от именинника и хорошее настроение. Приятно было слышать знакомые строки любимого поэта</w:t>
      </w:r>
      <w:r w:rsidR="004340C2" w:rsidRPr="00713CF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B512E" w:rsidRPr="00713CFD" w:rsidRDefault="002B512E" w:rsidP="0071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0C2" w:rsidRPr="00713CFD" w:rsidRDefault="004340C2" w:rsidP="0071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0C2" w:rsidRPr="00713CFD" w:rsidRDefault="004340C2" w:rsidP="00713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3CFD">
        <w:rPr>
          <w:rFonts w:ascii="Times New Roman" w:hAnsi="Times New Roman" w:cs="Times New Roman"/>
          <w:b/>
          <w:sz w:val="28"/>
          <w:szCs w:val="28"/>
        </w:rPr>
        <w:t xml:space="preserve">Игротека  в  библиотеке. </w:t>
      </w:r>
    </w:p>
    <w:p w:rsidR="00AE0C00" w:rsidRDefault="00713CFD" w:rsidP="00AE0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857375"/>
            <wp:effectExtent l="0" t="0" r="0" b="0"/>
            <wp:docPr id="124" name="Рисунок 124" descr="https://sun9-10.userapi.com/c851236/v851236040/b84dc/33fY-y1t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n9-10.userapi.com/c851236/v851236040/b84dc/33fY-y1td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D0" w:rsidRPr="00713CFD" w:rsidRDefault="004340C2" w:rsidP="00713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CFD">
        <w:rPr>
          <w:rFonts w:ascii="Times New Roman" w:hAnsi="Times New Roman" w:cs="Times New Roman"/>
          <w:sz w:val="28"/>
          <w:szCs w:val="28"/>
        </w:rPr>
        <w:t>Каждую  субботу  библиотек</w:t>
      </w:r>
      <w:r w:rsidR="00F932D0" w:rsidRPr="00713CFD">
        <w:rPr>
          <w:rFonts w:ascii="Times New Roman" w:hAnsi="Times New Roman" w:cs="Times New Roman"/>
          <w:sz w:val="28"/>
          <w:szCs w:val="28"/>
        </w:rPr>
        <w:t>а</w:t>
      </w:r>
      <w:r w:rsidRPr="00713CFD">
        <w:rPr>
          <w:rFonts w:ascii="Times New Roman" w:hAnsi="Times New Roman" w:cs="Times New Roman"/>
          <w:sz w:val="28"/>
          <w:szCs w:val="28"/>
        </w:rPr>
        <w:t xml:space="preserve"> приглашает читателей в библиотеку.  Здесь  можно  посоревноваться в шахматы, шашки, поиграть в лото, а также  познакомиться  с  книгами – правилами  </w:t>
      </w:r>
      <w:r w:rsidR="00F932D0" w:rsidRPr="00713CFD">
        <w:rPr>
          <w:rFonts w:ascii="Times New Roman" w:hAnsi="Times New Roman" w:cs="Times New Roman"/>
          <w:sz w:val="28"/>
          <w:szCs w:val="28"/>
        </w:rPr>
        <w:t>игр.  По  итогам  соревнования  вручаются дипломы и призы.</w:t>
      </w:r>
    </w:p>
    <w:sectPr w:rsidR="00F932D0" w:rsidRPr="00713CFD" w:rsidSect="002B51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12E"/>
    <w:rsid w:val="00100EAA"/>
    <w:rsid w:val="001065EB"/>
    <w:rsid w:val="002B512E"/>
    <w:rsid w:val="004340C2"/>
    <w:rsid w:val="00713CFD"/>
    <w:rsid w:val="00AE0C00"/>
    <w:rsid w:val="00B276DB"/>
    <w:rsid w:val="00DF0720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1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</dc:creator>
  <cp:lastModifiedBy>Научно-методический отдел</cp:lastModifiedBy>
  <cp:revision>2</cp:revision>
  <dcterms:created xsi:type="dcterms:W3CDTF">2019-12-16T12:48:00Z</dcterms:created>
  <dcterms:modified xsi:type="dcterms:W3CDTF">2019-12-16T12:48:00Z</dcterms:modified>
</cp:coreProperties>
</file>