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1C" w:rsidRPr="00E906F0" w:rsidRDefault="006C2C3A" w:rsidP="000A2F1C">
      <w:pPr>
        <w:tabs>
          <w:tab w:val="left" w:pos="-162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библиотечного </w:t>
      </w:r>
      <w:r w:rsidR="000A2F1C" w:rsidRPr="00E906F0">
        <w:rPr>
          <w:b/>
          <w:sz w:val="28"/>
          <w:szCs w:val="28"/>
        </w:rPr>
        <w:t>обслуживанию национального населения</w:t>
      </w:r>
    </w:p>
    <w:p w:rsidR="000A2F1C" w:rsidRPr="00E906F0" w:rsidRDefault="000A2F1C" w:rsidP="000A2F1C">
      <w:pPr>
        <w:tabs>
          <w:tab w:val="left" w:pos="-1620"/>
        </w:tabs>
        <w:ind w:firstLine="540"/>
        <w:jc w:val="center"/>
        <w:rPr>
          <w:b/>
          <w:sz w:val="28"/>
          <w:szCs w:val="28"/>
        </w:rPr>
      </w:pPr>
      <w:r w:rsidRPr="00E906F0">
        <w:rPr>
          <w:b/>
          <w:sz w:val="28"/>
          <w:szCs w:val="28"/>
        </w:rPr>
        <w:t>в библиотеках МКУК «</w:t>
      </w:r>
      <w:proofErr w:type="spellStart"/>
      <w:r w:rsidRPr="00E906F0">
        <w:rPr>
          <w:b/>
          <w:sz w:val="28"/>
          <w:szCs w:val="28"/>
        </w:rPr>
        <w:t>Кильмезская</w:t>
      </w:r>
      <w:proofErr w:type="spellEnd"/>
      <w:r w:rsidRPr="00E906F0">
        <w:rPr>
          <w:b/>
          <w:sz w:val="28"/>
          <w:szCs w:val="28"/>
        </w:rPr>
        <w:t xml:space="preserve"> МБС»</w:t>
      </w:r>
      <w:r w:rsidR="005D21CF">
        <w:rPr>
          <w:b/>
          <w:sz w:val="28"/>
          <w:szCs w:val="28"/>
        </w:rPr>
        <w:t xml:space="preserve"> в 2017</w:t>
      </w:r>
      <w:r w:rsidR="006C2C3A">
        <w:rPr>
          <w:b/>
          <w:sz w:val="28"/>
          <w:szCs w:val="28"/>
        </w:rPr>
        <w:t xml:space="preserve"> </w:t>
      </w:r>
      <w:r w:rsidR="005D21CF">
        <w:rPr>
          <w:b/>
          <w:sz w:val="28"/>
          <w:szCs w:val="28"/>
        </w:rPr>
        <w:t>г.</w:t>
      </w:r>
    </w:p>
    <w:p w:rsidR="000A2F1C" w:rsidRPr="00E906F0" w:rsidRDefault="000A2F1C" w:rsidP="000A2F1C">
      <w:pPr>
        <w:tabs>
          <w:tab w:val="left" w:pos="-1620"/>
        </w:tabs>
        <w:ind w:firstLine="540"/>
        <w:jc w:val="both"/>
      </w:pPr>
    </w:p>
    <w:p w:rsidR="000A2F1C" w:rsidRPr="00E906F0" w:rsidRDefault="0092237D" w:rsidP="000A2F1C">
      <w:pPr>
        <w:ind w:firstLine="540"/>
        <w:jc w:val="both"/>
      </w:pPr>
      <w:proofErr w:type="spellStart"/>
      <w:r>
        <w:t>Кильмезский</w:t>
      </w:r>
      <w:proofErr w:type="spellEnd"/>
      <w:r>
        <w:t xml:space="preserve"> район является многонациональным, здесь проживают в основном русские, марийцы, удмурты, татары, есть представители и других национальностей.</w:t>
      </w:r>
    </w:p>
    <w:p w:rsidR="000A2F1C" w:rsidRPr="00E906F0" w:rsidRDefault="000A2F1C" w:rsidP="000A2F1C">
      <w:pPr>
        <w:ind w:firstLine="540"/>
      </w:pPr>
      <w:r w:rsidRPr="00E906F0">
        <w:t xml:space="preserve">В библиотеках ведется работа по возрождению национального наследия: </w:t>
      </w:r>
      <w:r w:rsidRPr="00E906F0">
        <w:rPr>
          <w:color w:val="000000"/>
        </w:rPr>
        <w:t>возрождение интереса к культуре, искусству, историческому прошлому и настоящему, как у своего народа, так и у представителей других национальностей; воспитание национального самосознания и межэтнической толерантности.</w:t>
      </w:r>
    </w:p>
    <w:p w:rsidR="000A2F1C" w:rsidRDefault="000A2F1C" w:rsidP="000A2F1C">
      <w:pPr>
        <w:ind w:firstLine="540"/>
        <w:jc w:val="both"/>
        <w:rPr>
          <w:sz w:val="10"/>
          <w:szCs w:val="10"/>
        </w:rPr>
      </w:pPr>
    </w:p>
    <w:p w:rsidR="00DA620E" w:rsidRPr="00305ECB" w:rsidRDefault="00DA620E" w:rsidP="00DA620E">
      <w:pPr>
        <w:jc w:val="center"/>
        <w:rPr>
          <w:b/>
          <w:sz w:val="28"/>
          <w:szCs w:val="28"/>
        </w:rPr>
      </w:pPr>
      <w:r w:rsidRPr="00305ECB">
        <w:rPr>
          <w:b/>
          <w:sz w:val="28"/>
          <w:szCs w:val="28"/>
        </w:rPr>
        <w:t xml:space="preserve">НАСЕЛЕНИЕ </w:t>
      </w:r>
      <w:proofErr w:type="spellStart"/>
      <w:r w:rsidRPr="00305ECB">
        <w:rPr>
          <w:b/>
          <w:sz w:val="28"/>
          <w:szCs w:val="28"/>
        </w:rPr>
        <w:t>Кильмезского</w:t>
      </w:r>
      <w:proofErr w:type="spellEnd"/>
      <w:r w:rsidRPr="00305ECB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05ECB">
        <w:rPr>
          <w:b/>
          <w:sz w:val="28"/>
          <w:szCs w:val="28"/>
        </w:rPr>
        <w:t>по итогам перепис</w:t>
      </w:r>
      <w:r>
        <w:rPr>
          <w:b/>
          <w:sz w:val="28"/>
          <w:szCs w:val="28"/>
        </w:rPr>
        <w:t>и</w:t>
      </w:r>
      <w:r w:rsidRPr="00305ECB">
        <w:rPr>
          <w:b/>
          <w:sz w:val="28"/>
          <w:szCs w:val="28"/>
        </w:rPr>
        <w:t xml:space="preserve"> населения</w:t>
      </w:r>
    </w:p>
    <w:tbl>
      <w:tblPr>
        <w:tblStyle w:val="a5"/>
        <w:tblW w:w="0" w:type="auto"/>
        <w:tblInd w:w="604" w:type="dxa"/>
        <w:tblLook w:val="04A0" w:firstRow="1" w:lastRow="0" w:firstColumn="1" w:lastColumn="0" w:noHBand="0" w:noVBand="1"/>
      </w:tblPr>
      <w:tblGrid>
        <w:gridCol w:w="3473"/>
        <w:gridCol w:w="1843"/>
        <w:gridCol w:w="1985"/>
        <w:gridCol w:w="1842"/>
      </w:tblGrid>
      <w:tr w:rsidR="00DA620E" w:rsidTr="00DA620E">
        <w:tc>
          <w:tcPr>
            <w:tcW w:w="3473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A620E" w:rsidRPr="000819FB" w:rsidRDefault="00DA620E" w:rsidP="00DA620E">
            <w:pPr>
              <w:jc w:val="center"/>
              <w:rPr>
                <w:b/>
                <w:sz w:val="24"/>
                <w:szCs w:val="24"/>
              </w:rPr>
            </w:pPr>
            <w:r w:rsidRPr="000819FB">
              <w:rPr>
                <w:b/>
                <w:sz w:val="24"/>
                <w:szCs w:val="24"/>
              </w:rPr>
              <w:t>1989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19FB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A620E" w:rsidRPr="000819FB" w:rsidRDefault="00DA620E" w:rsidP="005C6CBB">
            <w:pPr>
              <w:jc w:val="center"/>
              <w:rPr>
                <w:b/>
                <w:sz w:val="24"/>
                <w:szCs w:val="24"/>
              </w:rPr>
            </w:pPr>
            <w:r w:rsidRPr="000819FB">
              <w:rPr>
                <w:b/>
                <w:sz w:val="24"/>
                <w:szCs w:val="24"/>
              </w:rPr>
              <w:t>2002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19FB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DA620E" w:rsidRPr="000819FB" w:rsidRDefault="00DA620E" w:rsidP="005C6CBB">
            <w:pPr>
              <w:jc w:val="center"/>
              <w:rPr>
                <w:b/>
                <w:sz w:val="24"/>
                <w:szCs w:val="24"/>
              </w:rPr>
            </w:pPr>
            <w:r w:rsidRPr="000819FB">
              <w:rPr>
                <w:b/>
                <w:sz w:val="24"/>
                <w:szCs w:val="24"/>
              </w:rPr>
              <w:t>2010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19FB">
              <w:rPr>
                <w:b/>
                <w:sz w:val="24"/>
                <w:szCs w:val="24"/>
              </w:rPr>
              <w:t>г.</w:t>
            </w:r>
          </w:p>
        </w:tc>
      </w:tr>
      <w:tr w:rsidR="00DA620E" w:rsidTr="00DA620E">
        <w:tc>
          <w:tcPr>
            <w:tcW w:w="3473" w:type="dxa"/>
          </w:tcPr>
          <w:p w:rsidR="00DA620E" w:rsidRPr="000819FB" w:rsidRDefault="00DA620E" w:rsidP="00DA620E">
            <w:pPr>
              <w:rPr>
                <w:b/>
                <w:sz w:val="24"/>
                <w:szCs w:val="24"/>
              </w:rPr>
            </w:pPr>
            <w:r w:rsidRPr="000819FB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620E" w:rsidRPr="000819FB" w:rsidRDefault="00DA620E" w:rsidP="005C6CBB">
            <w:pPr>
              <w:jc w:val="center"/>
              <w:rPr>
                <w:b/>
                <w:sz w:val="24"/>
                <w:szCs w:val="24"/>
              </w:rPr>
            </w:pPr>
            <w:r w:rsidRPr="000819FB">
              <w:rPr>
                <w:b/>
                <w:sz w:val="24"/>
                <w:szCs w:val="24"/>
              </w:rPr>
              <w:t>18479</w:t>
            </w:r>
          </w:p>
        </w:tc>
        <w:tc>
          <w:tcPr>
            <w:tcW w:w="1985" w:type="dxa"/>
          </w:tcPr>
          <w:p w:rsidR="00DA620E" w:rsidRPr="000819FB" w:rsidRDefault="00DA620E" w:rsidP="005C6CBB">
            <w:pPr>
              <w:jc w:val="center"/>
              <w:rPr>
                <w:b/>
                <w:sz w:val="24"/>
                <w:szCs w:val="24"/>
              </w:rPr>
            </w:pPr>
            <w:r w:rsidRPr="000819FB">
              <w:rPr>
                <w:b/>
                <w:sz w:val="24"/>
                <w:szCs w:val="24"/>
              </w:rPr>
              <w:t>16132</w:t>
            </w:r>
          </w:p>
        </w:tc>
        <w:tc>
          <w:tcPr>
            <w:tcW w:w="1842" w:type="dxa"/>
          </w:tcPr>
          <w:p w:rsidR="00DA620E" w:rsidRPr="000819FB" w:rsidRDefault="00DA620E" w:rsidP="005C6CBB">
            <w:pPr>
              <w:jc w:val="center"/>
              <w:rPr>
                <w:b/>
                <w:sz w:val="24"/>
                <w:szCs w:val="24"/>
              </w:rPr>
            </w:pPr>
            <w:r w:rsidRPr="000819FB">
              <w:rPr>
                <w:b/>
                <w:sz w:val="24"/>
                <w:szCs w:val="24"/>
              </w:rPr>
              <w:t>13086</w:t>
            </w:r>
          </w:p>
        </w:tc>
      </w:tr>
      <w:tr w:rsidR="00DA620E" w:rsidTr="00DA620E">
        <w:tc>
          <w:tcPr>
            <w:tcW w:w="3473" w:type="dxa"/>
          </w:tcPr>
          <w:p w:rsidR="00DA620E" w:rsidRPr="000819FB" w:rsidRDefault="00DA620E" w:rsidP="00DA620E">
            <w:pPr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В т. ч.     Русские</w:t>
            </w:r>
          </w:p>
        </w:tc>
        <w:tc>
          <w:tcPr>
            <w:tcW w:w="1843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12063</w:t>
            </w:r>
          </w:p>
        </w:tc>
        <w:tc>
          <w:tcPr>
            <w:tcW w:w="1985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10325</w:t>
            </w:r>
          </w:p>
        </w:tc>
        <w:tc>
          <w:tcPr>
            <w:tcW w:w="1842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8574</w:t>
            </w:r>
          </w:p>
        </w:tc>
      </w:tr>
      <w:tr w:rsidR="00DA620E" w:rsidTr="00DA620E">
        <w:tc>
          <w:tcPr>
            <w:tcW w:w="3473" w:type="dxa"/>
          </w:tcPr>
          <w:p w:rsidR="00DA620E" w:rsidRPr="000819FB" w:rsidRDefault="00DA620E" w:rsidP="00DA620E">
            <w:pPr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Марийцы</w:t>
            </w:r>
          </w:p>
        </w:tc>
        <w:tc>
          <w:tcPr>
            <w:tcW w:w="1843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2157</w:t>
            </w:r>
          </w:p>
        </w:tc>
        <w:tc>
          <w:tcPr>
            <w:tcW w:w="1985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1968</w:t>
            </w:r>
          </w:p>
        </w:tc>
        <w:tc>
          <w:tcPr>
            <w:tcW w:w="1842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1590</w:t>
            </w:r>
          </w:p>
        </w:tc>
      </w:tr>
      <w:tr w:rsidR="00DA620E" w:rsidTr="00DA620E">
        <w:tc>
          <w:tcPr>
            <w:tcW w:w="3473" w:type="dxa"/>
          </w:tcPr>
          <w:p w:rsidR="00DA620E" w:rsidRPr="000819FB" w:rsidRDefault="00DA620E" w:rsidP="00DA620E">
            <w:pPr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Удмурты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1557</w:t>
            </w:r>
          </w:p>
        </w:tc>
        <w:tc>
          <w:tcPr>
            <w:tcW w:w="1985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1272</w:t>
            </w:r>
          </w:p>
        </w:tc>
        <w:tc>
          <w:tcPr>
            <w:tcW w:w="1842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843</w:t>
            </w:r>
          </w:p>
        </w:tc>
      </w:tr>
      <w:tr w:rsidR="00DA620E" w:rsidTr="00DA620E">
        <w:tc>
          <w:tcPr>
            <w:tcW w:w="3473" w:type="dxa"/>
          </w:tcPr>
          <w:p w:rsidR="00DA620E" w:rsidRPr="000819FB" w:rsidRDefault="00DA620E" w:rsidP="00DA620E">
            <w:pPr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Татары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2301</w:t>
            </w:r>
          </w:p>
        </w:tc>
        <w:tc>
          <w:tcPr>
            <w:tcW w:w="1985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2354</w:t>
            </w:r>
          </w:p>
        </w:tc>
        <w:tc>
          <w:tcPr>
            <w:tcW w:w="1842" w:type="dxa"/>
          </w:tcPr>
          <w:p w:rsidR="00DA620E" w:rsidRPr="000819FB" w:rsidRDefault="00DA620E" w:rsidP="005C6CBB">
            <w:pPr>
              <w:jc w:val="center"/>
              <w:rPr>
                <w:sz w:val="24"/>
                <w:szCs w:val="24"/>
              </w:rPr>
            </w:pPr>
            <w:r w:rsidRPr="000819FB">
              <w:rPr>
                <w:sz w:val="24"/>
                <w:szCs w:val="24"/>
              </w:rPr>
              <w:t>1869</w:t>
            </w:r>
          </w:p>
        </w:tc>
      </w:tr>
      <w:tr w:rsidR="00DA620E" w:rsidTr="00DA620E">
        <w:tc>
          <w:tcPr>
            <w:tcW w:w="3473" w:type="dxa"/>
          </w:tcPr>
          <w:p w:rsidR="00DA620E" w:rsidRPr="000819FB" w:rsidRDefault="00DA620E" w:rsidP="00DA620E">
            <w:pPr>
              <w:rPr>
                <w:i/>
                <w:sz w:val="24"/>
                <w:szCs w:val="24"/>
              </w:rPr>
            </w:pPr>
            <w:r w:rsidRPr="000819FB">
              <w:rPr>
                <w:i/>
                <w:sz w:val="24"/>
                <w:szCs w:val="24"/>
              </w:rPr>
              <w:t>Др. национальности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620E" w:rsidRPr="000819FB" w:rsidRDefault="00DA620E" w:rsidP="005C6CBB">
            <w:pPr>
              <w:jc w:val="center"/>
              <w:rPr>
                <w:i/>
                <w:sz w:val="24"/>
                <w:szCs w:val="24"/>
              </w:rPr>
            </w:pPr>
            <w:r w:rsidRPr="000819FB">
              <w:rPr>
                <w:i/>
                <w:sz w:val="24"/>
                <w:szCs w:val="24"/>
              </w:rPr>
              <w:t>401</w:t>
            </w:r>
          </w:p>
        </w:tc>
        <w:tc>
          <w:tcPr>
            <w:tcW w:w="1985" w:type="dxa"/>
          </w:tcPr>
          <w:p w:rsidR="00DA620E" w:rsidRPr="000819FB" w:rsidRDefault="00DA620E" w:rsidP="005C6CBB">
            <w:pPr>
              <w:jc w:val="center"/>
              <w:rPr>
                <w:i/>
                <w:sz w:val="24"/>
                <w:szCs w:val="24"/>
              </w:rPr>
            </w:pPr>
            <w:r w:rsidRPr="000819FB">
              <w:rPr>
                <w:i/>
                <w:sz w:val="24"/>
                <w:szCs w:val="24"/>
              </w:rPr>
              <w:t>213</w:t>
            </w:r>
          </w:p>
        </w:tc>
        <w:tc>
          <w:tcPr>
            <w:tcW w:w="1842" w:type="dxa"/>
          </w:tcPr>
          <w:p w:rsidR="00DA620E" w:rsidRPr="000819FB" w:rsidRDefault="00DA620E" w:rsidP="005C6CBB">
            <w:pPr>
              <w:jc w:val="center"/>
              <w:rPr>
                <w:i/>
                <w:sz w:val="24"/>
                <w:szCs w:val="24"/>
              </w:rPr>
            </w:pPr>
            <w:r w:rsidRPr="000819FB">
              <w:rPr>
                <w:i/>
                <w:sz w:val="24"/>
                <w:szCs w:val="24"/>
              </w:rPr>
              <w:t>210</w:t>
            </w:r>
          </w:p>
        </w:tc>
      </w:tr>
    </w:tbl>
    <w:p w:rsidR="00DA620E" w:rsidRDefault="00DA620E" w:rsidP="00DA620E"/>
    <w:p w:rsidR="00DA620E" w:rsidRPr="00E906F0" w:rsidRDefault="00DA620E" w:rsidP="000A2F1C">
      <w:pPr>
        <w:ind w:firstLine="540"/>
        <w:jc w:val="both"/>
        <w:rPr>
          <w:sz w:val="10"/>
          <w:szCs w:val="10"/>
        </w:rPr>
      </w:pPr>
    </w:p>
    <w:p w:rsidR="000A2F1C" w:rsidRPr="00E906F0" w:rsidRDefault="000A2F1C" w:rsidP="000A2F1C">
      <w:pPr>
        <w:tabs>
          <w:tab w:val="left" w:pos="-1620"/>
        </w:tabs>
        <w:ind w:firstLine="540"/>
        <w:jc w:val="both"/>
      </w:pPr>
      <w:r w:rsidRPr="00E906F0">
        <w:rPr>
          <w:color w:val="000000"/>
        </w:rPr>
        <w:t xml:space="preserve">Фонд национальной литературы в библиотеках выделен и </w:t>
      </w:r>
      <w:r w:rsidRPr="00E906F0">
        <w:t xml:space="preserve">составляет </w:t>
      </w:r>
      <w:r w:rsidRPr="00E906F0">
        <w:rPr>
          <w:color w:val="000000"/>
        </w:rPr>
        <w:t xml:space="preserve">всего </w:t>
      </w:r>
      <w:r w:rsidRPr="00E906F0">
        <w:t xml:space="preserve">253 экз. </w:t>
      </w:r>
      <w:r w:rsidRPr="00E906F0">
        <w:rPr>
          <w:color w:val="000000"/>
        </w:rPr>
        <w:t xml:space="preserve"> Новых поступлений почти нет. </w:t>
      </w:r>
      <w:r w:rsidRPr="00E906F0">
        <w:t xml:space="preserve">В основном фонд пополняется книгами в дар от гостей,  которые приезжают на праздники День деревни, юбилеи сел и  от читателей. (ЦБ -  154 </w:t>
      </w:r>
      <w:proofErr w:type="spellStart"/>
      <w:proofErr w:type="gramStart"/>
      <w:r w:rsidRPr="00E906F0">
        <w:t>экз</w:t>
      </w:r>
      <w:proofErr w:type="spellEnd"/>
      <w:proofErr w:type="gramEnd"/>
      <w:r w:rsidRPr="00E906F0">
        <w:t xml:space="preserve">, ДБ - 24 </w:t>
      </w:r>
      <w:proofErr w:type="spellStart"/>
      <w:r w:rsidRPr="00E906F0">
        <w:t>экз</w:t>
      </w:r>
      <w:proofErr w:type="spellEnd"/>
      <w:r w:rsidRPr="00E906F0">
        <w:t>, СБФ – 154 экз.).  Из-за недостаточного финансирования на подписку периодические издания на национальных языках в библиотеки не выписываются.</w:t>
      </w:r>
    </w:p>
    <w:p w:rsidR="000A2F1C" w:rsidRPr="00E906F0" w:rsidRDefault="000A2F1C" w:rsidP="000A2F1C">
      <w:pPr>
        <w:tabs>
          <w:tab w:val="left" w:pos="-1620"/>
        </w:tabs>
        <w:ind w:firstLine="540"/>
        <w:jc w:val="both"/>
        <w:rPr>
          <w:sz w:val="10"/>
          <w:szCs w:val="10"/>
        </w:rPr>
      </w:pPr>
    </w:p>
    <w:p w:rsidR="000A2F1C" w:rsidRPr="00E906F0" w:rsidRDefault="000A2F1C" w:rsidP="000A2F1C">
      <w:pPr>
        <w:tabs>
          <w:tab w:val="left" w:pos="-1620"/>
        </w:tabs>
        <w:ind w:firstLine="540"/>
        <w:jc w:val="both"/>
        <w:rPr>
          <w:iCs/>
        </w:rPr>
      </w:pPr>
      <w:r w:rsidRPr="00E906F0">
        <w:rPr>
          <w:iCs/>
        </w:rPr>
        <w:t>Мероприятия, проводимые в библиотеках, позволяют приобщить молодежь к познанию исторических корней своего народа, к изучению и пониманию традиций и обычаев народов, населяющих наш район.</w:t>
      </w:r>
    </w:p>
    <w:p w:rsidR="000A2F1C" w:rsidRPr="00E906F0" w:rsidRDefault="000A2F1C" w:rsidP="000A2F1C">
      <w:pPr>
        <w:tabs>
          <w:tab w:val="left" w:pos="-1620"/>
        </w:tabs>
        <w:ind w:firstLine="540"/>
        <w:jc w:val="both"/>
        <w:rPr>
          <w:sz w:val="10"/>
          <w:szCs w:val="10"/>
        </w:rPr>
      </w:pPr>
    </w:p>
    <w:p w:rsidR="000A2F1C" w:rsidRPr="00E906F0" w:rsidRDefault="000A2F1C" w:rsidP="000A2F1C">
      <w:pPr>
        <w:tabs>
          <w:tab w:val="left" w:pos="-1620"/>
        </w:tabs>
        <w:ind w:firstLine="540"/>
        <w:jc w:val="both"/>
      </w:pPr>
      <w:r w:rsidRPr="00E906F0">
        <w:t>Ежегодно  библиотеки района принимают активное участие в Областном фестивале мастеров «Вятский лапоть». Работники Центральной библиотеки занимались оформлением книги по истории праздника «Вятский лапоть», а также входили в состав оргкомитета по проведению праздника, (встреча гостей праздника, проведение экскурсий, размещение)  участвовали в проведении самого праздника.</w:t>
      </w:r>
    </w:p>
    <w:p w:rsidR="000A2F1C" w:rsidRPr="00E906F0" w:rsidRDefault="000A2F1C" w:rsidP="000A2F1C">
      <w:pPr>
        <w:tabs>
          <w:tab w:val="left" w:pos="-1620"/>
        </w:tabs>
        <w:ind w:firstLine="540"/>
        <w:jc w:val="both"/>
      </w:pPr>
    </w:p>
    <w:p w:rsidR="000A2F1C" w:rsidRPr="00E906F0" w:rsidRDefault="006F1B78" w:rsidP="000A2F1C">
      <w:pPr>
        <w:pStyle w:val="1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  <w:r w:rsidR="000A2F1C" w:rsidRPr="00E906F0">
        <w:rPr>
          <w:rFonts w:ascii="Times New Roman" w:hAnsi="Times New Roman"/>
        </w:rPr>
        <w:t xml:space="preserve"> </w:t>
      </w:r>
      <w:bookmarkStart w:id="0" w:name="_GoBack"/>
      <w:r w:rsidR="000A2F1C" w:rsidRPr="00E906F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36344" cy="1216642"/>
            <wp:effectExtent l="19050" t="0" r="0" b="0"/>
            <wp:docPr id="43" name="Рисунок 67" descr="https://pp.vk.me/c630517/v630517346/45e64/UuiXMYfy1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p.vk.me/c630517/v630517346/45e64/UuiXMYfy1PQ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53" cy="122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0A2F1C" w:rsidRPr="00E906F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04268" cy="1202695"/>
            <wp:effectExtent l="19050" t="0" r="0" b="0"/>
            <wp:docPr id="44" name="Рисунок 64" descr="https://pp.vk.me/c637831/v637831346/1658/trrERBYpD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p.vk.me/c637831/v637831346/1658/trrERBYpDpU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55" cy="121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F1C" w:rsidRPr="00E906F0">
        <w:rPr>
          <w:rFonts w:ascii="Times New Roman" w:hAnsi="Times New Roman"/>
        </w:rPr>
        <w:t xml:space="preserve"> </w:t>
      </w:r>
      <w:r w:rsidR="000A2F1C" w:rsidRPr="00E906F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73147" cy="1229325"/>
            <wp:effectExtent l="19050" t="0" r="3203" b="0"/>
            <wp:docPr id="45" name="Рисунок 5" descr="C:\Users\1\AppData\Local\Microsoft\Windows\Temporary Internet Files\Content.Word\IMG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_019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19" cy="123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F1C" w:rsidRPr="00E906F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24202" cy="1208599"/>
            <wp:effectExtent l="19050" t="0" r="4598" b="0"/>
            <wp:docPr id="46" name="Рисунок 61" descr="https://pp.vk.me/c630517/v630517346/45e1e/4RBHzaB9J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p.vk.me/c630517/v630517346/45e1e/4RBHzaB9J-Y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76" cy="121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1C" w:rsidRPr="00E906F0" w:rsidRDefault="000A2F1C" w:rsidP="000A2F1C">
      <w:pPr>
        <w:pStyle w:val="1"/>
        <w:jc w:val="center"/>
        <w:rPr>
          <w:rFonts w:ascii="Times New Roman" w:hAnsi="Times New Roman"/>
          <w:sz w:val="10"/>
          <w:szCs w:val="10"/>
        </w:rPr>
      </w:pPr>
    </w:p>
    <w:p w:rsidR="000A2F1C" w:rsidRPr="00E906F0" w:rsidRDefault="000A2F1C" w:rsidP="000A2F1C">
      <w:pPr>
        <w:pStyle w:val="1"/>
        <w:ind w:firstLine="852"/>
        <w:rPr>
          <w:rFonts w:ascii="Times New Roman" w:hAnsi="Times New Roman"/>
        </w:rPr>
      </w:pPr>
      <w:r w:rsidRPr="00E906F0">
        <w:rPr>
          <w:rFonts w:ascii="Times New Roman" w:hAnsi="Times New Roman"/>
          <w:sz w:val="24"/>
          <w:szCs w:val="24"/>
        </w:rPr>
        <w:t xml:space="preserve">А  библиотекари </w:t>
      </w:r>
      <w:proofErr w:type="spellStart"/>
      <w:r w:rsidRPr="00E906F0">
        <w:rPr>
          <w:rFonts w:ascii="Times New Roman" w:hAnsi="Times New Roman"/>
          <w:sz w:val="24"/>
          <w:szCs w:val="24"/>
        </w:rPr>
        <w:t>Азиковской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,  Дамаскинской,  </w:t>
      </w:r>
      <w:proofErr w:type="spellStart"/>
      <w:r w:rsidRPr="00E906F0">
        <w:rPr>
          <w:rFonts w:ascii="Times New Roman" w:hAnsi="Times New Roman"/>
          <w:sz w:val="24"/>
          <w:szCs w:val="24"/>
        </w:rPr>
        <w:t>Паскинской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906F0">
        <w:rPr>
          <w:rFonts w:ascii="Times New Roman" w:hAnsi="Times New Roman"/>
          <w:sz w:val="24"/>
          <w:szCs w:val="24"/>
        </w:rPr>
        <w:t>Четайской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СБФ принимают участие  в работе национальных деревень, представляющих культуру, быт и кухню  марийской, русской, удмуртской, татарской национальности</w:t>
      </w:r>
      <w:r w:rsidRPr="00E906F0">
        <w:rPr>
          <w:rFonts w:ascii="Times New Roman" w:hAnsi="Times New Roman"/>
        </w:rPr>
        <w:t>.</w:t>
      </w:r>
    </w:p>
    <w:p w:rsidR="000A2F1C" w:rsidRPr="00E906F0" w:rsidRDefault="000A2F1C" w:rsidP="000A2F1C">
      <w:pPr>
        <w:pStyle w:val="1"/>
        <w:rPr>
          <w:rFonts w:ascii="Times New Roman" w:hAnsi="Times New Roman"/>
          <w:b/>
          <w:color w:val="FF0000"/>
          <w:sz w:val="10"/>
          <w:szCs w:val="10"/>
        </w:rPr>
      </w:pPr>
    </w:p>
    <w:p w:rsidR="000A2F1C" w:rsidRPr="00E906F0" w:rsidRDefault="000A2F1C" w:rsidP="000A2F1C">
      <w:pPr>
        <w:pStyle w:val="1"/>
        <w:rPr>
          <w:rFonts w:ascii="Times New Roman" w:hAnsi="Times New Roman"/>
          <w:b/>
          <w:i/>
          <w:color w:val="FF0000"/>
          <w:sz w:val="16"/>
          <w:szCs w:val="16"/>
          <w:u w:val="single"/>
        </w:rPr>
      </w:pPr>
    </w:p>
    <w:p w:rsidR="000A2F1C" w:rsidRPr="00E906F0" w:rsidRDefault="000A2F1C" w:rsidP="000A2F1C">
      <w:pPr>
        <w:pStyle w:val="1"/>
        <w:rPr>
          <w:rFonts w:ascii="Times New Roman" w:hAnsi="Times New Roman"/>
          <w:b/>
          <w:i/>
          <w:sz w:val="24"/>
          <w:szCs w:val="24"/>
          <w:u w:val="single"/>
        </w:rPr>
      </w:pPr>
      <w:r w:rsidRPr="00E906F0">
        <w:rPr>
          <w:rFonts w:ascii="Times New Roman" w:hAnsi="Times New Roman"/>
          <w:b/>
          <w:i/>
          <w:sz w:val="24"/>
          <w:szCs w:val="24"/>
          <w:u w:val="single"/>
        </w:rPr>
        <w:t>«Библиотечное обслуживание марийского населения»</w:t>
      </w:r>
    </w:p>
    <w:p w:rsidR="000A2F1C" w:rsidRPr="00E906F0" w:rsidRDefault="000A2F1C" w:rsidP="006C2C3A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E906F0">
        <w:rPr>
          <w:rFonts w:ascii="Times New Roman" w:hAnsi="Times New Roman"/>
          <w:iCs/>
          <w:sz w:val="24"/>
          <w:szCs w:val="24"/>
        </w:rPr>
        <w:t xml:space="preserve">Марийское население обслуживает </w:t>
      </w:r>
      <w:proofErr w:type="spellStart"/>
      <w:r w:rsidRPr="00E906F0">
        <w:rPr>
          <w:rFonts w:ascii="Times New Roman" w:hAnsi="Times New Roman"/>
          <w:iCs/>
          <w:sz w:val="24"/>
          <w:szCs w:val="24"/>
        </w:rPr>
        <w:t>Азиковская</w:t>
      </w:r>
      <w:proofErr w:type="spellEnd"/>
      <w:r w:rsidRPr="00E906F0">
        <w:rPr>
          <w:rFonts w:ascii="Times New Roman" w:hAnsi="Times New Roman"/>
          <w:iCs/>
          <w:sz w:val="24"/>
          <w:szCs w:val="24"/>
        </w:rPr>
        <w:t xml:space="preserve"> СБФ – центр марийской культуры, а также библиотеки, на </w:t>
      </w:r>
      <w:proofErr w:type="gramStart"/>
      <w:r w:rsidRPr="00E906F0">
        <w:rPr>
          <w:rFonts w:ascii="Times New Roman" w:hAnsi="Times New Roman"/>
          <w:iCs/>
          <w:sz w:val="24"/>
          <w:szCs w:val="24"/>
        </w:rPr>
        <w:t>территории</w:t>
      </w:r>
      <w:proofErr w:type="gramEnd"/>
      <w:r w:rsidRPr="00E906F0">
        <w:rPr>
          <w:rFonts w:ascii="Times New Roman" w:hAnsi="Times New Roman"/>
          <w:iCs/>
          <w:sz w:val="24"/>
          <w:szCs w:val="24"/>
        </w:rPr>
        <w:t xml:space="preserve"> обслуживания которых проживает марийское население</w:t>
      </w:r>
      <w:r w:rsidR="0092237D">
        <w:rPr>
          <w:rFonts w:ascii="Times New Roman" w:hAnsi="Times New Roman"/>
          <w:iCs/>
          <w:sz w:val="24"/>
          <w:szCs w:val="24"/>
        </w:rPr>
        <w:t xml:space="preserve"> -</w:t>
      </w:r>
    </w:p>
    <w:p w:rsidR="0092237D" w:rsidRDefault="000A2F1C" w:rsidP="006C2C3A">
      <w:pPr>
        <w:pStyle w:val="1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E906F0">
        <w:rPr>
          <w:rFonts w:ascii="Times New Roman" w:hAnsi="Times New Roman"/>
          <w:sz w:val="24"/>
          <w:szCs w:val="24"/>
        </w:rPr>
        <w:t>Малокильмезская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СБФ, </w:t>
      </w:r>
      <w:proofErr w:type="spellStart"/>
      <w:r w:rsidRPr="00E906F0">
        <w:rPr>
          <w:rFonts w:ascii="Times New Roman" w:hAnsi="Times New Roman"/>
          <w:sz w:val="24"/>
          <w:szCs w:val="24"/>
        </w:rPr>
        <w:t>Карманкинская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СБФ.</w:t>
      </w:r>
      <w:r w:rsidRPr="00E906F0">
        <w:rPr>
          <w:rFonts w:ascii="Times New Roman" w:hAnsi="Times New Roman"/>
          <w:i/>
          <w:iCs/>
          <w:color w:val="5E553C"/>
          <w:sz w:val="18"/>
          <w:szCs w:val="18"/>
        </w:rPr>
        <w:t xml:space="preserve"> </w:t>
      </w:r>
      <w:r w:rsidR="0092237D">
        <w:rPr>
          <w:rFonts w:ascii="Times New Roman" w:hAnsi="Times New Roman"/>
          <w:iCs/>
          <w:sz w:val="24"/>
          <w:szCs w:val="24"/>
        </w:rPr>
        <w:t>Би</w:t>
      </w:r>
      <w:r w:rsidRPr="00E906F0">
        <w:rPr>
          <w:rFonts w:ascii="Times New Roman" w:hAnsi="Times New Roman"/>
          <w:iCs/>
          <w:sz w:val="24"/>
          <w:szCs w:val="24"/>
        </w:rPr>
        <w:t>блиотеки организуют выставки книг марийских авторов, знакомят читателей с марийскими национальными обрядами, обычаями, традициями</w:t>
      </w:r>
      <w:r w:rsidRPr="00E906F0">
        <w:rPr>
          <w:rFonts w:ascii="Times New Roman" w:hAnsi="Times New Roman"/>
          <w:i/>
          <w:iCs/>
          <w:sz w:val="18"/>
          <w:szCs w:val="18"/>
          <w:shd w:val="clear" w:color="auto" w:fill="FDFEC7"/>
        </w:rPr>
        <w:t>:</w:t>
      </w:r>
      <w:r w:rsidR="0092237D">
        <w:rPr>
          <w:rFonts w:ascii="Times New Roman" w:hAnsi="Times New Roman"/>
          <w:sz w:val="24"/>
          <w:szCs w:val="24"/>
        </w:rPr>
        <w:t xml:space="preserve"> </w:t>
      </w:r>
    </w:p>
    <w:p w:rsidR="000A2F1C" w:rsidRPr="00E906F0" w:rsidRDefault="000A2F1C" w:rsidP="006C2C3A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E906F0">
        <w:rPr>
          <w:rFonts w:ascii="Times New Roman" w:hAnsi="Times New Roman"/>
          <w:sz w:val="24"/>
          <w:szCs w:val="24"/>
        </w:rPr>
        <w:lastRenderedPageBreak/>
        <w:t xml:space="preserve">Здесь оформлены книжные выставки </w:t>
      </w:r>
      <w:r w:rsidRPr="00E906F0">
        <w:rPr>
          <w:rFonts w:ascii="Times New Roman" w:hAnsi="Times New Roman"/>
        </w:rPr>
        <w:t xml:space="preserve">«Мари Эл – земля </w:t>
      </w:r>
      <w:proofErr w:type="spellStart"/>
      <w:r w:rsidRPr="00E906F0">
        <w:rPr>
          <w:rFonts w:ascii="Times New Roman" w:hAnsi="Times New Roman"/>
        </w:rPr>
        <w:t>Онара</w:t>
      </w:r>
      <w:proofErr w:type="spellEnd"/>
      <w:r w:rsidRPr="00E906F0">
        <w:rPr>
          <w:rFonts w:ascii="Times New Roman" w:hAnsi="Times New Roman"/>
        </w:rPr>
        <w:t>», «Для вас, ребятишки, марийские книжки!»</w:t>
      </w:r>
    </w:p>
    <w:p w:rsidR="000A2F1C" w:rsidRPr="00E906F0" w:rsidRDefault="000A2F1C" w:rsidP="006C2C3A">
      <w:pPr>
        <w:ind w:firstLine="567"/>
        <w:jc w:val="both"/>
        <w:rPr>
          <w:iCs/>
        </w:rPr>
      </w:pPr>
      <w:r w:rsidRPr="00E906F0">
        <w:t xml:space="preserve">В </w:t>
      </w:r>
      <w:proofErr w:type="spellStart"/>
      <w:r w:rsidRPr="00E906F0">
        <w:t>Азиковской</w:t>
      </w:r>
      <w:proofErr w:type="spellEnd"/>
      <w:r w:rsidRPr="00E906F0">
        <w:t xml:space="preserve"> СБФ население села – мари.</w:t>
      </w:r>
      <w:r w:rsidRPr="00E906F0">
        <w:rPr>
          <w:i/>
          <w:iCs/>
          <w:color w:val="5E553C"/>
          <w:sz w:val="18"/>
          <w:szCs w:val="18"/>
        </w:rPr>
        <w:t xml:space="preserve"> </w:t>
      </w:r>
      <w:r w:rsidRPr="00E906F0">
        <w:rPr>
          <w:iCs/>
        </w:rPr>
        <w:t>Библиотекой проводится работа по сохранению языка, обычаев, традиций, обрядов. Работа осуществляется совместно со школой, сельским клубом. Проводятся традиционные национальные праздники.</w:t>
      </w:r>
    </w:p>
    <w:p w:rsidR="000A2F1C" w:rsidRPr="00E906F0" w:rsidRDefault="000A2F1C" w:rsidP="006C2C3A">
      <w:pPr>
        <w:ind w:firstLine="567"/>
        <w:jc w:val="both"/>
      </w:pPr>
      <w:r w:rsidRPr="00E906F0">
        <w:t>В библиотеке оформлен уголок «Мы мари» с книжной выставкой «</w:t>
      </w:r>
      <w:proofErr w:type="spellStart"/>
      <w:r w:rsidRPr="00E906F0">
        <w:t>Шочмо</w:t>
      </w:r>
      <w:proofErr w:type="spellEnd"/>
      <w:r w:rsidRPr="00E906F0">
        <w:t xml:space="preserve"> </w:t>
      </w:r>
      <w:proofErr w:type="spellStart"/>
      <w:r w:rsidRPr="00E906F0">
        <w:t>йылме</w:t>
      </w:r>
      <w:proofErr w:type="spellEnd"/>
      <w:r w:rsidRPr="00E906F0">
        <w:t xml:space="preserve">» (родной язык) и выставкой марийского костюма «Марий чием». </w:t>
      </w:r>
    </w:p>
    <w:p w:rsidR="000A2F1C" w:rsidRPr="00E906F0" w:rsidRDefault="000A2F1C" w:rsidP="006C2C3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E906F0">
        <w:rPr>
          <w:rFonts w:ascii="Times New Roman" w:hAnsi="Times New Roman"/>
          <w:sz w:val="24"/>
          <w:szCs w:val="24"/>
        </w:rPr>
        <w:t xml:space="preserve">Многие мероприятия библиотекарь СБФ </w:t>
      </w:r>
      <w:proofErr w:type="spellStart"/>
      <w:r w:rsidRPr="00E906F0">
        <w:rPr>
          <w:rFonts w:ascii="Times New Roman" w:hAnsi="Times New Roman"/>
          <w:sz w:val="24"/>
          <w:szCs w:val="24"/>
        </w:rPr>
        <w:t>Гужавина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Н.П. проводит на марийском языке:</w:t>
      </w:r>
    </w:p>
    <w:p w:rsidR="000A2F1C" w:rsidRPr="00E906F0" w:rsidRDefault="000A2F1C" w:rsidP="000A2F1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906F0">
        <w:rPr>
          <w:rFonts w:ascii="Times New Roman" w:hAnsi="Times New Roman"/>
          <w:sz w:val="24"/>
          <w:szCs w:val="24"/>
        </w:rPr>
        <w:t xml:space="preserve"> В январе </w:t>
      </w:r>
      <w:r w:rsidRPr="00E906F0">
        <w:rPr>
          <w:rFonts w:ascii="Times New Roman" w:hAnsi="Times New Roman"/>
          <w:b/>
          <w:i/>
          <w:sz w:val="24"/>
          <w:szCs w:val="24"/>
        </w:rPr>
        <w:t>Рождественские посиделки</w:t>
      </w:r>
      <w:r w:rsidRPr="00E906F0">
        <w:rPr>
          <w:rFonts w:ascii="Times New Roman" w:hAnsi="Times New Roman"/>
          <w:sz w:val="24"/>
          <w:szCs w:val="24"/>
        </w:rPr>
        <w:t xml:space="preserve">, </w:t>
      </w:r>
    </w:p>
    <w:p w:rsidR="000A2F1C" w:rsidRPr="00E906F0" w:rsidRDefault="000A2F1C" w:rsidP="000A2F1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906F0">
        <w:rPr>
          <w:rFonts w:ascii="Times New Roman" w:hAnsi="Times New Roman"/>
          <w:sz w:val="24"/>
          <w:szCs w:val="24"/>
        </w:rPr>
        <w:t xml:space="preserve"> </w:t>
      </w:r>
      <w:r w:rsidRPr="00E906F0">
        <w:rPr>
          <w:rFonts w:ascii="Times New Roman" w:hAnsi="Times New Roman"/>
          <w:b/>
          <w:i/>
          <w:sz w:val="24"/>
          <w:szCs w:val="24"/>
        </w:rPr>
        <w:t xml:space="preserve">в марте был проведён вечер отдыха </w:t>
      </w:r>
      <w:r w:rsidRPr="00E906F0">
        <w:rPr>
          <w:rFonts w:ascii="Times New Roman" w:hAnsi="Times New Roman"/>
          <w:sz w:val="24"/>
          <w:szCs w:val="24"/>
        </w:rPr>
        <w:t xml:space="preserve">для женщин «Марий </w:t>
      </w:r>
      <w:proofErr w:type="spellStart"/>
      <w:r w:rsidRPr="00E906F0">
        <w:rPr>
          <w:rFonts w:ascii="Times New Roman" w:hAnsi="Times New Roman"/>
          <w:sz w:val="24"/>
          <w:szCs w:val="24"/>
        </w:rPr>
        <w:t>удырамаш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6F0">
        <w:rPr>
          <w:rFonts w:ascii="Times New Roman" w:hAnsi="Times New Roman"/>
          <w:sz w:val="24"/>
          <w:szCs w:val="24"/>
        </w:rPr>
        <w:t>каныш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6F0">
        <w:rPr>
          <w:rFonts w:ascii="Times New Roman" w:hAnsi="Times New Roman"/>
          <w:sz w:val="24"/>
          <w:szCs w:val="24"/>
        </w:rPr>
        <w:t>жап</w:t>
      </w:r>
      <w:proofErr w:type="spellEnd"/>
      <w:r w:rsidRPr="00E906F0">
        <w:rPr>
          <w:rFonts w:ascii="Times New Roman" w:hAnsi="Times New Roman"/>
          <w:sz w:val="24"/>
          <w:szCs w:val="24"/>
        </w:rPr>
        <w:t>» («С весенним праздником вас, женщины!),</w:t>
      </w:r>
    </w:p>
    <w:p w:rsidR="000A2F1C" w:rsidRPr="00E906F0" w:rsidRDefault="000A2F1C" w:rsidP="000A2F1C">
      <w:pPr>
        <w:pStyle w:val="1"/>
        <w:jc w:val="both"/>
        <w:rPr>
          <w:rFonts w:ascii="Times New Roman" w:hAnsi="Times New Roman"/>
        </w:rPr>
      </w:pPr>
      <w:r w:rsidRPr="00E906F0">
        <w:rPr>
          <w:rFonts w:ascii="Times New Roman" w:hAnsi="Times New Roman"/>
          <w:b/>
          <w:i/>
        </w:rPr>
        <w:t>День народного единства</w:t>
      </w:r>
      <w:r w:rsidRPr="00E906F0">
        <w:rPr>
          <w:rFonts w:ascii="Times New Roman" w:hAnsi="Times New Roman"/>
        </w:rPr>
        <w:t xml:space="preserve"> </w:t>
      </w:r>
      <w:r w:rsidRPr="00E906F0">
        <w:rPr>
          <w:rFonts w:ascii="Times New Roman" w:hAnsi="Times New Roman"/>
          <w:i/>
        </w:rPr>
        <w:t xml:space="preserve">литературно-музыкальный праздник </w:t>
      </w:r>
      <w:r w:rsidRPr="00E906F0">
        <w:rPr>
          <w:rFonts w:ascii="Times New Roman" w:hAnsi="Times New Roman"/>
        </w:rPr>
        <w:t>«Вместе мы – большая сила, вместе мы – страна Россия!»  («</w:t>
      </w:r>
      <w:proofErr w:type="spellStart"/>
      <w:r w:rsidRPr="00E906F0">
        <w:rPr>
          <w:rFonts w:ascii="Times New Roman" w:hAnsi="Times New Roman"/>
        </w:rPr>
        <w:t>Пырля</w:t>
      </w:r>
      <w:proofErr w:type="spellEnd"/>
      <w:r w:rsidRPr="00E906F0">
        <w:rPr>
          <w:rFonts w:ascii="Times New Roman" w:hAnsi="Times New Roman"/>
        </w:rPr>
        <w:t xml:space="preserve"> - </w:t>
      </w:r>
      <w:proofErr w:type="spellStart"/>
      <w:r w:rsidRPr="00E906F0">
        <w:rPr>
          <w:rFonts w:ascii="Times New Roman" w:hAnsi="Times New Roman"/>
        </w:rPr>
        <w:t>пырля</w:t>
      </w:r>
      <w:proofErr w:type="spellEnd"/>
      <w:r w:rsidRPr="00E906F0">
        <w:rPr>
          <w:rFonts w:ascii="Times New Roman" w:hAnsi="Times New Roman"/>
        </w:rPr>
        <w:t xml:space="preserve"> </w:t>
      </w:r>
      <w:proofErr w:type="gramStart"/>
      <w:r w:rsidRPr="00E906F0">
        <w:rPr>
          <w:rFonts w:ascii="Times New Roman" w:hAnsi="Times New Roman"/>
        </w:rPr>
        <w:t>весела</w:t>
      </w:r>
      <w:proofErr w:type="gramEnd"/>
      <w:r w:rsidRPr="00E906F0">
        <w:rPr>
          <w:rFonts w:ascii="Times New Roman" w:hAnsi="Times New Roman"/>
        </w:rPr>
        <w:t>»), на который были приглашены гости марийских деревень района (</w:t>
      </w:r>
      <w:proofErr w:type="spellStart"/>
      <w:r w:rsidRPr="00E906F0">
        <w:rPr>
          <w:rFonts w:ascii="Times New Roman" w:hAnsi="Times New Roman"/>
        </w:rPr>
        <w:t>Пестерево</w:t>
      </w:r>
      <w:proofErr w:type="spellEnd"/>
      <w:r w:rsidRPr="00E906F0">
        <w:rPr>
          <w:rFonts w:ascii="Times New Roman" w:hAnsi="Times New Roman"/>
        </w:rPr>
        <w:t xml:space="preserve">, </w:t>
      </w:r>
      <w:proofErr w:type="spellStart"/>
      <w:r w:rsidRPr="00E906F0">
        <w:rPr>
          <w:rFonts w:ascii="Times New Roman" w:hAnsi="Times New Roman"/>
        </w:rPr>
        <w:t>Карманкино</w:t>
      </w:r>
      <w:proofErr w:type="spellEnd"/>
      <w:r w:rsidRPr="00E906F0">
        <w:rPr>
          <w:rFonts w:ascii="Times New Roman" w:hAnsi="Times New Roman"/>
        </w:rPr>
        <w:t>, Малая-</w:t>
      </w:r>
      <w:proofErr w:type="spellStart"/>
      <w:r w:rsidRPr="00E906F0">
        <w:rPr>
          <w:rFonts w:ascii="Times New Roman" w:hAnsi="Times New Roman"/>
        </w:rPr>
        <w:t>Кильмезь</w:t>
      </w:r>
      <w:proofErr w:type="spellEnd"/>
      <w:r w:rsidRPr="00E906F0">
        <w:rPr>
          <w:rFonts w:ascii="Times New Roman" w:hAnsi="Times New Roman"/>
        </w:rPr>
        <w:t xml:space="preserve">) и из </w:t>
      </w:r>
      <w:proofErr w:type="spellStart"/>
      <w:r w:rsidRPr="00E906F0">
        <w:rPr>
          <w:rFonts w:ascii="Times New Roman" w:hAnsi="Times New Roman"/>
        </w:rPr>
        <w:t>Малмыжского</w:t>
      </w:r>
      <w:proofErr w:type="spellEnd"/>
      <w:r w:rsidRPr="00E906F0">
        <w:rPr>
          <w:rFonts w:ascii="Times New Roman" w:hAnsi="Times New Roman"/>
        </w:rPr>
        <w:t xml:space="preserve"> района (Арык, Большой </w:t>
      </w:r>
      <w:proofErr w:type="spellStart"/>
      <w:r w:rsidRPr="00E906F0">
        <w:rPr>
          <w:rFonts w:ascii="Times New Roman" w:hAnsi="Times New Roman"/>
        </w:rPr>
        <w:t>Сатнур</w:t>
      </w:r>
      <w:proofErr w:type="spellEnd"/>
      <w:r w:rsidRPr="00E906F0">
        <w:rPr>
          <w:rFonts w:ascii="Times New Roman" w:hAnsi="Times New Roman"/>
        </w:rPr>
        <w:t>).</w:t>
      </w:r>
    </w:p>
    <w:p w:rsidR="000A2F1C" w:rsidRPr="00E906F0" w:rsidRDefault="000A2F1C" w:rsidP="000A2F1C">
      <w:pPr>
        <w:rPr>
          <w:sz w:val="10"/>
          <w:szCs w:val="10"/>
        </w:rPr>
      </w:pPr>
    </w:p>
    <w:p w:rsidR="000A2F1C" w:rsidRPr="00E906F0" w:rsidRDefault="000A2F1C" w:rsidP="000A2F1C">
      <w:pPr>
        <w:ind w:right="-108" w:hanging="212"/>
      </w:pPr>
      <w:r w:rsidRPr="00E906F0">
        <w:rPr>
          <w:noProof/>
        </w:rPr>
        <w:drawing>
          <wp:inline distT="0" distB="0" distL="0" distR="0">
            <wp:extent cx="1130300" cy="892174"/>
            <wp:effectExtent l="19050" t="0" r="0" b="0"/>
            <wp:docPr id="47" name="Рисунок 5" descr="D:\КИЛЬМЕЗСКАЯ  М Б С\ВИДЫ  ДЕЯТЕЛЬНОСТИ\О Т Ч Е Т Ы\ГОДОВЫЕ ОТЧЕТЫ\отчёты 17\фото Азиково 17\марий кас\IMG_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ИЛЬМЕЗСКАЯ  М Б С\ВИДЫ  ДЕЯТЕЛЬНОСТИ\О Т Ч Е Т Ы\ГОДОВЫЕ ОТЧЕТЫ\отчёты 17\фото Азиково 17\марий кас\IMG_561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38" cy="89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F0">
        <w:t xml:space="preserve"> </w:t>
      </w:r>
      <w:r w:rsidRPr="00E906F0">
        <w:rPr>
          <w:noProof/>
        </w:rPr>
        <w:drawing>
          <wp:inline distT="0" distB="0" distL="0" distR="0">
            <wp:extent cx="1409700" cy="894520"/>
            <wp:effectExtent l="19050" t="0" r="0" b="0"/>
            <wp:docPr id="48" name="Рисунок 3" descr="D:\КИЛЬМЕЗСКАЯ  М Б С\ВИДЫ  ДЕЯТЕЛЬНОСТИ\О Т Ч Е Т Ы\ГОДОВЫЕ ОТЧЕТЫ\отчёты 17\фото Азиково 17\марий кас\20171209_18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ИЛЬМЕЗСКАЯ  М Б С\ВИДЫ  ДЕЯТЕЛЬНОСТИ\О Т Ч Е Т Ы\ГОДОВЫЕ ОТЧЕТЫ\отчёты 17\фото Азиково 17\марий кас\20171209_18425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9" cy="90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F0">
        <w:rPr>
          <w:noProof/>
        </w:rPr>
        <w:t xml:space="preserve"> </w:t>
      </w:r>
      <w:r w:rsidRPr="00E906F0">
        <w:rPr>
          <w:noProof/>
        </w:rPr>
        <w:drawing>
          <wp:inline distT="0" distB="0" distL="0" distR="0">
            <wp:extent cx="1168400" cy="901700"/>
            <wp:effectExtent l="19050" t="0" r="0" b="0"/>
            <wp:docPr id="49" name="Рисунок 4" descr="D:\КИЛЬМЕЗСКАЯ  М Б С\ВИДЫ  ДЕЯТЕЛЬНОСТИ\О Т Ч Е Т Ы\ГОДОВЫЕ ОТЧЕТЫ\отчёты 17\фото Азиково 17\марий кас\IMG_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ИЛЬМЕЗСКАЯ  М Б С\ВИДЫ  ДЕЯТЕЛЬНОСТИ\О Т Ч Е Т Ы\ГОДОВЫЕ ОТЧЕТЫ\отчёты 17\фото Азиково 17\марий кас\IMG_562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82" cy="90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F0">
        <w:rPr>
          <w:noProof/>
        </w:rPr>
        <w:t xml:space="preserve"> </w:t>
      </w:r>
      <w:r w:rsidRPr="00E906F0">
        <w:rPr>
          <w:noProof/>
        </w:rPr>
        <w:drawing>
          <wp:inline distT="0" distB="0" distL="0" distR="0">
            <wp:extent cx="1130300" cy="898526"/>
            <wp:effectExtent l="19050" t="0" r="0" b="0"/>
            <wp:docPr id="50" name="Рисунок 6" descr="D:\КИЛЬМЕЗСКАЯ  М Б С\ВИДЫ  ДЕЯТЕЛЬНОСТИ\О Т Ч Е Т Ы\ГОДОВЫЕ ОТЧЕТЫ\отчёты 17\фото Азиково 17\марий кас\20171209_19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ИЛЬМЕЗСКАЯ  М Б С\ВИДЫ  ДЕЯТЕЛЬНОСТИ\О Т Ч Е Т Ы\ГОДОВЫЕ ОТЧЕТЫ\отчёты 17\фото Азиково 17\марий кас\20171209_19184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08" cy="90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F0">
        <w:rPr>
          <w:noProof/>
        </w:rPr>
        <w:drawing>
          <wp:inline distT="0" distB="0" distL="0" distR="0">
            <wp:extent cx="1587500" cy="892968"/>
            <wp:effectExtent l="19050" t="0" r="0" b="0"/>
            <wp:docPr id="51" name="Рисунок 2" descr="D:\КИЛЬМЕЗСКАЯ  М Б С\ВИДЫ  ДЕЯТЕЛЬНОСТИ\О Т Ч Е Т Ы\ГОДОВЫЕ ОТЧЕТЫ\отчёты 17\фото Азиково 17\марий кас\20171209_19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ИЛЬМЕЗСКАЯ  М Б С\ВИДЫ  ДЕЯТЕЛЬНОСТИ\О Т Ч Е Т Ы\ГОДОВЫЕ ОТЧЕТЫ\отчёты 17\фото Азиково 17\марий кас\20171209_19004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20" cy="89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1C" w:rsidRPr="00E906F0" w:rsidRDefault="000A2F1C" w:rsidP="000A2F1C">
      <w:pPr>
        <w:pStyle w:val="1"/>
        <w:rPr>
          <w:rFonts w:ascii="Times New Roman" w:hAnsi="Times New Roman"/>
          <w:b/>
          <w:i/>
          <w:sz w:val="24"/>
          <w:szCs w:val="24"/>
          <w:u w:val="single"/>
        </w:rPr>
      </w:pPr>
      <w:r w:rsidRPr="00E906F0">
        <w:rPr>
          <w:rFonts w:ascii="Times New Roman" w:hAnsi="Times New Roman"/>
        </w:rPr>
        <w:t xml:space="preserve">  </w:t>
      </w:r>
      <w:proofErr w:type="spellStart"/>
      <w:r w:rsidRPr="00E906F0">
        <w:rPr>
          <w:rFonts w:ascii="Times New Roman" w:hAnsi="Times New Roman"/>
          <w:i/>
        </w:rPr>
        <w:t>Азиково</w:t>
      </w:r>
      <w:proofErr w:type="spellEnd"/>
      <w:r w:rsidRPr="00E906F0">
        <w:rPr>
          <w:rFonts w:ascii="Times New Roman" w:hAnsi="Times New Roman"/>
          <w:i/>
        </w:rPr>
        <w:t xml:space="preserve"> </w:t>
      </w:r>
      <w:r w:rsidRPr="00E906F0">
        <w:rPr>
          <w:rFonts w:ascii="Times New Roman" w:hAnsi="Times New Roman"/>
        </w:rPr>
        <w:t xml:space="preserve">                    </w:t>
      </w:r>
      <w:proofErr w:type="spellStart"/>
      <w:r w:rsidRPr="00E906F0">
        <w:rPr>
          <w:rFonts w:ascii="Times New Roman" w:hAnsi="Times New Roman"/>
          <w:i/>
        </w:rPr>
        <w:t>Карманкино</w:t>
      </w:r>
      <w:proofErr w:type="spellEnd"/>
      <w:r w:rsidRPr="00E906F0">
        <w:rPr>
          <w:rFonts w:ascii="Times New Roman" w:hAnsi="Times New Roman"/>
          <w:i/>
        </w:rPr>
        <w:t xml:space="preserve">                      Малая </w:t>
      </w:r>
      <w:proofErr w:type="spellStart"/>
      <w:r w:rsidRPr="00E906F0">
        <w:rPr>
          <w:rFonts w:ascii="Times New Roman" w:hAnsi="Times New Roman"/>
          <w:i/>
        </w:rPr>
        <w:t>Кильмезь</w:t>
      </w:r>
      <w:proofErr w:type="spellEnd"/>
      <w:r w:rsidRPr="00E906F0">
        <w:rPr>
          <w:rFonts w:ascii="Times New Roman" w:hAnsi="Times New Roman"/>
          <w:i/>
        </w:rPr>
        <w:t xml:space="preserve">                Арык                    Большой </w:t>
      </w:r>
      <w:proofErr w:type="spellStart"/>
      <w:r w:rsidRPr="00E906F0">
        <w:rPr>
          <w:rFonts w:ascii="Times New Roman" w:hAnsi="Times New Roman"/>
          <w:i/>
        </w:rPr>
        <w:t>Сатнур</w:t>
      </w:r>
      <w:proofErr w:type="spellEnd"/>
    </w:p>
    <w:p w:rsidR="000A2F1C" w:rsidRPr="00E906F0" w:rsidRDefault="000A2F1C" w:rsidP="000A2F1C">
      <w:pPr>
        <w:pStyle w:val="1"/>
        <w:rPr>
          <w:rFonts w:ascii="Times New Roman" w:hAnsi="Times New Roman"/>
          <w:b/>
          <w:i/>
          <w:sz w:val="6"/>
          <w:szCs w:val="6"/>
        </w:rPr>
      </w:pPr>
    </w:p>
    <w:p w:rsidR="000A2F1C" w:rsidRPr="00E906F0" w:rsidRDefault="000A2F1C" w:rsidP="000A2F1C">
      <w:pPr>
        <w:pStyle w:val="1"/>
        <w:rPr>
          <w:rFonts w:ascii="Times New Roman" w:hAnsi="Times New Roman"/>
          <w:color w:val="FF0000"/>
        </w:rPr>
      </w:pPr>
      <w:r w:rsidRPr="00E906F0">
        <w:rPr>
          <w:rFonts w:ascii="Times New Roman" w:hAnsi="Times New Roman"/>
          <w:b/>
          <w:i/>
          <w:sz w:val="24"/>
          <w:szCs w:val="24"/>
        </w:rPr>
        <w:t>День пожилых людей</w:t>
      </w:r>
      <w:r w:rsidRPr="00E906F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906F0">
        <w:rPr>
          <w:rFonts w:ascii="Times New Roman" w:hAnsi="Times New Roman"/>
          <w:sz w:val="24"/>
          <w:szCs w:val="24"/>
        </w:rPr>
        <w:t>Илыш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6F0">
        <w:rPr>
          <w:rFonts w:ascii="Times New Roman" w:hAnsi="Times New Roman"/>
          <w:sz w:val="24"/>
          <w:szCs w:val="24"/>
        </w:rPr>
        <w:t>йосо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6F0">
        <w:rPr>
          <w:rFonts w:ascii="Times New Roman" w:hAnsi="Times New Roman"/>
          <w:sz w:val="24"/>
          <w:szCs w:val="24"/>
        </w:rPr>
        <w:t>ыле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6F0">
        <w:rPr>
          <w:rFonts w:ascii="Times New Roman" w:hAnsi="Times New Roman"/>
          <w:sz w:val="24"/>
          <w:szCs w:val="24"/>
        </w:rPr>
        <w:t>гынат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, саадак </w:t>
      </w:r>
      <w:proofErr w:type="spellStart"/>
      <w:r w:rsidRPr="00E906F0">
        <w:rPr>
          <w:rFonts w:ascii="Times New Roman" w:hAnsi="Times New Roman"/>
          <w:sz w:val="24"/>
          <w:szCs w:val="24"/>
        </w:rPr>
        <w:t>мый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6F0">
        <w:rPr>
          <w:rFonts w:ascii="Times New Roman" w:hAnsi="Times New Roman"/>
          <w:sz w:val="24"/>
          <w:szCs w:val="24"/>
        </w:rPr>
        <w:t>пиалан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6F0">
        <w:rPr>
          <w:rFonts w:ascii="Times New Roman" w:hAnsi="Times New Roman"/>
          <w:sz w:val="24"/>
          <w:szCs w:val="24"/>
        </w:rPr>
        <w:t>улам</w:t>
      </w:r>
      <w:proofErr w:type="spellEnd"/>
      <w:r w:rsidRPr="00E906F0">
        <w:rPr>
          <w:rFonts w:ascii="Times New Roman" w:hAnsi="Times New Roman"/>
          <w:sz w:val="24"/>
          <w:szCs w:val="24"/>
        </w:rPr>
        <w:t xml:space="preserve">!» (Хоть и жизнь была трудная, но все равно я  счастлив!) </w:t>
      </w:r>
    </w:p>
    <w:p w:rsidR="000A2F1C" w:rsidRPr="00E906F0" w:rsidRDefault="000A2F1C" w:rsidP="000A2F1C">
      <w:pPr>
        <w:pStyle w:val="1"/>
        <w:rPr>
          <w:rFonts w:ascii="Times New Roman" w:hAnsi="Times New Roman"/>
          <w:color w:val="FF0000"/>
          <w:sz w:val="10"/>
          <w:szCs w:val="10"/>
        </w:rPr>
      </w:pPr>
    </w:p>
    <w:p w:rsidR="000A2F1C" w:rsidRPr="00E906F0" w:rsidRDefault="000A2F1C" w:rsidP="000A2F1C">
      <w:pPr>
        <w:ind w:firstLine="360"/>
        <w:jc w:val="both"/>
      </w:pPr>
      <w:r w:rsidRPr="00E906F0">
        <w:t xml:space="preserve">По сложившейся традиции совместно со школой была проведена </w:t>
      </w:r>
      <w:r w:rsidRPr="00E906F0">
        <w:rPr>
          <w:b/>
          <w:i/>
        </w:rPr>
        <w:t>Неделя марийского языка</w:t>
      </w:r>
      <w:r w:rsidRPr="00E906F0">
        <w:t xml:space="preserve">, в период которой дети на занятия приходят в национальной одежде, общаются на марийском языке.  </w:t>
      </w:r>
    </w:p>
    <w:p w:rsidR="000A2F1C" w:rsidRPr="00E906F0" w:rsidRDefault="000A2F1C" w:rsidP="000A2F1C">
      <w:pPr>
        <w:ind w:firstLine="360"/>
        <w:jc w:val="both"/>
      </w:pPr>
      <w:r w:rsidRPr="00E906F0">
        <w:t>Цель этого мероприятия: Пробудить интерес к изучению истории народа мари.</w:t>
      </w:r>
    </w:p>
    <w:p w:rsidR="000A2F1C" w:rsidRPr="00E906F0" w:rsidRDefault="000A2F1C" w:rsidP="000A2F1C">
      <w:pPr>
        <w:ind w:firstLine="360"/>
        <w:jc w:val="both"/>
        <w:rPr>
          <w:sz w:val="6"/>
          <w:szCs w:val="6"/>
        </w:rPr>
      </w:pPr>
    </w:p>
    <w:p w:rsidR="000A2F1C" w:rsidRPr="00E906F0" w:rsidRDefault="000A2F1C" w:rsidP="000A2F1C">
      <w:pPr>
        <w:ind w:firstLine="426"/>
        <w:rPr>
          <w:b/>
          <w:i/>
        </w:rPr>
      </w:pPr>
      <w:r w:rsidRPr="00E906F0">
        <w:rPr>
          <w:b/>
          <w:i/>
        </w:rPr>
        <w:t xml:space="preserve">Неделя марийского языка: «Книга – </w:t>
      </w:r>
      <w:proofErr w:type="spellStart"/>
      <w:r w:rsidRPr="00E906F0">
        <w:rPr>
          <w:b/>
          <w:i/>
        </w:rPr>
        <w:t>шинчимаш</w:t>
      </w:r>
      <w:proofErr w:type="spellEnd"/>
      <w:r w:rsidRPr="00E906F0">
        <w:rPr>
          <w:b/>
          <w:i/>
        </w:rPr>
        <w:t xml:space="preserve"> </w:t>
      </w:r>
      <w:proofErr w:type="spellStart"/>
      <w:r w:rsidRPr="00E906F0">
        <w:rPr>
          <w:b/>
          <w:i/>
        </w:rPr>
        <w:t>памаш</w:t>
      </w:r>
      <w:proofErr w:type="spellEnd"/>
      <w:r w:rsidRPr="00E906F0">
        <w:rPr>
          <w:b/>
          <w:i/>
        </w:rPr>
        <w:t xml:space="preserve">!» </w:t>
      </w:r>
      <w:r w:rsidRPr="00E906F0">
        <w:rPr>
          <w:sz w:val="22"/>
          <w:szCs w:val="22"/>
        </w:rPr>
        <w:t>(книга – источник знаний);</w:t>
      </w:r>
    </w:p>
    <w:p w:rsidR="000A2F1C" w:rsidRPr="00E906F0" w:rsidRDefault="000A2F1C" w:rsidP="006C2C3A">
      <w:pPr>
        <w:ind w:firstLine="284"/>
        <w:jc w:val="both"/>
      </w:pPr>
      <w:r w:rsidRPr="00E906F0">
        <w:t>1 день – « В гостях у народа мари» (марийские национальные игры)</w:t>
      </w:r>
    </w:p>
    <w:p w:rsidR="000A2F1C" w:rsidRPr="00E906F0" w:rsidRDefault="000A2F1C" w:rsidP="006C2C3A">
      <w:pPr>
        <w:ind w:right="-211" w:firstLine="284"/>
      </w:pPr>
      <w:r w:rsidRPr="00E906F0">
        <w:t>2 день - «</w:t>
      </w:r>
      <w:proofErr w:type="spellStart"/>
      <w:r w:rsidRPr="00E906F0">
        <w:t>Палемутдеч</w:t>
      </w:r>
      <w:proofErr w:type="spellEnd"/>
      <w:r w:rsidRPr="00E906F0">
        <w:t xml:space="preserve"> </w:t>
      </w:r>
      <w:proofErr w:type="spellStart"/>
      <w:r w:rsidRPr="00E906F0">
        <w:t>посна</w:t>
      </w:r>
      <w:proofErr w:type="spellEnd"/>
      <w:r w:rsidRPr="00E906F0">
        <w:t xml:space="preserve"> </w:t>
      </w:r>
      <w:proofErr w:type="spellStart"/>
      <w:r w:rsidRPr="00E906F0">
        <w:t>кукшо</w:t>
      </w:r>
      <w:proofErr w:type="spellEnd"/>
      <w:r w:rsidRPr="00E906F0">
        <w:t xml:space="preserve"> </w:t>
      </w:r>
      <w:proofErr w:type="spellStart"/>
      <w:r w:rsidRPr="00E906F0">
        <w:t>лиеш</w:t>
      </w:r>
      <w:proofErr w:type="spellEnd"/>
      <w:r w:rsidRPr="00E906F0">
        <w:t xml:space="preserve"> </w:t>
      </w:r>
      <w:proofErr w:type="spellStart"/>
      <w:r w:rsidRPr="00E906F0">
        <w:t>йылмына</w:t>
      </w:r>
      <w:proofErr w:type="spellEnd"/>
      <w:proofErr w:type="gramStart"/>
      <w:r w:rsidRPr="00E906F0">
        <w:t>..» (</w:t>
      </w:r>
      <w:proofErr w:type="gramEnd"/>
      <w:r w:rsidRPr="00E906F0">
        <w:t xml:space="preserve">без поговорок беден наш язык); </w:t>
      </w:r>
    </w:p>
    <w:p w:rsidR="000A2F1C" w:rsidRPr="00E906F0" w:rsidRDefault="000A2F1C" w:rsidP="006C2C3A">
      <w:pPr>
        <w:ind w:firstLine="284"/>
        <w:jc w:val="both"/>
      </w:pPr>
      <w:r w:rsidRPr="00E906F0">
        <w:t>3 день «</w:t>
      </w:r>
      <w:proofErr w:type="spellStart"/>
      <w:r w:rsidRPr="00E906F0">
        <w:t>Мут</w:t>
      </w:r>
      <w:proofErr w:type="spellEnd"/>
      <w:r w:rsidRPr="00E906F0">
        <w:t xml:space="preserve"> </w:t>
      </w:r>
      <w:proofErr w:type="spellStart"/>
      <w:r w:rsidRPr="00E906F0">
        <w:t>орлангым</w:t>
      </w:r>
      <w:proofErr w:type="spellEnd"/>
      <w:r w:rsidRPr="00E906F0">
        <w:t xml:space="preserve"> </w:t>
      </w:r>
      <w:proofErr w:type="spellStart"/>
      <w:r w:rsidRPr="00E906F0">
        <w:t>пуртуслан</w:t>
      </w:r>
      <w:proofErr w:type="spellEnd"/>
      <w:r w:rsidRPr="00E906F0">
        <w:t xml:space="preserve"> </w:t>
      </w:r>
      <w:proofErr w:type="spellStart"/>
      <w:r w:rsidRPr="00E906F0">
        <w:t>полеклем</w:t>
      </w:r>
      <w:proofErr w:type="spellEnd"/>
      <w:r w:rsidRPr="00E906F0">
        <w:t>!»</w:t>
      </w:r>
      <w:r w:rsidR="006C2C3A">
        <w:t xml:space="preserve"> </w:t>
      </w:r>
      <w:r w:rsidRPr="00E906F0">
        <w:t xml:space="preserve">(стихи и песни о природе на </w:t>
      </w:r>
      <w:proofErr w:type="spellStart"/>
      <w:r w:rsidRPr="00E906F0">
        <w:t>мар</w:t>
      </w:r>
      <w:proofErr w:type="spellEnd"/>
      <w:r w:rsidRPr="00E906F0">
        <w:t>. яз.)</w:t>
      </w:r>
    </w:p>
    <w:p w:rsidR="000A2F1C" w:rsidRPr="00E906F0" w:rsidRDefault="000A2F1C" w:rsidP="006C2C3A">
      <w:pPr>
        <w:ind w:firstLine="284"/>
      </w:pPr>
      <w:r w:rsidRPr="00E906F0">
        <w:t>4 день - «На таланты богата наша земля» / Ф.И. Маслова - марийский поэт</w:t>
      </w:r>
    </w:p>
    <w:p w:rsidR="000A2F1C" w:rsidRPr="00E906F0" w:rsidRDefault="000A2F1C" w:rsidP="006C2C3A">
      <w:pPr>
        <w:ind w:firstLine="284"/>
        <w:jc w:val="both"/>
      </w:pPr>
      <w:r w:rsidRPr="00E906F0">
        <w:t>5 день - «Марий касс» - марийский праздник.</w:t>
      </w:r>
    </w:p>
    <w:p w:rsidR="000A2F1C" w:rsidRPr="00E906F0" w:rsidRDefault="000A2F1C" w:rsidP="000A2F1C">
      <w:r w:rsidRPr="00E906F0">
        <w:t>Заключительное меро</w:t>
      </w:r>
      <w:r w:rsidR="0092237D">
        <w:t>приятие недели марийского языка,</w:t>
      </w:r>
      <w:r w:rsidRPr="00E906F0">
        <w:t xml:space="preserve">  дети показывали то, чему научились за неделю.</w:t>
      </w:r>
    </w:p>
    <w:p w:rsidR="000A2F1C" w:rsidRPr="00E906F0" w:rsidRDefault="000A2F1C" w:rsidP="000A2F1C"/>
    <w:p w:rsidR="000A2F1C" w:rsidRPr="00E906F0" w:rsidRDefault="000A2F1C" w:rsidP="000A2F1C">
      <w:pPr>
        <w:ind w:firstLine="360"/>
        <w:jc w:val="both"/>
      </w:pPr>
      <w:r w:rsidRPr="00E906F0">
        <w:rPr>
          <w:noProof/>
        </w:rPr>
        <w:drawing>
          <wp:inline distT="0" distB="0" distL="0" distR="0">
            <wp:extent cx="1521883" cy="1141412"/>
            <wp:effectExtent l="19050" t="0" r="2117" b="0"/>
            <wp:docPr id="52" name="Рисунок 8" descr="D:\КИЛЬМЕЗСКАЯ  М Б С\ВИДЫ  ДЕЯТЕЛЬНОСТИ\О Т Ч Е Т Ы\ГОДОВЫЕ ОТЧЕТЫ\отчёты 17\фото Азиково 17\марийские посиделки\IMG_4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ИЛЬМЕЗСКАЯ  М Б С\ВИДЫ  ДЕЯТЕЛЬНОСТИ\О Т Ч Е Т Ы\ГОДОВЫЕ ОТЧЕТЫ\отчёты 17\фото Азиково 17\марийские посиделки\IMG_4882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21" cy="114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F0">
        <w:rPr>
          <w:noProof/>
        </w:rPr>
        <w:drawing>
          <wp:inline distT="0" distB="0" distL="0" distR="0">
            <wp:extent cx="1519767" cy="1139825"/>
            <wp:effectExtent l="19050" t="0" r="4233" b="0"/>
            <wp:docPr id="53" name="Рисунок 9" descr="D:\КИЛЬМЕЗСКАЯ  М Б С\ВИДЫ  ДЕЯТЕЛЬНОСТИ\О Т Ч Е Т Ы\ГОДОВЫЕ ОТЧЕТЫ\отчёты 17\фото Азиково 17\марийские посиделки\IMG_4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ИЛЬМЕЗСКАЯ  М Б С\ВИДЫ  ДЕЯТЕЛЬНОСТИ\О Т Ч Е Т Ы\ГОДОВЫЕ ОТЧЕТЫ\отчёты 17\фото Азиково 17\марийские посиделки\IMG_489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67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F0">
        <w:rPr>
          <w:noProof/>
        </w:rPr>
        <w:drawing>
          <wp:inline distT="0" distB="0" distL="0" distR="0">
            <wp:extent cx="1519767" cy="1139825"/>
            <wp:effectExtent l="19050" t="0" r="4233" b="0"/>
            <wp:docPr id="54" name="Рисунок 10" descr="D:\КИЛЬМЕЗСКАЯ  М Б С\ВИДЫ  ДЕЯТЕЛЬНОСТИ\О Т Ч Е Т Ы\ГОДОВЫЕ ОТЧЕТЫ\отчёты 17\фото Азиково 17\марийские посиделки\IMG_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ИЛЬМЕЗСКАЯ  М Б С\ВИДЫ  ДЕЯТЕЛЬНОСТИ\О Т Ч Е Т Ы\ГОДОВЫЕ ОТЧЕТЫ\отчёты 17\фото Азиково 17\марийские посиделки\IMG_490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67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F0">
        <w:rPr>
          <w:noProof/>
        </w:rPr>
        <w:drawing>
          <wp:inline distT="0" distB="0" distL="0" distR="0">
            <wp:extent cx="1547283" cy="1160462"/>
            <wp:effectExtent l="19050" t="0" r="0" b="0"/>
            <wp:docPr id="55" name="Рисунок 7" descr="D:\КИЛЬМЕЗСКАЯ  М Б С\ВИДЫ  ДЕЯТЕЛЬНОСТИ\О Т Ч Е Т Ы\ГОДОВЫЕ ОТЧЕТЫ\отчёты 17\фото Азиково 17\марийские посиделки\IMG_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ИЛЬМЕЗСКАЯ  М Б С\ВИДЫ  ДЕЯТЕЛЬНОСТИ\О Т Ч Е Т Ы\ГОДОВЫЕ ОТЧЕТЫ\отчёты 17\фото Азиково 17\марийские посиделки\IMG_490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79" cy="116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1C" w:rsidRPr="00E906F0" w:rsidRDefault="000A2F1C" w:rsidP="000A2F1C">
      <w:pPr>
        <w:pStyle w:val="1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2F1C" w:rsidRPr="00E906F0" w:rsidRDefault="000A2F1C" w:rsidP="000A2F1C">
      <w:pPr>
        <w:pStyle w:val="1"/>
        <w:rPr>
          <w:rFonts w:ascii="Times New Roman" w:hAnsi="Times New Roman"/>
          <w:b/>
          <w:i/>
          <w:sz w:val="24"/>
          <w:szCs w:val="24"/>
          <w:u w:val="single"/>
        </w:rPr>
      </w:pPr>
      <w:r w:rsidRPr="00E906F0">
        <w:rPr>
          <w:rFonts w:ascii="Times New Roman" w:hAnsi="Times New Roman"/>
          <w:b/>
          <w:i/>
          <w:sz w:val="24"/>
          <w:szCs w:val="24"/>
          <w:u w:val="single"/>
        </w:rPr>
        <w:t>«Библиотечное обслуживание татарского населения»</w:t>
      </w:r>
    </w:p>
    <w:p w:rsidR="000A2F1C" w:rsidRPr="00E906F0" w:rsidRDefault="000A2F1C" w:rsidP="000A2F1C">
      <w:pPr>
        <w:pStyle w:val="1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2F1C" w:rsidRPr="00E906F0" w:rsidRDefault="000A2F1C" w:rsidP="000A2F1C">
      <w:pPr>
        <w:ind w:firstLine="360"/>
        <w:jc w:val="both"/>
      </w:pPr>
      <w:r w:rsidRPr="00E906F0">
        <w:t xml:space="preserve">Обслуживанием татарского населения занимаются три библиотеки: Пестеревская СБФ, Рыбно-Ватажская СБФ, Четайская СБФ, в </w:t>
      </w:r>
      <w:proofErr w:type="gramStart"/>
      <w:r w:rsidRPr="00E906F0">
        <w:t>фондах</w:t>
      </w:r>
      <w:proofErr w:type="gramEnd"/>
      <w:r w:rsidRPr="00E906F0">
        <w:t xml:space="preserve"> которых есть книги на татарском языке и оформлены книжные выставки «Библиотека татарского романа», «Читаем книги на татарском языке».</w:t>
      </w:r>
    </w:p>
    <w:p w:rsidR="000A2F1C" w:rsidRPr="00E906F0" w:rsidRDefault="000A2F1C" w:rsidP="000A2F1C">
      <w:pPr>
        <w:ind w:firstLine="360"/>
        <w:jc w:val="both"/>
      </w:pPr>
      <w:proofErr w:type="spellStart"/>
      <w:r w:rsidRPr="00E906F0">
        <w:t>Четайская</w:t>
      </w:r>
      <w:proofErr w:type="spellEnd"/>
      <w:r w:rsidRPr="00E906F0">
        <w:t xml:space="preserve"> СБФ является центром татарской культуры.  Библиотекарь </w:t>
      </w:r>
      <w:proofErr w:type="spellStart"/>
      <w:r w:rsidRPr="00E906F0">
        <w:t>Четайской</w:t>
      </w:r>
      <w:proofErr w:type="spellEnd"/>
      <w:r w:rsidRPr="00E906F0">
        <w:t xml:space="preserve"> СБФ Н.М. </w:t>
      </w:r>
      <w:proofErr w:type="spellStart"/>
      <w:r w:rsidRPr="00E906F0">
        <w:t>Гильязова</w:t>
      </w:r>
      <w:proofErr w:type="spellEnd"/>
      <w:r w:rsidRPr="00E906F0">
        <w:t xml:space="preserve"> принимает активное участие, в проводимых  татарских праздниках </w:t>
      </w:r>
      <w:r w:rsidRPr="00E906F0">
        <w:rPr>
          <w:b/>
        </w:rPr>
        <w:t>«</w:t>
      </w:r>
      <w:r w:rsidRPr="00E906F0">
        <w:t xml:space="preserve">Сабантуй», «Кичке </w:t>
      </w:r>
      <w:proofErr w:type="spellStart"/>
      <w:r w:rsidRPr="00E906F0">
        <w:t>Уен</w:t>
      </w:r>
      <w:proofErr w:type="spellEnd"/>
      <w:r w:rsidRPr="00E906F0">
        <w:t xml:space="preserve">», </w:t>
      </w:r>
      <w:r w:rsidRPr="00E906F0">
        <w:rPr>
          <w:b/>
        </w:rPr>
        <w:t xml:space="preserve"> </w:t>
      </w:r>
      <w:r w:rsidRPr="00E906F0">
        <w:t>«Ураза Байрам», «Курбан Байрам».</w:t>
      </w:r>
    </w:p>
    <w:p w:rsidR="000A2F1C" w:rsidRPr="00E906F0" w:rsidRDefault="000A2F1C" w:rsidP="000A2F1C">
      <w:pPr>
        <w:ind w:firstLine="360"/>
        <w:jc w:val="both"/>
        <w:rPr>
          <w:b/>
        </w:rPr>
      </w:pPr>
      <w:r w:rsidRPr="00E906F0">
        <w:t>Здесь оформлена книжная выставка: «По страницам книг татарских авторов</w:t>
      </w:r>
      <w:r w:rsidRPr="00E906F0">
        <w:rPr>
          <w:b/>
        </w:rPr>
        <w:t xml:space="preserve">», </w:t>
      </w:r>
      <w:r w:rsidRPr="00E906F0">
        <w:t>проведен обзор литературы.</w:t>
      </w:r>
    </w:p>
    <w:p w:rsidR="000A2F1C" w:rsidRPr="00E906F0" w:rsidRDefault="000A2F1C" w:rsidP="000A2F1C">
      <w:pPr>
        <w:pStyle w:val="1"/>
        <w:rPr>
          <w:rFonts w:ascii="Times New Roman" w:hAnsi="Times New Roman"/>
          <w:b/>
          <w:i/>
          <w:color w:val="FF0000"/>
          <w:sz w:val="16"/>
          <w:szCs w:val="16"/>
          <w:u w:val="single"/>
        </w:rPr>
      </w:pPr>
    </w:p>
    <w:p w:rsidR="000A2F1C" w:rsidRPr="00E906F0" w:rsidRDefault="000A2F1C" w:rsidP="000A2F1C">
      <w:pPr>
        <w:pStyle w:val="1"/>
        <w:rPr>
          <w:rFonts w:ascii="Times New Roman" w:hAnsi="Times New Roman"/>
          <w:b/>
          <w:i/>
          <w:sz w:val="24"/>
          <w:szCs w:val="24"/>
          <w:u w:val="single"/>
        </w:rPr>
      </w:pPr>
      <w:r w:rsidRPr="00E906F0">
        <w:rPr>
          <w:rFonts w:ascii="Times New Roman" w:hAnsi="Times New Roman"/>
          <w:b/>
          <w:i/>
          <w:sz w:val="24"/>
          <w:szCs w:val="24"/>
          <w:u w:val="single"/>
        </w:rPr>
        <w:t>«Библиотечное обслуживание удмуртского населения»</w:t>
      </w:r>
    </w:p>
    <w:p w:rsidR="000A2F1C" w:rsidRPr="00E906F0" w:rsidRDefault="000A2F1C" w:rsidP="000A2F1C">
      <w:pPr>
        <w:ind w:firstLine="360"/>
        <w:jc w:val="both"/>
      </w:pPr>
      <w:r w:rsidRPr="00E906F0">
        <w:t>Работу по обслуживанию удмуртского  населения ведет Паскинская СБФ - центр удмуртской культуры.</w:t>
      </w:r>
    </w:p>
    <w:p w:rsidR="000A2F1C" w:rsidRPr="00E906F0" w:rsidRDefault="000A2F1C" w:rsidP="000A2F1C">
      <w:pPr>
        <w:ind w:left="180" w:firstLine="540"/>
        <w:jc w:val="both"/>
      </w:pPr>
      <w:r w:rsidRPr="00E906F0">
        <w:t>С целью знакомства с удмуртской литературой, с народным творчеством  в библиотеке были оформлены книжные выставки:</w:t>
      </w:r>
    </w:p>
    <w:p w:rsidR="000A2F1C" w:rsidRPr="00E906F0" w:rsidRDefault="000A2F1C" w:rsidP="000A2F1C">
      <w:pPr>
        <w:jc w:val="both"/>
      </w:pPr>
      <w:r w:rsidRPr="00E906F0">
        <w:rPr>
          <w:b/>
          <w:bCs/>
          <w:i/>
        </w:rPr>
        <w:t>«</w:t>
      </w:r>
      <w:r w:rsidRPr="00E906F0">
        <w:rPr>
          <w:bCs/>
        </w:rPr>
        <w:t xml:space="preserve">Хоровод наций», где представлена литература </w:t>
      </w:r>
      <w:r w:rsidRPr="00E906F0">
        <w:t>разных народов.</w:t>
      </w:r>
    </w:p>
    <w:p w:rsidR="000A2F1C" w:rsidRPr="00E906F0" w:rsidRDefault="000A2F1C" w:rsidP="000A2F1C">
      <w:pPr>
        <w:ind w:firstLine="360"/>
        <w:jc w:val="both"/>
        <w:rPr>
          <w:sz w:val="22"/>
          <w:szCs w:val="22"/>
        </w:rPr>
      </w:pPr>
      <w:r w:rsidRPr="00E906F0">
        <w:t xml:space="preserve"> «</w:t>
      </w:r>
      <w:r w:rsidRPr="00E906F0">
        <w:rPr>
          <w:sz w:val="22"/>
          <w:szCs w:val="22"/>
        </w:rPr>
        <w:t xml:space="preserve">Читаем по </w:t>
      </w:r>
      <w:proofErr w:type="spellStart"/>
      <w:r w:rsidRPr="00E906F0">
        <w:rPr>
          <w:sz w:val="22"/>
          <w:szCs w:val="22"/>
        </w:rPr>
        <w:t>удмуртски</w:t>
      </w:r>
      <w:proofErr w:type="spellEnd"/>
      <w:r w:rsidRPr="00E906F0">
        <w:rPr>
          <w:sz w:val="22"/>
          <w:szCs w:val="22"/>
        </w:rPr>
        <w:t xml:space="preserve"> - Детские рассказы удмуртских писателей ».</w:t>
      </w:r>
    </w:p>
    <w:p w:rsidR="000A2F1C" w:rsidRPr="00E906F0" w:rsidRDefault="000A2F1C" w:rsidP="000A2F1C">
      <w:pPr>
        <w:autoSpaceDE w:val="0"/>
        <w:autoSpaceDN w:val="0"/>
        <w:adjustRightInd w:val="0"/>
      </w:pPr>
      <w:r w:rsidRPr="00E906F0">
        <w:rPr>
          <w:sz w:val="22"/>
          <w:szCs w:val="22"/>
        </w:rPr>
        <w:t xml:space="preserve">Проведен конкурс рисунков по удмуртским народным сказкам </w:t>
      </w:r>
      <w:r w:rsidRPr="00E906F0">
        <w:t xml:space="preserve">«Удмурт </w:t>
      </w:r>
      <w:proofErr w:type="spellStart"/>
      <w:r w:rsidRPr="00E906F0">
        <w:t>калык</w:t>
      </w:r>
      <w:proofErr w:type="spellEnd"/>
      <w:r w:rsidRPr="00E906F0">
        <w:t xml:space="preserve"> </w:t>
      </w:r>
      <w:proofErr w:type="spellStart"/>
      <w:r w:rsidRPr="00E906F0">
        <w:t>выжыкылъес</w:t>
      </w:r>
      <w:proofErr w:type="spellEnd"/>
      <w:r w:rsidRPr="00E906F0">
        <w:t xml:space="preserve">», в котором приняло участие 27 учащихся с 1-9класс </w:t>
      </w:r>
      <w:proofErr w:type="spellStart"/>
      <w:r w:rsidRPr="00E906F0">
        <w:t>Паскинской</w:t>
      </w:r>
      <w:proofErr w:type="spellEnd"/>
      <w:r w:rsidRPr="00E906F0">
        <w:t xml:space="preserve"> школы.</w:t>
      </w:r>
    </w:p>
    <w:p w:rsidR="000A2F1C" w:rsidRPr="00E906F0" w:rsidRDefault="000A2F1C" w:rsidP="000A2F1C">
      <w:pPr>
        <w:ind w:firstLine="360"/>
        <w:jc w:val="both"/>
        <w:rPr>
          <w:sz w:val="22"/>
          <w:szCs w:val="22"/>
        </w:rPr>
      </w:pPr>
      <w:r w:rsidRPr="00E906F0">
        <w:t xml:space="preserve">Библиотека работает в тесном сотрудничестве с СДК, многие мероприятия проводятся </w:t>
      </w:r>
      <w:r w:rsidRPr="00E906F0">
        <w:rPr>
          <w:sz w:val="22"/>
          <w:szCs w:val="22"/>
        </w:rPr>
        <w:t xml:space="preserve">с работниками СДК. </w:t>
      </w:r>
    </w:p>
    <w:p w:rsidR="000A2F1C" w:rsidRPr="00E906F0" w:rsidRDefault="000A2F1C" w:rsidP="000A2F1C">
      <w:pPr>
        <w:rPr>
          <w:b/>
        </w:rPr>
      </w:pPr>
      <w:r w:rsidRPr="00E906F0">
        <w:t>Запомнились мероприятия:</w:t>
      </w:r>
    </w:p>
    <w:p w:rsidR="000A2F1C" w:rsidRPr="00E906F0" w:rsidRDefault="000A2F1C" w:rsidP="006C2C3A">
      <w:pPr>
        <w:ind w:firstLine="284"/>
      </w:pPr>
      <w:r w:rsidRPr="00E906F0">
        <w:rPr>
          <w:i/>
        </w:rPr>
        <w:t xml:space="preserve">Посиделки </w:t>
      </w:r>
      <w:r w:rsidRPr="00E906F0">
        <w:t>«Светлый вечер, добрый вечер»</w:t>
      </w:r>
    </w:p>
    <w:p w:rsidR="000A2F1C" w:rsidRPr="00E906F0" w:rsidRDefault="000A2F1C" w:rsidP="006C2C3A">
      <w:pPr>
        <w:ind w:firstLine="284"/>
      </w:pPr>
      <w:r w:rsidRPr="00E906F0">
        <w:rPr>
          <w:i/>
        </w:rPr>
        <w:t>Праздничный вечер</w:t>
      </w:r>
      <w:r w:rsidRPr="00E906F0">
        <w:t xml:space="preserve"> «В веках не погаснет огонь нашей памяти»  (9 мая)</w:t>
      </w:r>
    </w:p>
    <w:p w:rsidR="000A2F1C" w:rsidRPr="00E906F0" w:rsidRDefault="000A2F1C" w:rsidP="006C2C3A">
      <w:pPr>
        <w:tabs>
          <w:tab w:val="center" w:pos="4677"/>
          <w:tab w:val="right" w:pos="9355"/>
        </w:tabs>
        <w:ind w:right="-108" w:firstLine="284"/>
      </w:pPr>
      <w:r w:rsidRPr="00E906F0">
        <w:rPr>
          <w:i/>
        </w:rPr>
        <w:t>Встреча с ветеранами</w:t>
      </w:r>
      <w:r w:rsidRPr="00E906F0">
        <w:t xml:space="preserve">  труда «Жизни золотой листопад» </w:t>
      </w:r>
      <w:r w:rsidRPr="00E906F0">
        <w:rPr>
          <w:bCs/>
        </w:rPr>
        <w:t xml:space="preserve">(1 октября </w:t>
      </w:r>
      <w:r w:rsidRPr="00E906F0">
        <w:t>День пожилых людей)</w:t>
      </w:r>
    </w:p>
    <w:p w:rsidR="000A2F1C" w:rsidRPr="00E906F0" w:rsidRDefault="000A2F1C" w:rsidP="006C2C3A">
      <w:pPr>
        <w:tabs>
          <w:tab w:val="center" w:pos="4677"/>
          <w:tab w:val="right" w:pos="9355"/>
        </w:tabs>
        <w:ind w:right="-108" w:firstLine="284"/>
      </w:pPr>
      <w:r w:rsidRPr="00E906F0">
        <w:rPr>
          <w:i/>
        </w:rPr>
        <w:t>Праздничная программа</w:t>
      </w:r>
      <w:r w:rsidRPr="00E906F0">
        <w:t xml:space="preserve"> «Мам</w:t>
      </w:r>
      <w:proofErr w:type="gramStart"/>
      <w:r w:rsidRPr="00E906F0">
        <w:t>а-</w:t>
      </w:r>
      <w:proofErr w:type="gramEnd"/>
      <w:r w:rsidRPr="00E906F0">
        <w:t xml:space="preserve"> главное слово в каждой судьбе» - большой концерт силами детей  дошкольников, школьников и ансамбля «</w:t>
      </w:r>
      <w:proofErr w:type="spellStart"/>
      <w:r w:rsidRPr="00E906F0">
        <w:t>Зангари</w:t>
      </w:r>
      <w:proofErr w:type="spellEnd"/>
      <w:r w:rsidRPr="00E906F0">
        <w:t xml:space="preserve"> </w:t>
      </w:r>
      <w:proofErr w:type="spellStart"/>
      <w:r w:rsidRPr="00E906F0">
        <w:t>сяська</w:t>
      </w:r>
      <w:proofErr w:type="spellEnd"/>
      <w:r w:rsidRPr="00E906F0">
        <w:t>».</w:t>
      </w:r>
    </w:p>
    <w:p w:rsidR="000A2F1C" w:rsidRPr="00E906F0" w:rsidRDefault="000A2F1C" w:rsidP="000A2F1C">
      <w:pPr>
        <w:ind w:firstLine="360"/>
        <w:jc w:val="both"/>
      </w:pPr>
      <w:r w:rsidRPr="00E906F0">
        <w:rPr>
          <w:sz w:val="22"/>
          <w:szCs w:val="22"/>
        </w:rPr>
        <w:t xml:space="preserve">Это праздник </w:t>
      </w:r>
      <w:r w:rsidRPr="00E906F0">
        <w:t>«</w:t>
      </w:r>
      <w:proofErr w:type="spellStart"/>
      <w:r w:rsidRPr="00E906F0">
        <w:t>Чакара</w:t>
      </w:r>
      <w:proofErr w:type="spellEnd"/>
      <w:r w:rsidRPr="00E906F0">
        <w:t>» - (древние удмуртские напевы)</w:t>
      </w:r>
    </w:p>
    <w:p w:rsidR="000A2F1C" w:rsidRPr="00E906F0" w:rsidRDefault="000A2F1C" w:rsidP="000A2F1C">
      <w:pPr>
        <w:tabs>
          <w:tab w:val="center" w:pos="4677"/>
          <w:tab w:val="right" w:pos="9355"/>
        </w:tabs>
        <w:ind w:right="-108"/>
      </w:pPr>
      <w:r w:rsidRPr="00E906F0">
        <w:t>Все эти мероприятия проводятся на удмуртском языке.</w:t>
      </w:r>
    </w:p>
    <w:p w:rsidR="000A2F1C" w:rsidRPr="00E906F0" w:rsidRDefault="000A2F1C" w:rsidP="000A2F1C">
      <w:pPr>
        <w:ind w:firstLine="360"/>
        <w:jc w:val="both"/>
        <w:rPr>
          <w:iCs/>
        </w:rPr>
      </w:pPr>
      <w:r w:rsidRPr="00E906F0">
        <w:rPr>
          <w:iCs/>
        </w:rPr>
        <w:t xml:space="preserve">Совместно с Домом культуры организована работа фольклорной ансамбля </w:t>
      </w:r>
      <w:r w:rsidRPr="00E906F0">
        <w:rPr>
          <w:b/>
        </w:rPr>
        <w:t>«</w:t>
      </w:r>
      <w:proofErr w:type="spellStart"/>
      <w:r w:rsidRPr="00E906F0">
        <w:rPr>
          <w:b/>
        </w:rPr>
        <w:t>Зангари</w:t>
      </w:r>
      <w:proofErr w:type="spellEnd"/>
      <w:r w:rsidRPr="00E906F0">
        <w:rPr>
          <w:b/>
        </w:rPr>
        <w:t xml:space="preserve"> </w:t>
      </w:r>
      <w:proofErr w:type="spellStart"/>
      <w:r w:rsidRPr="00E906F0">
        <w:rPr>
          <w:b/>
        </w:rPr>
        <w:t>сяська</w:t>
      </w:r>
      <w:proofErr w:type="spellEnd"/>
      <w:r w:rsidRPr="00E906F0">
        <w:rPr>
          <w:b/>
        </w:rPr>
        <w:t xml:space="preserve">», </w:t>
      </w:r>
      <w:r w:rsidRPr="00E906F0">
        <w:t>девиз которого</w:t>
      </w:r>
      <w:r w:rsidRPr="00E906F0">
        <w:rPr>
          <w:b/>
        </w:rPr>
        <w:t xml:space="preserve"> </w:t>
      </w:r>
      <w:r w:rsidRPr="00E906F0">
        <w:t>«Нам года не беда, коль душа молода»</w:t>
      </w:r>
      <w:r w:rsidRPr="00E906F0">
        <w:rPr>
          <w:iCs/>
        </w:rPr>
        <w:t>, участники которой учат народные удмуртские песни, танцы, изучают обряды, обычаи. Ни один районный концерт, посвященный культуре народов района, не обходится без выступления этого коллектива.</w:t>
      </w:r>
    </w:p>
    <w:p w:rsidR="000A2F1C" w:rsidRDefault="000A2F1C" w:rsidP="000A2F1C">
      <w:pPr>
        <w:ind w:firstLine="360"/>
        <w:jc w:val="both"/>
      </w:pPr>
      <w:r w:rsidRPr="00E906F0">
        <w:t>В библиотеке постоянно обновляется стенд фотографий «</w:t>
      </w:r>
      <w:proofErr w:type="spellStart"/>
      <w:r w:rsidRPr="00E906F0">
        <w:t>Вае</w:t>
      </w:r>
      <w:proofErr w:type="spellEnd"/>
      <w:r w:rsidRPr="00E906F0">
        <w:t xml:space="preserve"> </w:t>
      </w:r>
      <w:proofErr w:type="spellStart"/>
      <w:r w:rsidRPr="00E906F0">
        <w:t>вералом</w:t>
      </w:r>
      <w:proofErr w:type="spellEnd"/>
      <w:r w:rsidRPr="00E906F0">
        <w:t xml:space="preserve">, </w:t>
      </w:r>
      <w:proofErr w:type="spellStart"/>
      <w:r w:rsidRPr="00E906F0">
        <w:t>вае</w:t>
      </w:r>
      <w:proofErr w:type="spellEnd"/>
      <w:r w:rsidRPr="00E906F0">
        <w:t xml:space="preserve"> </w:t>
      </w:r>
      <w:proofErr w:type="spellStart"/>
      <w:r w:rsidRPr="00E906F0">
        <w:t>кырзалом</w:t>
      </w:r>
      <w:proofErr w:type="spellEnd"/>
      <w:r w:rsidRPr="00E906F0">
        <w:t xml:space="preserve">» (Мы вам скажем и споём), где ярко и красочно отображена творческая жизнь удмуртского народного ансамбля из д. </w:t>
      </w:r>
      <w:proofErr w:type="spellStart"/>
      <w:r w:rsidRPr="00E906F0">
        <w:t>Паска</w:t>
      </w:r>
      <w:proofErr w:type="spellEnd"/>
      <w:r w:rsidRPr="00E906F0">
        <w:t xml:space="preserve"> «</w:t>
      </w:r>
      <w:proofErr w:type="spellStart"/>
      <w:r w:rsidRPr="00E906F0">
        <w:t>Зангари</w:t>
      </w:r>
      <w:proofErr w:type="spellEnd"/>
      <w:r w:rsidRPr="00E906F0">
        <w:t xml:space="preserve"> </w:t>
      </w:r>
      <w:proofErr w:type="spellStart"/>
      <w:r w:rsidRPr="00E906F0">
        <w:t>сяська</w:t>
      </w:r>
      <w:proofErr w:type="spellEnd"/>
      <w:r w:rsidRPr="00E906F0">
        <w:t xml:space="preserve">» (Василек), активной участницей которого является библиотекарь </w:t>
      </w:r>
      <w:proofErr w:type="spellStart"/>
      <w:r w:rsidRPr="00E906F0">
        <w:t>Паскинской</w:t>
      </w:r>
      <w:proofErr w:type="spellEnd"/>
      <w:r w:rsidRPr="00E906F0">
        <w:t xml:space="preserve"> СБФ Шапкина Светлана Степановна.</w:t>
      </w:r>
      <w:r w:rsidRPr="00E906F0">
        <w:rPr>
          <w:noProof/>
        </w:rPr>
        <w:t xml:space="preserve"> </w:t>
      </w:r>
      <w:r w:rsidRPr="00E906F0">
        <w:t>В составе ансамбля в прошедшем году она ездила на праздник удмуртской культуры в Татарстан (</w:t>
      </w:r>
      <w:r w:rsidRPr="00E906F0">
        <w:rPr>
          <w:i/>
        </w:rPr>
        <w:t>Неоднократно были в Удмуртии, в Кирове</w:t>
      </w:r>
      <w:r w:rsidRPr="00E906F0">
        <w:t>). Ансамбль  принял участие в праздничных мероприятиях – выступали на концерте. Хозяева праздника оказали радушный прием и пригласили выступить ансамбль с удмуртским концертом, т. к. у них мероприятия в основном  проводятся на татарском языке.</w:t>
      </w:r>
    </w:p>
    <w:p w:rsidR="000A2F1C" w:rsidRDefault="000A2F1C" w:rsidP="000A2F1C">
      <w:pPr>
        <w:ind w:firstLine="360"/>
        <w:jc w:val="both"/>
      </w:pPr>
    </w:p>
    <w:p w:rsidR="000A2F1C" w:rsidRDefault="000A2F1C" w:rsidP="000A2F1C">
      <w:pPr>
        <w:ind w:firstLine="360"/>
        <w:jc w:val="both"/>
      </w:pPr>
    </w:p>
    <w:p w:rsidR="000A2F1C" w:rsidRDefault="000A2F1C" w:rsidP="006C2C3A">
      <w:pPr>
        <w:ind w:firstLine="360"/>
        <w:jc w:val="right"/>
      </w:pPr>
      <w:proofErr w:type="spellStart"/>
      <w:r>
        <w:t>Одегова</w:t>
      </w:r>
      <w:proofErr w:type="spellEnd"/>
      <w:r>
        <w:t xml:space="preserve"> Т.Е.,</w:t>
      </w:r>
    </w:p>
    <w:p w:rsidR="0032118C" w:rsidRDefault="000A2F1C" w:rsidP="006C2C3A">
      <w:pPr>
        <w:ind w:firstLine="360"/>
        <w:jc w:val="right"/>
      </w:pPr>
      <w:r>
        <w:t xml:space="preserve">библиотекарь сектора краеведения </w:t>
      </w:r>
    </w:p>
    <w:sectPr w:rsidR="0032118C" w:rsidSect="00F84A3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F1C"/>
    <w:rsid w:val="000A2F1C"/>
    <w:rsid w:val="004367FB"/>
    <w:rsid w:val="005D21CF"/>
    <w:rsid w:val="006C2C3A"/>
    <w:rsid w:val="006F1B78"/>
    <w:rsid w:val="0075261A"/>
    <w:rsid w:val="00775867"/>
    <w:rsid w:val="00913C5F"/>
    <w:rsid w:val="0092237D"/>
    <w:rsid w:val="00A521E9"/>
    <w:rsid w:val="00D661CE"/>
    <w:rsid w:val="00D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0A2F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0A2F1C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A2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6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Крылатых Анна Михайловна</cp:lastModifiedBy>
  <cp:revision>3</cp:revision>
  <dcterms:created xsi:type="dcterms:W3CDTF">2018-10-19T09:30:00Z</dcterms:created>
  <dcterms:modified xsi:type="dcterms:W3CDTF">2018-11-02T13:52:00Z</dcterms:modified>
</cp:coreProperties>
</file>