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1A" w:rsidRPr="004C041A" w:rsidRDefault="004C041A" w:rsidP="004C041A">
      <w:pPr>
        <w:pStyle w:val="a3"/>
        <w:jc w:val="center"/>
        <w:rPr>
          <w:rFonts w:ascii="Times New Roman" w:hAnsi="Times New Roman" w:cs="Times New Roman"/>
          <w:b/>
          <w:sz w:val="28"/>
          <w:szCs w:val="24"/>
        </w:rPr>
      </w:pPr>
      <w:r w:rsidRPr="004C041A">
        <w:rPr>
          <w:rFonts w:ascii="Times New Roman" w:hAnsi="Times New Roman" w:cs="Times New Roman"/>
          <w:b/>
          <w:sz w:val="28"/>
          <w:szCs w:val="24"/>
        </w:rPr>
        <w:t xml:space="preserve">Инновации </w:t>
      </w:r>
    </w:p>
    <w:p w:rsidR="004C041A" w:rsidRPr="004C041A" w:rsidRDefault="004C041A" w:rsidP="004C041A">
      <w:pPr>
        <w:pStyle w:val="a3"/>
        <w:jc w:val="center"/>
        <w:rPr>
          <w:rFonts w:ascii="Times New Roman" w:hAnsi="Times New Roman" w:cs="Times New Roman"/>
          <w:b/>
          <w:sz w:val="24"/>
          <w:szCs w:val="24"/>
        </w:rPr>
      </w:pPr>
      <w:r w:rsidRPr="004C041A">
        <w:rPr>
          <w:rFonts w:ascii="Times New Roman" w:hAnsi="Times New Roman" w:cs="Times New Roman"/>
          <w:b/>
          <w:sz w:val="24"/>
          <w:szCs w:val="24"/>
        </w:rPr>
        <w:t>библиотек МКУ «</w:t>
      </w:r>
      <w:proofErr w:type="gramStart"/>
      <w:r w:rsidRPr="004C041A">
        <w:rPr>
          <w:rFonts w:ascii="Times New Roman" w:hAnsi="Times New Roman" w:cs="Times New Roman"/>
          <w:b/>
          <w:sz w:val="24"/>
          <w:szCs w:val="24"/>
        </w:rPr>
        <w:t>Зуевская</w:t>
      </w:r>
      <w:proofErr w:type="gramEnd"/>
      <w:r w:rsidRPr="004C041A">
        <w:rPr>
          <w:rFonts w:ascii="Times New Roman" w:hAnsi="Times New Roman" w:cs="Times New Roman"/>
          <w:b/>
          <w:sz w:val="24"/>
          <w:szCs w:val="24"/>
        </w:rPr>
        <w:t xml:space="preserve"> ЦБС»</w:t>
      </w:r>
      <w:r w:rsidR="00CA77D2">
        <w:rPr>
          <w:rFonts w:ascii="Times New Roman" w:hAnsi="Times New Roman" w:cs="Times New Roman"/>
          <w:b/>
          <w:sz w:val="24"/>
          <w:szCs w:val="24"/>
        </w:rPr>
        <w:t xml:space="preserve"> 2017 года</w:t>
      </w:r>
    </w:p>
    <w:p w:rsidR="004C041A" w:rsidRPr="004C041A" w:rsidRDefault="004C041A" w:rsidP="004C041A">
      <w:pPr>
        <w:pStyle w:val="a3"/>
        <w:jc w:val="center"/>
        <w:rPr>
          <w:rFonts w:ascii="Times New Roman" w:hAnsi="Times New Roman" w:cs="Times New Roman"/>
          <w:sz w:val="28"/>
          <w:szCs w:val="24"/>
        </w:rPr>
      </w:pPr>
    </w:p>
    <w:p w:rsidR="0034306B" w:rsidRPr="00723DCD" w:rsidRDefault="0000263D" w:rsidP="00723DCD">
      <w:pPr>
        <w:pStyle w:val="a3"/>
        <w:jc w:val="both"/>
        <w:rPr>
          <w:rFonts w:ascii="Times New Roman" w:hAnsi="Times New Roman" w:cs="Times New Roman"/>
          <w:sz w:val="24"/>
          <w:szCs w:val="24"/>
        </w:rPr>
      </w:pPr>
      <w:r>
        <w:tab/>
      </w:r>
      <w:r w:rsidR="0034306B" w:rsidRPr="00723DCD">
        <w:rPr>
          <w:rFonts w:ascii="Times New Roman" w:hAnsi="Times New Roman" w:cs="Times New Roman"/>
          <w:sz w:val="24"/>
          <w:szCs w:val="24"/>
        </w:rPr>
        <w:t xml:space="preserve">В течение года библиотеки МКУ «Зуевская ЦБС» работают </w:t>
      </w:r>
      <w:r w:rsidR="0034306B" w:rsidRPr="00723DCD">
        <w:rPr>
          <w:rFonts w:ascii="Times New Roman" w:hAnsi="Times New Roman" w:cs="Times New Roman"/>
          <w:b/>
          <w:sz w:val="24"/>
          <w:szCs w:val="24"/>
        </w:rPr>
        <w:t xml:space="preserve">по подпрограммам </w:t>
      </w:r>
      <w:r w:rsidR="001A0110" w:rsidRPr="00723DCD">
        <w:rPr>
          <w:rFonts w:ascii="Times New Roman" w:hAnsi="Times New Roman" w:cs="Times New Roman"/>
          <w:sz w:val="24"/>
          <w:szCs w:val="24"/>
        </w:rPr>
        <w:t>(всего 39)</w:t>
      </w:r>
      <w:r w:rsidR="001A0110" w:rsidRPr="00723DCD">
        <w:rPr>
          <w:rFonts w:ascii="Times New Roman" w:hAnsi="Times New Roman" w:cs="Times New Roman"/>
          <w:b/>
          <w:sz w:val="24"/>
          <w:szCs w:val="24"/>
        </w:rPr>
        <w:t xml:space="preserve"> </w:t>
      </w:r>
      <w:r w:rsidR="0034306B" w:rsidRPr="00723DCD">
        <w:rPr>
          <w:rFonts w:ascii="Times New Roman" w:hAnsi="Times New Roman" w:cs="Times New Roman"/>
          <w:b/>
          <w:sz w:val="24"/>
          <w:szCs w:val="24"/>
        </w:rPr>
        <w:t>различной направленности в рамках реализации программы «Гармония»</w:t>
      </w:r>
      <w:r w:rsidR="0034306B" w:rsidRPr="00723DCD">
        <w:rPr>
          <w:rFonts w:ascii="Times New Roman" w:hAnsi="Times New Roman" w:cs="Times New Roman"/>
          <w:sz w:val="24"/>
          <w:szCs w:val="24"/>
        </w:rPr>
        <w:t xml:space="preserve"> </w:t>
      </w:r>
      <w:r w:rsidR="001A0110" w:rsidRPr="00723DCD">
        <w:rPr>
          <w:rFonts w:ascii="Times New Roman" w:hAnsi="Times New Roman" w:cs="Times New Roman"/>
          <w:sz w:val="24"/>
          <w:szCs w:val="24"/>
        </w:rPr>
        <w:t xml:space="preserve"> </w:t>
      </w:r>
      <w:proofErr w:type="gramStart"/>
      <w:r w:rsidR="001A0110" w:rsidRPr="00723DCD">
        <w:rPr>
          <w:rFonts w:ascii="Times New Roman" w:hAnsi="Times New Roman" w:cs="Times New Roman"/>
          <w:sz w:val="24"/>
          <w:szCs w:val="24"/>
        </w:rPr>
        <w:t xml:space="preserve">( </w:t>
      </w:r>
      <w:proofErr w:type="gramEnd"/>
      <w:r w:rsidR="001A0110" w:rsidRPr="00723DCD">
        <w:rPr>
          <w:rFonts w:ascii="Times New Roman" w:hAnsi="Times New Roman" w:cs="Times New Roman"/>
          <w:sz w:val="24"/>
          <w:szCs w:val="24"/>
        </w:rPr>
        <w:t>2016 - 2018 г</w:t>
      </w:r>
      <w:r w:rsidR="0034306B" w:rsidRPr="00723DCD">
        <w:rPr>
          <w:rFonts w:ascii="Times New Roman" w:hAnsi="Times New Roman" w:cs="Times New Roman"/>
          <w:sz w:val="24"/>
          <w:szCs w:val="24"/>
        </w:rPr>
        <w:t>г.) по системе общественного воспитания, способной обеспечить условия для устойчивого всестороннего развития населения, в том числе детей, молодежи и социально-незащищенных групп населения,  проживающего на территории Зуевского района.</w:t>
      </w:r>
    </w:p>
    <w:p w:rsidR="00BC2C2A" w:rsidRPr="00723DCD" w:rsidRDefault="00CF050B" w:rsidP="00723DCD">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1792" behindDoc="1" locked="0" layoutInCell="1" allowOverlap="1">
            <wp:simplePos x="0" y="0"/>
            <wp:positionH relativeFrom="column">
              <wp:posOffset>4949190</wp:posOffset>
            </wp:positionH>
            <wp:positionV relativeFrom="paragraph">
              <wp:posOffset>2501900</wp:posOffset>
            </wp:positionV>
            <wp:extent cx="981075" cy="733425"/>
            <wp:effectExtent l="19050" t="0" r="9525" b="0"/>
            <wp:wrapTight wrapText="bothSides">
              <wp:wrapPolygon edited="0">
                <wp:start x="-419" y="0"/>
                <wp:lineTo x="-419" y="21319"/>
                <wp:lineTo x="21810" y="21319"/>
                <wp:lineTo x="21810" y="0"/>
                <wp:lineTo x="-419" y="0"/>
              </wp:wrapPolygon>
            </wp:wrapTight>
            <wp:docPr id="65" name="Рисунок 31" descr="C:\Users\БСЛ\Desktop\апрель\P4210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БСЛ\Desktop\апрель\P4210493.JP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981075" cy="733425"/>
                    </a:xfrm>
                    <a:prstGeom prst="rect">
                      <a:avLst/>
                    </a:prstGeom>
                    <a:noFill/>
                    <a:ln w="9525">
                      <a:noFill/>
                      <a:miter lim="800000"/>
                      <a:headEnd/>
                      <a:tailEnd/>
                    </a:ln>
                  </pic:spPr>
                </pic:pic>
              </a:graphicData>
            </a:graphic>
          </wp:anchor>
        </w:drawing>
      </w:r>
      <w:bookmarkStart w:id="0" w:name="_GoBack"/>
      <w:r w:rsidR="00185EA3" w:rsidRPr="00723DCD">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margin">
              <wp:posOffset>43815</wp:posOffset>
            </wp:positionH>
            <wp:positionV relativeFrom="paragraph">
              <wp:posOffset>44450</wp:posOffset>
            </wp:positionV>
            <wp:extent cx="647700" cy="865505"/>
            <wp:effectExtent l="19050" t="0" r="0" b="0"/>
            <wp:wrapThrough wrapText="bothSides">
              <wp:wrapPolygon edited="0">
                <wp:start x="-635" y="0"/>
                <wp:lineTo x="-635" y="20919"/>
                <wp:lineTo x="21600" y="20919"/>
                <wp:lineTo x="21600" y="0"/>
                <wp:lineTo x="-635" y="0"/>
              </wp:wrapPolygon>
            </wp:wrapThrough>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N2464.JPG"/>
                    <pic:cNvPicPr/>
                  </pic:nvPicPr>
                  <pic:blipFill>
                    <a:blip r:embed="rId6" cstate="print">
                      <a:extLst>
                        <a:ext uri="{28A0092B-C50C-407E-A947-70E740481C1C}">
                          <a14:useLocalDpi xmlns:a14="http://schemas.microsoft.com/office/drawing/2010/main"/>
                        </a:ext>
                      </a:extLst>
                    </a:blip>
                    <a:stretch>
                      <a:fillRect/>
                    </a:stretch>
                  </pic:blipFill>
                  <pic:spPr>
                    <a:xfrm>
                      <a:off x="0" y="0"/>
                      <a:ext cx="647700" cy="865505"/>
                    </a:xfrm>
                    <a:prstGeom prst="rect">
                      <a:avLst/>
                    </a:prstGeom>
                  </pic:spPr>
                </pic:pic>
              </a:graphicData>
            </a:graphic>
          </wp:anchor>
        </w:drawing>
      </w:r>
      <w:bookmarkEnd w:id="0"/>
      <w:r w:rsidR="00185EA3" w:rsidRPr="00723DCD">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margin">
              <wp:posOffset>5101590</wp:posOffset>
            </wp:positionH>
            <wp:positionV relativeFrom="paragraph">
              <wp:posOffset>92075</wp:posOffset>
            </wp:positionV>
            <wp:extent cx="758825" cy="571500"/>
            <wp:effectExtent l="19050" t="0" r="3175" b="0"/>
            <wp:wrapThrough wrapText="bothSides">
              <wp:wrapPolygon edited="0">
                <wp:start x="-542" y="0"/>
                <wp:lineTo x="-542" y="20880"/>
                <wp:lineTo x="21690" y="20880"/>
                <wp:lineTo x="21690" y="0"/>
                <wp:lineTo x="-542" y="0"/>
              </wp:wrapPolygon>
            </wp:wrapThrough>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N2521.JPG"/>
                    <pic:cNvPicPr/>
                  </pic:nvPicPr>
                  <pic:blipFill>
                    <a:blip r:embed="rId7" cstate="print">
                      <a:extLst>
                        <a:ext uri="{28A0092B-C50C-407E-A947-70E740481C1C}">
                          <a14:useLocalDpi xmlns:a14="http://schemas.microsoft.com/office/drawing/2010/main"/>
                        </a:ext>
                      </a:extLst>
                    </a:blip>
                    <a:stretch>
                      <a:fillRect/>
                    </a:stretch>
                  </pic:blipFill>
                  <pic:spPr>
                    <a:xfrm>
                      <a:off x="0" y="0"/>
                      <a:ext cx="758825" cy="571500"/>
                    </a:xfrm>
                    <a:prstGeom prst="rect">
                      <a:avLst/>
                    </a:prstGeom>
                  </pic:spPr>
                </pic:pic>
              </a:graphicData>
            </a:graphic>
          </wp:anchor>
        </w:drawing>
      </w:r>
      <w:r w:rsidR="0034306B" w:rsidRPr="00723DCD">
        <w:rPr>
          <w:rFonts w:ascii="Times New Roman" w:hAnsi="Times New Roman" w:cs="Times New Roman"/>
          <w:sz w:val="24"/>
          <w:szCs w:val="24"/>
        </w:rPr>
        <w:tab/>
      </w:r>
      <w:r w:rsidR="00BC2C2A" w:rsidRPr="00723DCD">
        <w:rPr>
          <w:rFonts w:ascii="Times New Roman" w:hAnsi="Times New Roman" w:cs="Times New Roman"/>
          <w:b/>
          <w:sz w:val="24"/>
          <w:szCs w:val="24"/>
        </w:rPr>
        <w:t>Акция «</w:t>
      </w:r>
      <w:proofErr w:type="spellStart"/>
      <w:r w:rsidR="00BC2C2A" w:rsidRPr="00723DCD">
        <w:rPr>
          <w:rFonts w:ascii="Times New Roman" w:hAnsi="Times New Roman" w:cs="Times New Roman"/>
          <w:b/>
          <w:sz w:val="24"/>
          <w:szCs w:val="24"/>
        </w:rPr>
        <w:t>Библионочь</w:t>
      </w:r>
      <w:proofErr w:type="spellEnd"/>
      <w:r w:rsidR="00BC2C2A" w:rsidRPr="00723DCD">
        <w:rPr>
          <w:rFonts w:ascii="Times New Roman" w:hAnsi="Times New Roman" w:cs="Times New Roman"/>
          <w:b/>
          <w:sz w:val="24"/>
          <w:szCs w:val="24"/>
        </w:rPr>
        <w:t xml:space="preserve"> 201</w:t>
      </w:r>
      <w:r w:rsidR="00AB6C15" w:rsidRPr="00723DCD">
        <w:rPr>
          <w:rFonts w:ascii="Times New Roman" w:hAnsi="Times New Roman" w:cs="Times New Roman"/>
          <w:b/>
          <w:sz w:val="24"/>
          <w:szCs w:val="24"/>
        </w:rPr>
        <w:t>7</w:t>
      </w:r>
      <w:r w:rsidR="00BC2C2A" w:rsidRPr="00723DCD">
        <w:rPr>
          <w:rFonts w:ascii="Times New Roman" w:hAnsi="Times New Roman" w:cs="Times New Roman"/>
          <w:b/>
          <w:sz w:val="24"/>
          <w:szCs w:val="24"/>
        </w:rPr>
        <w:t>»</w:t>
      </w:r>
      <w:r w:rsidR="00AB6C15" w:rsidRPr="00723DCD">
        <w:rPr>
          <w:rFonts w:ascii="Times New Roman" w:hAnsi="Times New Roman" w:cs="Times New Roman"/>
          <w:b/>
          <w:sz w:val="24"/>
          <w:szCs w:val="24"/>
        </w:rPr>
        <w:t>, посвященная Году экологии</w:t>
      </w:r>
      <w:r w:rsidR="00BC2C2A" w:rsidRPr="00723DCD">
        <w:rPr>
          <w:rFonts w:ascii="Times New Roman" w:hAnsi="Times New Roman" w:cs="Times New Roman"/>
          <w:sz w:val="24"/>
          <w:szCs w:val="24"/>
        </w:rPr>
        <w:t xml:space="preserve">: </w:t>
      </w:r>
      <w:r w:rsidR="00BC2C2A" w:rsidRPr="00723DCD">
        <w:rPr>
          <w:rFonts w:ascii="Times New Roman" w:eastAsia="Calibri" w:hAnsi="Times New Roman" w:cs="Times New Roman"/>
          <w:sz w:val="24"/>
          <w:szCs w:val="24"/>
        </w:rPr>
        <w:t>ЦБ</w:t>
      </w:r>
      <w:r w:rsidR="00BC2C2A" w:rsidRPr="00723DCD">
        <w:rPr>
          <w:rFonts w:ascii="Times New Roman" w:hAnsi="Times New Roman" w:cs="Times New Roman"/>
          <w:sz w:val="24"/>
          <w:szCs w:val="24"/>
        </w:rPr>
        <w:t xml:space="preserve"> - </w:t>
      </w:r>
      <w:r w:rsidR="00AB6C15" w:rsidRPr="00723DCD">
        <w:rPr>
          <w:rFonts w:ascii="Times New Roman" w:eastAsia="Calibri" w:hAnsi="Times New Roman" w:cs="Times New Roman"/>
          <w:b/>
          <w:sz w:val="24"/>
          <w:szCs w:val="24"/>
        </w:rPr>
        <w:t>«От экологии души к экологии природы</w:t>
      </w:r>
      <w:r w:rsidR="00BC2C2A" w:rsidRPr="00723DCD">
        <w:rPr>
          <w:rFonts w:ascii="Times New Roman" w:eastAsia="Calibri" w:hAnsi="Times New Roman" w:cs="Times New Roman"/>
          <w:b/>
          <w:sz w:val="24"/>
          <w:szCs w:val="24"/>
        </w:rPr>
        <w:t>»</w:t>
      </w:r>
      <w:r w:rsidR="00BC2C2A" w:rsidRPr="00723DCD">
        <w:rPr>
          <w:rFonts w:ascii="Times New Roman" w:hAnsi="Times New Roman" w:cs="Times New Roman"/>
          <w:sz w:val="24"/>
          <w:szCs w:val="24"/>
        </w:rPr>
        <w:t>:</w:t>
      </w:r>
      <w:r w:rsidR="00BC2C2A" w:rsidRPr="00723DCD">
        <w:rPr>
          <w:rFonts w:ascii="Times New Roman" w:eastAsia="Calibri" w:hAnsi="Times New Roman" w:cs="Times New Roman"/>
          <w:sz w:val="24"/>
          <w:szCs w:val="24"/>
        </w:rPr>
        <w:t xml:space="preserve"> </w:t>
      </w:r>
      <w:proofErr w:type="gramStart"/>
      <w:r w:rsidR="00AB6C15" w:rsidRPr="00723DCD">
        <w:rPr>
          <w:rFonts w:ascii="Times New Roman" w:eastAsia="Calibri" w:hAnsi="Times New Roman" w:cs="Times New Roman"/>
          <w:sz w:val="24"/>
          <w:szCs w:val="24"/>
        </w:rPr>
        <w:t xml:space="preserve">Миниатюра «Аптека счастья», </w:t>
      </w:r>
      <w:proofErr w:type="spellStart"/>
      <w:r w:rsidR="00AB6C15" w:rsidRPr="00723DCD">
        <w:rPr>
          <w:rFonts w:ascii="Times New Roman" w:eastAsia="Calibri" w:hAnsi="Times New Roman" w:cs="Times New Roman"/>
          <w:sz w:val="24"/>
          <w:szCs w:val="24"/>
        </w:rPr>
        <w:t>минитеатр</w:t>
      </w:r>
      <w:proofErr w:type="spellEnd"/>
      <w:r w:rsidR="00AB6C15" w:rsidRPr="00723DCD">
        <w:rPr>
          <w:rFonts w:ascii="Times New Roman" w:eastAsia="Calibri" w:hAnsi="Times New Roman" w:cs="Times New Roman"/>
          <w:sz w:val="24"/>
          <w:szCs w:val="24"/>
        </w:rPr>
        <w:t xml:space="preserve"> «Сапожки» </w:t>
      </w:r>
      <w:proofErr w:type="spellStart"/>
      <w:r w:rsidR="00AB6C15" w:rsidRPr="00723DCD">
        <w:rPr>
          <w:rFonts w:ascii="Times New Roman" w:eastAsia="Calibri" w:hAnsi="Times New Roman" w:cs="Times New Roman"/>
          <w:sz w:val="24"/>
          <w:szCs w:val="24"/>
        </w:rPr>
        <w:t>В.Шукшина</w:t>
      </w:r>
      <w:proofErr w:type="spellEnd"/>
      <w:r w:rsidR="00AB6C15" w:rsidRPr="00723DCD">
        <w:rPr>
          <w:rFonts w:ascii="Times New Roman" w:eastAsia="Calibri" w:hAnsi="Times New Roman" w:cs="Times New Roman"/>
          <w:sz w:val="24"/>
          <w:szCs w:val="24"/>
        </w:rPr>
        <w:t xml:space="preserve">, гостиная «Со мною вот что происходит…», интерактивная экологическая игра, </w:t>
      </w:r>
      <w:proofErr w:type="spellStart"/>
      <w:r w:rsidR="00AB6C15" w:rsidRPr="00723DCD">
        <w:rPr>
          <w:rFonts w:ascii="Times New Roman" w:eastAsia="Calibri" w:hAnsi="Times New Roman" w:cs="Times New Roman"/>
          <w:sz w:val="24"/>
          <w:szCs w:val="24"/>
        </w:rPr>
        <w:t>библиоассорти</w:t>
      </w:r>
      <w:proofErr w:type="spellEnd"/>
      <w:r w:rsidR="00AB6C15" w:rsidRPr="00723DCD">
        <w:rPr>
          <w:rFonts w:ascii="Times New Roman" w:eastAsia="Calibri" w:hAnsi="Times New Roman" w:cs="Times New Roman"/>
          <w:sz w:val="24"/>
          <w:szCs w:val="24"/>
        </w:rPr>
        <w:t xml:space="preserve"> «Встреча с Весной», медовая горница с дегустацией продуктов пчеловодства, акция «Запиши друга в библиотеку и получи приз», «Болеем за земляков» - трансляция шоу «Поле чудес», </w:t>
      </w:r>
      <w:proofErr w:type="spellStart"/>
      <w:r w:rsidR="00AB6C15" w:rsidRPr="00723DCD">
        <w:rPr>
          <w:rFonts w:ascii="Times New Roman" w:eastAsia="Calibri" w:hAnsi="Times New Roman" w:cs="Times New Roman"/>
          <w:sz w:val="24"/>
          <w:szCs w:val="24"/>
        </w:rPr>
        <w:t>фотовернисаж</w:t>
      </w:r>
      <w:proofErr w:type="spellEnd"/>
      <w:r w:rsidR="00AB6C15" w:rsidRPr="00723DCD">
        <w:rPr>
          <w:rFonts w:ascii="Times New Roman" w:eastAsia="Calibri" w:hAnsi="Times New Roman" w:cs="Times New Roman"/>
          <w:sz w:val="24"/>
          <w:szCs w:val="24"/>
        </w:rPr>
        <w:t xml:space="preserve"> «Красивейшие места Зуевского района», мастер-классы</w:t>
      </w:r>
      <w:r w:rsidR="00BC2C2A" w:rsidRPr="00723DCD">
        <w:rPr>
          <w:rFonts w:ascii="Times New Roman" w:hAnsi="Times New Roman" w:cs="Times New Roman"/>
          <w:sz w:val="24"/>
          <w:szCs w:val="24"/>
        </w:rPr>
        <w:t>.</w:t>
      </w:r>
      <w:proofErr w:type="gramEnd"/>
      <w:r w:rsidR="00BC2C2A" w:rsidRPr="00723DCD">
        <w:rPr>
          <w:rFonts w:ascii="Times New Roman" w:hAnsi="Times New Roman" w:cs="Times New Roman"/>
          <w:sz w:val="24"/>
          <w:szCs w:val="24"/>
        </w:rPr>
        <w:t xml:space="preserve"> </w:t>
      </w:r>
      <w:r w:rsidR="00BC2C2A" w:rsidRPr="00723DCD">
        <w:rPr>
          <w:rFonts w:ascii="Times New Roman" w:eastAsia="Calibri" w:hAnsi="Times New Roman" w:cs="Times New Roman"/>
          <w:sz w:val="24"/>
          <w:szCs w:val="24"/>
        </w:rPr>
        <w:t>ЦДБ</w:t>
      </w:r>
      <w:r w:rsidR="00BC2C2A" w:rsidRPr="00723DCD">
        <w:rPr>
          <w:rFonts w:ascii="Times New Roman" w:hAnsi="Times New Roman" w:cs="Times New Roman"/>
          <w:sz w:val="24"/>
          <w:szCs w:val="24"/>
        </w:rPr>
        <w:t xml:space="preserve"> - </w:t>
      </w:r>
      <w:r w:rsidR="00AB6C15" w:rsidRPr="00723DCD">
        <w:rPr>
          <w:rFonts w:ascii="Times New Roman" w:eastAsia="Calibri" w:hAnsi="Times New Roman" w:cs="Times New Roman"/>
          <w:b/>
          <w:sz w:val="24"/>
          <w:szCs w:val="24"/>
        </w:rPr>
        <w:t>«Хит-парад дикой природы»</w:t>
      </w:r>
      <w:r w:rsidR="00BC2C2A" w:rsidRPr="00723DCD">
        <w:rPr>
          <w:rFonts w:ascii="Times New Roman" w:eastAsia="Calibri" w:hAnsi="Times New Roman" w:cs="Times New Roman"/>
          <w:sz w:val="24"/>
          <w:szCs w:val="24"/>
        </w:rPr>
        <w:t xml:space="preserve">: </w:t>
      </w:r>
      <w:proofErr w:type="gramStart"/>
      <w:r w:rsidR="00AB6C15" w:rsidRPr="00723DCD">
        <w:rPr>
          <w:rFonts w:ascii="Times New Roman" w:eastAsia="Calibri" w:hAnsi="Times New Roman" w:cs="Times New Roman"/>
          <w:sz w:val="24"/>
          <w:szCs w:val="24"/>
        </w:rPr>
        <w:t>Музей «</w:t>
      </w:r>
      <w:proofErr w:type="spellStart"/>
      <w:r w:rsidR="00AB6C15" w:rsidRPr="00723DCD">
        <w:rPr>
          <w:rFonts w:ascii="Times New Roman" w:eastAsia="Calibri" w:hAnsi="Times New Roman" w:cs="Times New Roman"/>
          <w:sz w:val="24"/>
          <w:szCs w:val="24"/>
        </w:rPr>
        <w:t>Динопарк</w:t>
      </w:r>
      <w:proofErr w:type="spellEnd"/>
      <w:r w:rsidR="00AB6C15" w:rsidRPr="00723DCD">
        <w:rPr>
          <w:rFonts w:ascii="Times New Roman" w:eastAsia="Calibri" w:hAnsi="Times New Roman" w:cs="Times New Roman"/>
          <w:sz w:val="24"/>
          <w:szCs w:val="24"/>
        </w:rPr>
        <w:t>», фотосалон «</w:t>
      </w:r>
      <w:proofErr w:type="spellStart"/>
      <w:r w:rsidR="00AB6C15" w:rsidRPr="00723DCD">
        <w:rPr>
          <w:rFonts w:ascii="Times New Roman" w:eastAsia="Calibri" w:hAnsi="Times New Roman" w:cs="Times New Roman"/>
          <w:sz w:val="24"/>
          <w:szCs w:val="24"/>
        </w:rPr>
        <w:t>Динокадр</w:t>
      </w:r>
      <w:proofErr w:type="spellEnd"/>
      <w:r w:rsidR="00AB6C15" w:rsidRPr="00723DCD">
        <w:rPr>
          <w:rFonts w:ascii="Times New Roman" w:eastAsia="Calibri" w:hAnsi="Times New Roman" w:cs="Times New Roman"/>
          <w:sz w:val="24"/>
          <w:szCs w:val="24"/>
        </w:rPr>
        <w:t xml:space="preserve">», «Загадочный диванчик»: викторина о природе, игра «Волшебное </w:t>
      </w:r>
      <w:proofErr w:type="spellStart"/>
      <w:r w:rsidR="00AB6C15" w:rsidRPr="00723DCD">
        <w:rPr>
          <w:rFonts w:ascii="Times New Roman" w:eastAsia="Calibri" w:hAnsi="Times New Roman" w:cs="Times New Roman"/>
          <w:sz w:val="24"/>
          <w:szCs w:val="24"/>
        </w:rPr>
        <w:t>звероведение</w:t>
      </w:r>
      <w:proofErr w:type="spellEnd"/>
      <w:r w:rsidR="00AB6C15" w:rsidRPr="00723DCD">
        <w:rPr>
          <w:rFonts w:ascii="Times New Roman" w:eastAsia="Calibri" w:hAnsi="Times New Roman" w:cs="Times New Roman"/>
          <w:sz w:val="24"/>
          <w:szCs w:val="24"/>
        </w:rPr>
        <w:t>», «Художественный салон Тюбика», акция «Стоп» в защиту окружающей среды, акция «Цветочная академия» по посадке цветов для библиотеки.</w:t>
      </w:r>
      <w:proofErr w:type="gramEnd"/>
      <w:r w:rsidR="00AB6C15" w:rsidRPr="00723DCD">
        <w:rPr>
          <w:rFonts w:ascii="Times New Roman" w:eastAsia="Calibri" w:hAnsi="Times New Roman" w:cs="Times New Roman"/>
          <w:sz w:val="24"/>
          <w:szCs w:val="24"/>
        </w:rPr>
        <w:t xml:space="preserve"> </w:t>
      </w:r>
      <w:proofErr w:type="spellStart"/>
      <w:r w:rsidR="00AB6C15" w:rsidRPr="00723DCD">
        <w:rPr>
          <w:rFonts w:ascii="Times New Roman" w:eastAsia="Calibri" w:hAnsi="Times New Roman" w:cs="Times New Roman"/>
          <w:sz w:val="24"/>
          <w:szCs w:val="24"/>
        </w:rPr>
        <w:t>Косинская</w:t>
      </w:r>
      <w:proofErr w:type="spellEnd"/>
      <w:r w:rsidR="00AB6C15" w:rsidRPr="00723DCD">
        <w:rPr>
          <w:rFonts w:ascii="Times New Roman" w:eastAsia="Calibri" w:hAnsi="Times New Roman" w:cs="Times New Roman"/>
          <w:sz w:val="24"/>
          <w:szCs w:val="24"/>
        </w:rPr>
        <w:t xml:space="preserve"> СБФ№11 </w:t>
      </w:r>
      <w:r w:rsidR="00BC2C2A" w:rsidRPr="00723DCD">
        <w:rPr>
          <w:rFonts w:ascii="Times New Roman" w:hAnsi="Times New Roman" w:cs="Times New Roman"/>
          <w:sz w:val="24"/>
          <w:szCs w:val="24"/>
        </w:rPr>
        <w:t xml:space="preserve"> - </w:t>
      </w:r>
      <w:r w:rsidR="00AB6C15" w:rsidRPr="00723DCD">
        <w:rPr>
          <w:rFonts w:ascii="Times New Roman" w:eastAsia="Calibri" w:hAnsi="Times New Roman" w:cs="Times New Roman"/>
          <w:sz w:val="24"/>
          <w:szCs w:val="24"/>
        </w:rPr>
        <w:t>«Эко-бум»:</w:t>
      </w:r>
      <w:r w:rsidR="00BC2C2A" w:rsidRPr="00723DCD">
        <w:rPr>
          <w:rFonts w:ascii="Times New Roman" w:hAnsi="Times New Roman" w:cs="Times New Roman"/>
          <w:sz w:val="24"/>
          <w:szCs w:val="24"/>
        </w:rPr>
        <w:t xml:space="preserve"> </w:t>
      </w:r>
      <w:proofErr w:type="spellStart"/>
      <w:r w:rsidR="00AB6C15" w:rsidRPr="00723DCD">
        <w:rPr>
          <w:rFonts w:ascii="Times New Roman" w:hAnsi="Times New Roman" w:cs="Times New Roman"/>
          <w:sz w:val="24"/>
          <w:szCs w:val="24"/>
        </w:rPr>
        <w:t>экоголоволомки</w:t>
      </w:r>
      <w:proofErr w:type="spellEnd"/>
      <w:r w:rsidR="00AB6C15" w:rsidRPr="00723DCD">
        <w:rPr>
          <w:rFonts w:ascii="Times New Roman" w:hAnsi="Times New Roman" w:cs="Times New Roman"/>
          <w:sz w:val="24"/>
          <w:szCs w:val="24"/>
        </w:rPr>
        <w:t xml:space="preserve"> «Тайны живой природы», мастер-класс «Мини-океан», художественный арт-салон «Я рисую природу</w:t>
      </w:r>
      <w:proofErr w:type="gramStart"/>
      <w:r w:rsidR="00AB6C15" w:rsidRPr="00723DCD">
        <w:rPr>
          <w:rFonts w:ascii="Times New Roman" w:hAnsi="Times New Roman" w:cs="Times New Roman"/>
          <w:sz w:val="24"/>
          <w:szCs w:val="24"/>
        </w:rPr>
        <w:t xml:space="preserve">»., </w:t>
      </w:r>
      <w:proofErr w:type="gramEnd"/>
      <w:r w:rsidR="00AB6C15" w:rsidRPr="00723DCD">
        <w:rPr>
          <w:rFonts w:ascii="Times New Roman" w:hAnsi="Times New Roman" w:cs="Times New Roman"/>
          <w:sz w:val="24"/>
          <w:szCs w:val="24"/>
        </w:rPr>
        <w:t>театр-экспромт «О природе с любовью», лотерея «Корзина здоровья»</w:t>
      </w:r>
      <w:r w:rsidR="00485577" w:rsidRPr="00723DCD">
        <w:rPr>
          <w:rFonts w:ascii="Times New Roman" w:hAnsi="Times New Roman" w:cs="Times New Roman"/>
          <w:sz w:val="24"/>
          <w:szCs w:val="24"/>
        </w:rPr>
        <w:t>, з</w:t>
      </w:r>
      <w:r w:rsidR="00AB6C15" w:rsidRPr="00723DCD">
        <w:rPr>
          <w:rFonts w:ascii="Times New Roman" w:hAnsi="Times New Roman" w:cs="Times New Roman"/>
          <w:sz w:val="24"/>
          <w:szCs w:val="24"/>
        </w:rPr>
        <w:t xml:space="preserve">елёная </w:t>
      </w:r>
      <w:proofErr w:type="spellStart"/>
      <w:r w:rsidR="00AB6C15" w:rsidRPr="00723DCD">
        <w:rPr>
          <w:rFonts w:ascii="Times New Roman" w:hAnsi="Times New Roman" w:cs="Times New Roman"/>
          <w:sz w:val="24"/>
          <w:szCs w:val="24"/>
        </w:rPr>
        <w:t>релакс</w:t>
      </w:r>
      <w:proofErr w:type="spellEnd"/>
      <w:r w:rsidR="00AB6C15" w:rsidRPr="00723DCD">
        <w:rPr>
          <w:rFonts w:ascii="Times New Roman" w:hAnsi="Times New Roman" w:cs="Times New Roman"/>
          <w:sz w:val="24"/>
          <w:szCs w:val="24"/>
        </w:rPr>
        <w:t xml:space="preserve"> зона «Чарующие звуки природы» с фито-баром «Травкины тайны»</w:t>
      </w:r>
      <w:r w:rsidR="00BC2C2A" w:rsidRPr="00723DCD">
        <w:rPr>
          <w:rFonts w:ascii="Times New Roman" w:hAnsi="Times New Roman" w:cs="Times New Roman"/>
          <w:sz w:val="24"/>
          <w:szCs w:val="24"/>
        </w:rPr>
        <w:t xml:space="preserve">. </w:t>
      </w:r>
      <w:proofErr w:type="spellStart"/>
      <w:r w:rsidR="00485577" w:rsidRPr="00723DCD">
        <w:rPr>
          <w:rFonts w:ascii="Times New Roman" w:hAnsi="Times New Roman" w:cs="Times New Roman"/>
          <w:sz w:val="24"/>
          <w:szCs w:val="24"/>
        </w:rPr>
        <w:t>Кордяжская</w:t>
      </w:r>
      <w:proofErr w:type="spellEnd"/>
      <w:r w:rsidR="00485577" w:rsidRPr="00723DCD">
        <w:rPr>
          <w:rFonts w:ascii="Times New Roman" w:hAnsi="Times New Roman" w:cs="Times New Roman"/>
          <w:sz w:val="24"/>
          <w:szCs w:val="24"/>
        </w:rPr>
        <w:t xml:space="preserve"> СБФ №9 «Чудеса родного края»: участников встречала Хозяйка леса (библиотекарь), путешествуя по импровизированному лесу, участники разыграли </w:t>
      </w:r>
      <w:proofErr w:type="spellStart"/>
      <w:r w:rsidR="00485577" w:rsidRPr="00723DCD">
        <w:rPr>
          <w:rFonts w:ascii="Times New Roman" w:hAnsi="Times New Roman" w:cs="Times New Roman"/>
          <w:sz w:val="24"/>
          <w:szCs w:val="24"/>
        </w:rPr>
        <w:t>экотеатр</w:t>
      </w:r>
      <w:proofErr w:type="spellEnd"/>
      <w:r w:rsidR="00485577" w:rsidRPr="00723DCD">
        <w:rPr>
          <w:rFonts w:ascii="Times New Roman" w:hAnsi="Times New Roman" w:cs="Times New Roman"/>
          <w:sz w:val="24"/>
          <w:szCs w:val="24"/>
        </w:rPr>
        <w:t xml:space="preserve">, приняли участие в </w:t>
      </w:r>
      <w:proofErr w:type="spellStart"/>
      <w:r w:rsidR="00485577" w:rsidRPr="00723DCD">
        <w:rPr>
          <w:rFonts w:ascii="Times New Roman" w:hAnsi="Times New Roman" w:cs="Times New Roman"/>
          <w:sz w:val="24"/>
          <w:szCs w:val="24"/>
        </w:rPr>
        <w:t>экоигре</w:t>
      </w:r>
      <w:proofErr w:type="spellEnd"/>
      <w:r w:rsidR="00485577" w:rsidRPr="00723DCD">
        <w:rPr>
          <w:rFonts w:ascii="Times New Roman" w:hAnsi="Times New Roman" w:cs="Times New Roman"/>
          <w:sz w:val="24"/>
          <w:szCs w:val="24"/>
        </w:rPr>
        <w:t xml:space="preserve"> и </w:t>
      </w:r>
      <w:proofErr w:type="spellStart"/>
      <w:r w:rsidR="00485577" w:rsidRPr="00723DCD">
        <w:rPr>
          <w:rFonts w:ascii="Times New Roman" w:hAnsi="Times New Roman" w:cs="Times New Roman"/>
          <w:sz w:val="24"/>
          <w:szCs w:val="24"/>
        </w:rPr>
        <w:t>эколото</w:t>
      </w:r>
      <w:proofErr w:type="spellEnd"/>
      <w:r w:rsidR="00485577" w:rsidRPr="00723DCD">
        <w:rPr>
          <w:rFonts w:ascii="Times New Roman" w:hAnsi="Times New Roman" w:cs="Times New Roman"/>
          <w:sz w:val="24"/>
          <w:szCs w:val="24"/>
        </w:rPr>
        <w:t xml:space="preserve">, выполнили </w:t>
      </w:r>
      <w:proofErr w:type="spellStart"/>
      <w:r w:rsidR="00485577" w:rsidRPr="00723DCD">
        <w:rPr>
          <w:rFonts w:ascii="Times New Roman" w:hAnsi="Times New Roman" w:cs="Times New Roman"/>
          <w:sz w:val="24"/>
          <w:szCs w:val="24"/>
        </w:rPr>
        <w:t>экоподелку</w:t>
      </w:r>
      <w:proofErr w:type="spellEnd"/>
      <w:r w:rsidR="00485577" w:rsidRPr="00723DCD">
        <w:rPr>
          <w:rFonts w:ascii="Times New Roman" w:hAnsi="Times New Roman" w:cs="Times New Roman"/>
          <w:sz w:val="24"/>
          <w:szCs w:val="24"/>
        </w:rPr>
        <w:t xml:space="preserve">. </w:t>
      </w:r>
      <w:r w:rsidR="00BC2C2A" w:rsidRPr="00723DCD">
        <w:rPr>
          <w:rFonts w:ascii="Times New Roman" w:hAnsi="Times New Roman" w:cs="Times New Roman"/>
          <w:sz w:val="24"/>
          <w:szCs w:val="24"/>
        </w:rPr>
        <w:t xml:space="preserve">Всего </w:t>
      </w:r>
      <w:r w:rsidR="00485577" w:rsidRPr="00723DCD">
        <w:rPr>
          <w:rFonts w:ascii="Times New Roman" w:hAnsi="Times New Roman" w:cs="Times New Roman"/>
          <w:sz w:val="24"/>
          <w:szCs w:val="24"/>
        </w:rPr>
        <w:t xml:space="preserve">305 </w:t>
      </w:r>
      <w:r w:rsidR="00BC2C2A" w:rsidRPr="00723DCD">
        <w:rPr>
          <w:rFonts w:ascii="Times New Roman" w:hAnsi="Times New Roman" w:cs="Times New Roman"/>
          <w:sz w:val="24"/>
          <w:szCs w:val="24"/>
        </w:rPr>
        <w:t>участников.</w:t>
      </w:r>
    </w:p>
    <w:p w:rsidR="00BC2C2A" w:rsidRPr="00723DCD" w:rsidRDefault="00BC2C2A" w:rsidP="00723DCD">
      <w:pPr>
        <w:pStyle w:val="a3"/>
        <w:jc w:val="both"/>
        <w:rPr>
          <w:rFonts w:ascii="Times New Roman" w:hAnsi="Times New Roman" w:cs="Times New Roman"/>
          <w:sz w:val="24"/>
          <w:szCs w:val="24"/>
        </w:rPr>
      </w:pPr>
      <w:r w:rsidRPr="00723DCD">
        <w:rPr>
          <w:rFonts w:ascii="Times New Roman" w:hAnsi="Times New Roman" w:cs="Times New Roman"/>
          <w:sz w:val="24"/>
          <w:szCs w:val="24"/>
        </w:rPr>
        <w:tab/>
        <w:t xml:space="preserve"> </w:t>
      </w:r>
      <w:r w:rsidR="00485577" w:rsidRPr="00723DCD">
        <w:rPr>
          <w:rFonts w:ascii="Times New Roman" w:hAnsi="Times New Roman" w:cs="Times New Roman"/>
          <w:sz w:val="24"/>
          <w:szCs w:val="24"/>
        </w:rPr>
        <w:t>В</w:t>
      </w:r>
      <w:r w:rsidRPr="00723DCD">
        <w:rPr>
          <w:rFonts w:ascii="Times New Roman" w:hAnsi="Times New Roman" w:cs="Times New Roman"/>
          <w:sz w:val="24"/>
          <w:szCs w:val="24"/>
        </w:rPr>
        <w:t xml:space="preserve">  </w:t>
      </w:r>
      <w:proofErr w:type="spellStart"/>
      <w:r w:rsidRPr="00723DCD">
        <w:rPr>
          <w:rFonts w:ascii="Times New Roman" w:hAnsi="Times New Roman" w:cs="Times New Roman"/>
          <w:sz w:val="24"/>
          <w:szCs w:val="24"/>
        </w:rPr>
        <w:t>Зуёвск</w:t>
      </w:r>
      <w:r w:rsidR="00485577" w:rsidRPr="00723DCD">
        <w:rPr>
          <w:rFonts w:ascii="Times New Roman" w:hAnsi="Times New Roman" w:cs="Times New Roman"/>
          <w:sz w:val="24"/>
          <w:szCs w:val="24"/>
        </w:rPr>
        <w:t>ой</w:t>
      </w:r>
      <w:proofErr w:type="spellEnd"/>
      <w:r w:rsidR="00485577" w:rsidRPr="00723DCD">
        <w:rPr>
          <w:rFonts w:ascii="Times New Roman" w:hAnsi="Times New Roman" w:cs="Times New Roman"/>
          <w:sz w:val="24"/>
          <w:szCs w:val="24"/>
        </w:rPr>
        <w:t xml:space="preserve"> СБФ состоялись </w:t>
      </w:r>
      <w:r w:rsidR="00485577" w:rsidRPr="002A46C7">
        <w:rPr>
          <w:rFonts w:ascii="Times New Roman" w:hAnsi="Times New Roman" w:cs="Times New Roman"/>
          <w:b/>
          <w:sz w:val="24"/>
          <w:szCs w:val="24"/>
        </w:rPr>
        <w:t>Пушкинские встречи «Пока в России Пушкин длится, метелям не задуть свечу»</w:t>
      </w:r>
      <w:r w:rsidR="00485577" w:rsidRPr="00723DCD">
        <w:rPr>
          <w:rFonts w:ascii="Times New Roman" w:hAnsi="Times New Roman" w:cs="Times New Roman"/>
          <w:sz w:val="24"/>
          <w:szCs w:val="24"/>
        </w:rPr>
        <w:t xml:space="preserve">: комплексное мероприятие с участием школьников города Зуевка и </w:t>
      </w:r>
      <w:proofErr w:type="spellStart"/>
      <w:r w:rsidR="00485577" w:rsidRPr="00723DCD">
        <w:rPr>
          <w:rFonts w:ascii="Times New Roman" w:hAnsi="Times New Roman" w:cs="Times New Roman"/>
          <w:sz w:val="24"/>
          <w:szCs w:val="24"/>
        </w:rPr>
        <w:t>д</w:t>
      </w:r>
      <w:proofErr w:type="gramStart"/>
      <w:r w:rsidR="00485577" w:rsidRPr="00723DCD">
        <w:rPr>
          <w:rFonts w:ascii="Times New Roman" w:hAnsi="Times New Roman" w:cs="Times New Roman"/>
          <w:sz w:val="24"/>
          <w:szCs w:val="24"/>
        </w:rPr>
        <w:t>.З</w:t>
      </w:r>
      <w:proofErr w:type="gramEnd"/>
      <w:r w:rsidR="00485577" w:rsidRPr="00723DCD">
        <w:rPr>
          <w:rFonts w:ascii="Times New Roman" w:hAnsi="Times New Roman" w:cs="Times New Roman"/>
          <w:sz w:val="24"/>
          <w:szCs w:val="24"/>
        </w:rPr>
        <w:t>уи</w:t>
      </w:r>
      <w:proofErr w:type="spellEnd"/>
      <w:r w:rsidR="00485577" w:rsidRPr="00723DCD">
        <w:rPr>
          <w:rFonts w:ascii="Times New Roman" w:hAnsi="Times New Roman" w:cs="Times New Roman"/>
          <w:sz w:val="24"/>
          <w:szCs w:val="24"/>
        </w:rPr>
        <w:t>,</w:t>
      </w:r>
      <w:r w:rsidR="00381F49" w:rsidRPr="00723DCD">
        <w:rPr>
          <w:rFonts w:ascii="Times New Roman" w:hAnsi="Times New Roman" w:cs="Times New Roman"/>
          <w:sz w:val="24"/>
          <w:szCs w:val="24"/>
        </w:rPr>
        <w:t xml:space="preserve"> студентов ЗМТТ,</w:t>
      </w:r>
      <w:r w:rsidR="00485577" w:rsidRPr="00723DCD">
        <w:rPr>
          <w:rFonts w:ascii="Times New Roman" w:hAnsi="Times New Roman" w:cs="Times New Roman"/>
          <w:sz w:val="24"/>
          <w:szCs w:val="24"/>
        </w:rPr>
        <w:t xml:space="preserve"> воспитанников и педагогов школы искусств, литературного клуба «Рассвет», секретаря КПРФ</w:t>
      </w:r>
      <w:r w:rsidRPr="00723DCD">
        <w:rPr>
          <w:rFonts w:ascii="Times New Roman" w:hAnsi="Times New Roman" w:cs="Times New Roman"/>
          <w:sz w:val="24"/>
          <w:szCs w:val="24"/>
        </w:rPr>
        <w:t xml:space="preserve">. </w:t>
      </w:r>
    </w:p>
    <w:p w:rsidR="00BC2C2A" w:rsidRPr="00723DCD" w:rsidRDefault="00BC2C2A" w:rsidP="00723DCD">
      <w:pPr>
        <w:pStyle w:val="a3"/>
        <w:jc w:val="both"/>
        <w:rPr>
          <w:rFonts w:ascii="Times New Roman" w:hAnsi="Times New Roman" w:cs="Times New Roman"/>
          <w:sz w:val="24"/>
          <w:szCs w:val="24"/>
        </w:rPr>
      </w:pPr>
      <w:r w:rsidRPr="00723DCD">
        <w:rPr>
          <w:rFonts w:ascii="Times New Roman" w:hAnsi="Times New Roman" w:cs="Times New Roman"/>
          <w:sz w:val="24"/>
          <w:szCs w:val="24"/>
        </w:rPr>
        <w:tab/>
        <w:t xml:space="preserve">Библиотекари Октябрьской и </w:t>
      </w:r>
      <w:proofErr w:type="spellStart"/>
      <w:r w:rsidRPr="00723DCD">
        <w:rPr>
          <w:rFonts w:ascii="Times New Roman" w:hAnsi="Times New Roman" w:cs="Times New Roman"/>
          <w:sz w:val="24"/>
          <w:szCs w:val="24"/>
        </w:rPr>
        <w:t>Лемской</w:t>
      </w:r>
      <w:proofErr w:type="spellEnd"/>
      <w:r w:rsidRPr="00723DCD">
        <w:rPr>
          <w:rFonts w:ascii="Times New Roman" w:hAnsi="Times New Roman" w:cs="Times New Roman"/>
          <w:sz w:val="24"/>
          <w:szCs w:val="24"/>
        </w:rPr>
        <w:t xml:space="preserve"> СБФ </w:t>
      </w:r>
      <w:r w:rsidR="002A46C7">
        <w:rPr>
          <w:rFonts w:ascii="Times New Roman" w:hAnsi="Times New Roman" w:cs="Times New Roman"/>
          <w:sz w:val="24"/>
          <w:szCs w:val="24"/>
        </w:rPr>
        <w:t>организова</w:t>
      </w:r>
      <w:r w:rsidRPr="00723DCD">
        <w:rPr>
          <w:rFonts w:ascii="Times New Roman" w:hAnsi="Times New Roman" w:cs="Times New Roman"/>
          <w:sz w:val="24"/>
          <w:szCs w:val="24"/>
        </w:rPr>
        <w:t xml:space="preserve">ли </w:t>
      </w:r>
      <w:r w:rsidRPr="00723DCD">
        <w:rPr>
          <w:rFonts w:ascii="Times New Roman" w:hAnsi="Times New Roman" w:cs="Times New Roman"/>
          <w:b/>
          <w:sz w:val="24"/>
          <w:szCs w:val="24"/>
        </w:rPr>
        <w:t>акцию «Шествие бессмертного полка»</w:t>
      </w:r>
      <w:r w:rsidR="00381F49" w:rsidRPr="00723DCD">
        <w:rPr>
          <w:rFonts w:ascii="Times New Roman" w:hAnsi="Times New Roman" w:cs="Times New Roman"/>
          <w:sz w:val="24"/>
          <w:szCs w:val="24"/>
        </w:rPr>
        <w:t xml:space="preserve"> и </w:t>
      </w:r>
      <w:r w:rsidR="00381F49" w:rsidRPr="00723DCD">
        <w:rPr>
          <w:rFonts w:ascii="Times New Roman" w:hAnsi="Times New Roman" w:cs="Times New Roman"/>
          <w:b/>
          <w:sz w:val="24"/>
          <w:szCs w:val="24"/>
        </w:rPr>
        <w:t>акцию «Зажги свечу памяти»</w:t>
      </w:r>
      <w:r w:rsidR="00381F49" w:rsidRPr="00723DCD">
        <w:rPr>
          <w:rFonts w:ascii="Times New Roman" w:hAnsi="Times New Roman" w:cs="Times New Roman"/>
          <w:sz w:val="24"/>
          <w:szCs w:val="24"/>
        </w:rPr>
        <w:t xml:space="preserve"> ко Дню памяти и скорби.</w:t>
      </w:r>
    </w:p>
    <w:p w:rsidR="00381F49" w:rsidRPr="00723DCD" w:rsidRDefault="00381F49" w:rsidP="00723DCD">
      <w:pPr>
        <w:pStyle w:val="a3"/>
        <w:jc w:val="both"/>
        <w:rPr>
          <w:rFonts w:ascii="Times New Roman" w:hAnsi="Times New Roman" w:cs="Times New Roman"/>
          <w:sz w:val="24"/>
          <w:szCs w:val="24"/>
        </w:rPr>
      </w:pPr>
      <w:r w:rsidRPr="00723DCD">
        <w:rPr>
          <w:rFonts w:ascii="Times New Roman" w:hAnsi="Times New Roman" w:cs="Times New Roman"/>
          <w:sz w:val="24"/>
          <w:szCs w:val="24"/>
        </w:rPr>
        <w:tab/>
        <w:t xml:space="preserve">ЦБ  - </w:t>
      </w:r>
      <w:r w:rsidRPr="00723DCD">
        <w:rPr>
          <w:rFonts w:ascii="Times New Roman" w:hAnsi="Times New Roman" w:cs="Times New Roman"/>
          <w:b/>
          <w:sz w:val="24"/>
          <w:szCs w:val="24"/>
        </w:rPr>
        <w:t xml:space="preserve">экологический конкурс - </w:t>
      </w:r>
      <w:proofErr w:type="spellStart"/>
      <w:r w:rsidRPr="00723DCD">
        <w:rPr>
          <w:rFonts w:ascii="Times New Roman" w:hAnsi="Times New Roman" w:cs="Times New Roman"/>
          <w:b/>
          <w:sz w:val="24"/>
          <w:szCs w:val="24"/>
        </w:rPr>
        <w:t>фотовернисажа</w:t>
      </w:r>
      <w:proofErr w:type="spellEnd"/>
      <w:r w:rsidRPr="00723DCD">
        <w:rPr>
          <w:rFonts w:ascii="Times New Roman" w:hAnsi="Times New Roman" w:cs="Times New Roman"/>
          <w:b/>
          <w:sz w:val="24"/>
          <w:szCs w:val="24"/>
        </w:rPr>
        <w:t xml:space="preserve"> «Заповедные и красивейшие места Зуевского района»</w:t>
      </w:r>
      <w:r w:rsidRPr="00723DCD">
        <w:rPr>
          <w:rFonts w:ascii="Times New Roman" w:hAnsi="Times New Roman" w:cs="Times New Roman"/>
          <w:sz w:val="24"/>
          <w:szCs w:val="24"/>
        </w:rPr>
        <w:t xml:space="preserve">: 89 участников конкурса: дети, подростки, молодежь и взрослые, чьи работы были представлены на </w:t>
      </w:r>
      <w:proofErr w:type="spellStart"/>
      <w:r w:rsidRPr="00723DCD">
        <w:rPr>
          <w:rFonts w:ascii="Times New Roman" w:hAnsi="Times New Roman" w:cs="Times New Roman"/>
          <w:sz w:val="24"/>
          <w:szCs w:val="24"/>
        </w:rPr>
        <w:t>фотовернисаже</w:t>
      </w:r>
      <w:proofErr w:type="spellEnd"/>
      <w:r w:rsidRPr="00723DCD">
        <w:rPr>
          <w:rFonts w:ascii="Times New Roman" w:hAnsi="Times New Roman" w:cs="Times New Roman"/>
          <w:sz w:val="24"/>
          <w:szCs w:val="24"/>
        </w:rPr>
        <w:t xml:space="preserve"> в ДК «Меридиан», создавали живописные фотоработы природоохранной тематики, проявили творческую активность,  умение видеть и понимать красоту окружающей среды, тем самым показали ответственное отношение к природе родного края. А в День города состоялась торжественная церемония </w:t>
      </w:r>
      <w:proofErr w:type="spellStart"/>
      <w:r w:rsidRPr="00723DCD">
        <w:rPr>
          <w:rFonts w:ascii="Times New Roman" w:hAnsi="Times New Roman" w:cs="Times New Roman"/>
          <w:sz w:val="24"/>
          <w:szCs w:val="24"/>
        </w:rPr>
        <w:t>награджения</w:t>
      </w:r>
      <w:proofErr w:type="spellEnd"/>
      <w:r w:rsidRPr="00723DCD">
        <w:rPr>
          <w:rFonts w:ascii="Times New Roman" w:hAnsi="Times New Roman" w:cs="Times New Roman"/>
          <w:sz w:val="24"/>
          <w:szCs w:val="24"/>
        </w:rPr>
        <w:t xml:space="preserve"> победителей.</w:t>
      </w:r>
    </w:p>
    <w:p w:rsidR="00381F49" w:rsidRPr="00723DCD" w:rsidRDefault="00381F49" w:rsidP="00723DCD">
      <w:pPr>
        <w:pStyle w:val="a3"/>
        <w:jc w:val="both"/>
        <w:rPr>
          <w:rFonts w:ascii="Times New Roman" w:hAnsi="Times New Roman" w:cs="Times New Roman"/>
          <w:sz w:val="24"/>
          <w:szCs w:val="24"/>
        </w:rPr>
      </w:pPr>
      <w:r w:rsidRPr="00723DCD">
        <w:rPr>
          <w:rFonts w:ascii="Times New Roman" w:hAnsi="Times New Roman" w:cs="Times New Roman"/>
          <w:sz w:val="24"/>
          <w:szCs w:val="24"/>
        </w:rPr>
        <w:t xml:space="preserve">ЦБ  - </w:t>
      </w:r>
      <w:r w:rsidRPr="00723DCD">
        <w:rPr>
          <w:rFonts w:ascii="Times New Roman" w:hAnsi="Times New Roman" w:cs="Times New Roman"/>
          <w:b/>
          <w:sz w:val="24"/>
          <w:szCs w:val="24"/>
        </w:rPr>
        <w:t>проект «Легендарная быль. Революция и русская культура»,</w:t>
      </w:r>
      <w:r w:rsidRPr="00723DCD">
        <w:rPr>
          <w:rFonts w:ascii="Times New Roman" w:hAnsi="Times New Roman" w:cs="Times New Roman"/>
          <w:sz w:val="24"/>
          <w:szCs w:val="24"/>
        </w:rPr>
        <w:t xml:space="preserve"> реализованный с участием творческой группы учащихся школы с УИОП, под руководством педагога - организатора, состоящий из исторического экскурса </w:t>
      </w:r>
      <w:r w:rsidR="00163652" w:rsidRPr="00723DCD">
        <w:rPr>
          <w:rFonts w:ascii="Times New Roman" w:hAnsi="Times New Roman" w:cs="Times New Roman"/>
          <w:sz w:val="24"/>
          <w:szCs w:val="24"/>
        </w:rPr>
        <w:t>в революционную Россию, театра поэзии Серебряного века и реквиема по трагической гибели поэтов.</w:t>
      </w:r>
    </w:p>
    <w:p w:rsidR="00163652" w:rsidRPr="00723DCD" w:rsidRDefault="00163652" w:rsidP="00723DCD">
      <w:pPr>
        <w:pStyle w:val="a3"/>
        <w:jc w:val="both"/>
        <w:rPr>
          <w:rFonts w:ascii="Times New Roman" w:hAnsi="Times New Roman" w:cs="Times New Roman"/>
          <w:sz w:val="24"/>
          <w:szCs w:val="24"/>
        </w:rPr>
      </w:pPr>
      <w:r w:rsidRPr="00723DCD">
        <w:rPr>
          <w:rFonts w:ascii="Times New Roman" w:hAnsi="Times New Roman" w:cs="Times New Roman"/>
          <w:sz w:val="24"/>
          <w:szCs w:val="24"/>
        </w:rPr>
        <w:t xml:space="preserve">1 июня Центральная библиотека пригласила горожан принять участие в </w:t>
      </w:r>
      <w:r w:rsidRPr="00723DCD">
        <w:rPr>
          <w:rFonts w:ascii="Times New Roman" w:hAnsi="Times New Roman" w:cs="Times New Roman"/>
          <w:b/>
          <w:sz w:val="24"/>
          <w:szCs w:val="24"/>
        </w:rPr>
        <w:t>Акции чтения классических произведений о путешествиях «Классики в российской провинции».</w:t>
      </w:r>
      <w:r w:rsidRPr="00723DCD">
        <w:rPr>
          <w:rFonts w:ascii="Times New Roman" w:hAnsi="Times New Roman" w:cs="Times New Roman"/>
          <w:sz w:val="24"/>
          <w:szCs w:val="24"/>
        </w:rPr>
        <w:t xml:space="preserve"> Каждый мог выбрать книгу по душе и почитать её  для жителей города. В прочтении </w:t>
      </w:r>
      <w:proofErr w:type="gramStart"/>
      <w:r w:rsidRPr="00723DCD">
        <w:rPr>
          <w:rFonts w:ascii="Times New Roman" w:hAnsi="Times New Roman" w:cs="Times New Roman"/>
          <w:sz w:val="24"/>
          <w:szCs w:val="24"/>
        </w:rPr>
        <w:t>уважаемых</w:t>
      </w:r>
      <w:proofErr w:type="gramEnd"/>
      <w:r w:rsidRPr="00723DCD">
        <w:rPr>
          <w:rFonts w:ascii="Times New Roman" w:hAnsi="Times New Roman" w:cs="Times New Roman"/>
          <w:sz w:val="24"/>
          <w:szCs w:val="24"/>
        </w:rPr>
        <w:t xml:space="preserve"> </w:t>
      </w:r>
      <w:proofErr w:type="spellStart"/>
      <w:r w:rsidRPr="00723DCD">
        <w:rPr>
          <w:rFonts w:ascii="Times New Roman" w:hAnsi="Times New Roman" w:cs="Times New Roman"/>
          <w:sz w:val="24"/>
          <w:szCs w:val="24"/>
        </w:rPr>
        <w:t>зуевчан</w:t>
      </w:r>
      <w:proofErr w:type="spellEnd"/>
      <w:r w:rsidRPr="00723DCD">
        <w:rPr>
          <w:rFonts w:ascii="Times New Roman" w:hAnsi="Times New Roman" w:cs="Times New Roman"/>
          <w:sz w:val="24"/>
          <w:szCs w:val="24"/>
        </w:rPr>
        <w:t xml:space="preserve">: писателя Геннадия Кучина, журналиста Татьяны </w:t>
      </w:r>
      <w:proofErr w:type="spellStart"/>
      <w:r w:rsidRPr="00723DCD">
        <w:rPr>
          <w:rFonts w:ascii="Times New Roman" w:hAnsi="Times New Roman" w:cs="Times New Roman"/>
          <w:sz w:val="24"/>
          <w:szCs w:val="24"/>
        </w:rPr>
        <w:t>Микрюковой</w:t>
      </w:r>
      <w:proofErr w:type="spellEnd"/>
      <w:r w:rsidRPr="00723DCD">
        <w:rPr>
          <w:rFonts w:ascii="Times New Roman" w:hAnsi="Times New Roman" w:cs="Times New Roman"/>
          <w:sz w:val="24"/>
          <w:szCs w:val="24"/>
        </w:rPr>
        <w:t xml:space="preserve">, постоянной читательницы библиотеки Клавдии Тарасовой, поэта Алексея </w:t>
      </w:r>
      <w:proofErr w:type="spellStart"/>
      <w:r w:rsidRPr="00723DCD">
        <w:rPr>
          <w:rFonts w:ascii="Times New Roman" w:hAnsi="Times New Roman" w:cs="Times New Roman"/>
          <w:sz w:val="24"/>
          <w:szCs w:val="24"/>
        </w:rPr>
        <w:t>Елькина</w:t>
      </w:r>
      <w:proofErr w:type="spellEnd"/>
      <w:r w:rsidRPr="00723DCD">
        <w:rPr>
          <w:rFonts w:ascii="Times New Roman" w:hAnsi="Times New Roman" w:cs="Times New Roman"/>
          <w:sz w:val="24"/>
          <w:szCs w:val="24"/>
        </w:rPr>
        <w:t xml:space="preserve">, педагога Натальи </w:t>
      </w:r>
      <w:proofErr w:type="spellStart"/>
      <w:r w:rsidRPr="00723DCD">
        <w:rPr>
          <w:rFonts w:ascii="Times New Roman" w:hAnsi="Times New Roman" w:cs="Times New Roman"/>
          <w:sz w:val="24"/>
          <w:szCs w:val="24"/>
        </w:rPr>
        <w:t>Бушмакиной</w:t>
      </w:r>
      <w:proofErr w:type="spellEnd"/>
      <w:r w:rsidRPr="00723DCD">
        <w:rPr>
          <w:rFonts w:ascii="Times New Roman" w:hAnsi="Times New Roman" w:cs="Times New Roman"/>
          <w:sz w:val="24"/>
          <w:szCs w:val="24"/>
        </w:rPr>
        <w:t xml:space="preserve"> и  молодежи: Марины </w:t>
      </w:r>
      <w:proofErr w:type="spellStart"/>
      <w:r w:rsidRPr="00723DCD">
        <w:rPr>
          <w:rFonts w:ascii="Times New Roman" w:hAnsi="Times New Roman" w:cs="Times New Roman"/>
          <w:sz w:val="24"/>
          <w:szCs w:val="24"/>
        </w:rPr>
        <w:t>Койсиной</w:t>
      </w:r>
      <w:proofErr w:type="spellEnd"/>
      <w:r w:rsidRPr="00723DCD">
        <w:rPr>
          <w:rFonts w:ascii="Times New Roman" w:hAnsi="Times New Roman" w:cs="Times New Roman"/>
          <w:sz w:val="24"/>
          <w:szCs w:val="24"/>
        </w:rPr>
        <w:t xml:space="preserve">, Руслана </w:t>
      </w:r>
      <w:proofErr w:type="spellStart"/>
      <w:r w:rsidRPr="00723DCD">
        <w:rPr>
          <w:rFonts w:ascii="Times New Roman" w:hAnsi="Times New Roman" w:cs="Times New Roman"/>
          <w:sz w:val="24"/>
          <w:szCs w:val="24"/>
        </w:rPr>
        <w:t>Куковякина</w:t>
      </w:r>
      <w:proofErr w:type="spellEnd"/>
      <w:r w:rsidRPr="00723DCD">
        <w:rPr>
          <w:rFonts w:ascii="Times New Roman" w:hAnsi="Times New Roman" w:cs="Times New Roman"/>
          <w:sz w:val="24"/>
          <w:szCs w:val="24"/>
        </w:rPr>
        <w:t xml:space="preserve">, Игоря Трефилова прозвучали произведения о приключениях и путешествиях. А жители </w:t>
      </w:r>
      <w:r w:rsidRPr="00723DCD">
        <w:rPr>
          <w:rFonts w:ascii="Times New Roman" w:hAnsi="Times New Roman" w:cs="Times New Roman"/>
          <w:sz w:val="24"/>
          <w:szCs w:val="24"/>
        </w:rPr>
        <w:lastRenderedPageBreak/>
        <w:t xml:space="preserve">города получили минуты удивительных приключений героев </w:t>
      </w:r>
      <w:proofErr w:type="spellStart"/>
      <w:r w:rsidRPr="00723DCD">
        <w:rPr>
          <w:rFonts w:ascii="Times New Roman" w:hAnsi="Times New Roman" w:cs="Times New Roman"/>
          <w:sz w:val="24"/>
          <w:szCs w:val="24"/>
        </w:rPr>
        <w:t>Л.Стивенсона</w:t>
      </w:r>
      <w:proofErr w:type="spellEnd"/>
      <w:r w:rsidRPr="00723DCD">
        <w:rPr>
          <w:rFonts w:ascii="Times New Roman" w:hAnsi="Times New Roman" w:cs="Times New Roman"/>
          <w:sz w:val="24"/>
          <w:szCs w:val="24"/>
        </w:rPr>
        <w:t xml:space="preserve">, </w:t>
      </w:r>
      <w:proofErr w:type="spellStart"/>
      <w:r w:rsidRPr="00723DCD">
        <w:rPr>
          <w:rFonts w:ascii="Times New Roman" w:hAnsi="Times New Roman" w:cs="Times New Roman"/>
          <w:sz w:val="24"/>
          <w:szCs w:val="24"/>
        </w:rPr>
        <w:t>Ж.</w:t>
      </w:r>
      <w:proofErr w:type="gramStart"/>
      <w:r w:rsidRPr="00723DCD">
        <w:rPr>
          <w:rFonts w:ascii="Times New Roman" w:hAnsi="Times New Roman" w:cs="Times New Roman"/>
          <w:sz w:val="24"/>
          <w:szCs w:val="24"/>
        </w:rPr>
        <w:t>Верна</w:t>
      </w:r>
      <w:proofErr w:type="spellEnd"/>
      <w:proofErr w:type="gramEnd"/>
      <w:r w:rsidRPr="00723DCD">
        <w:rPr>
          <w:rFonts w:ascii="Times New Roman" w:hAnsi="Times New Roman" w:cs="Times New Roman"/>
          <w:sz w:val="24"/>
          <w:szCs w:val="24"/>
        </w:rPr>
        <w:t xml:space="preserve">, </w:t>
      </w:r>
      <w:proofErr w:type="spellStart"/>
      <w:r w:rsidRPr="00723DCD">
        <w:rPr>
          <w:rFonts w:ascii="Times New Roman" w:hAnsi="Times New Roman" w:cs="Times New Roman"/>
          <w:sz w:val="24"/>
          <w:szCs w:val="24"/>
        </w:rPr>
        <w:t>Д.Дефо</w:t>
      </w:r>
      <w:proofErr w:type="spellEnd"/>
      <w:r w:rsidRPr="00723DCD">
        <w:rPr>
          <w:rFonts w:ascii="Times New Roman" w:hAnsi="Times New Roman" w:cs="Times New Roman"/>
          <w:sz w:val="24"/>
          <w:szCs w:val="24"/>
        </w:rPr>
        <w:t xml:space="preserve">, </w:t>
      </w:r>
      <w:proofErr w:type="spellStart"/>
      <w:r w:rsidRPr="00723DCD">
        <w:rPr>
          <w:rFonts w:ascii="Times New Roman" w:hAnsi="Times New Roman" w:cs="Times New Roman"/>
          <w:sz w:val="24"/>
          <w:szCs w:val="24"/>
        </w:rPr>
        <w:t>А.Грина</w:t>
      </w:r>
      <w:proofErr w:type="spellEnd"/>
      <w:r w:rsidRPr="00723DCD">
        <w:rPr>
          <w:rFonts w:ascii="Times New Roman" w:hAnsi="Times New Roman" w:cs="Times New Roman"/>
          <w:sz w:val="24"/>
          <w:szCs w:val="24"/>
        </w:rPr>
        <w:t xml:space="preserve"> и путешествий вятских писателей по реке Вятке.</w:t>
      </w:r>
    </w:p>
    <w:p w:rsidR="00163652" w:rsidRPr="00723DCD" w:rsidRDefault="00163652" w:rsidP="00723DCD">
      <w:pPr>
        <w:pStyle w:val="a3"/>
        <w:jc w:val="both"/>
        <w:rPr>
          <w:rFonts w:ascii="Times New Roman" w:hAnsi="Times New Roman" w:cs="Times New Roman"/>
          <w:sz w:val="24"/>
          <w:szCs w:val="24"/>
        </w:rPr>
      </w:pPr>
      <w:r w:rsidRPr="00723DCD">
        <w:rPr>
          <w:rFonts w:ascii="Times New Roman" w:hAnsi="Times New Roman" w:cs="Times New Roman"/>
          <w:sz w:val="24"/>
          <w:szCs w:val="24"/>
        </w:rPr>
        <w:t xml:space="preserve">На межрайонном фестивале народного творчества «Чепецкие гуляния» лирику зуевских поэтов в </w:t>
      </w:r>
      <w:r w:rsidRPr="00723DCD">
        <w:rPr>
          <w:rFonts w:ascii="Times New Roman" w:hAnsi="Times New Roman" w:cs="Times New Roman"/>
          <w:b/>
          <w:sz w:val="24"/>
          <w:szCs w:val="24"/>
        </w:rPr>
        <w:t xml:space="preserve">попурри «Благословенен день земной» </w:t>
      </w:r>
      <w:r w:rsidRPr="00723DCD">
        <w:rPr>
          <w:rFonts w:ascii="Times New Roman" w:hAnsi="Times New Roman" w:cs="Times New Roman"/>
          <w:sz w:val="24"/>
          <w:szCs w:val="24"/>
        </w:rPr>
        <w:t>в сопровождении</w:t>
      </w:r>
      <w:r w:rsidRPr="00723DCD">
        <w:rPr>
          <w:rFonts w:ascii="Times New Roman" w:hAnsi="Times New Roman" w:cs="Times New Roman"/>
          <w:b/>
          <w:sz w:val="24"/>
          <w:szCs w:val="24"/>
        </w:rPr>
        <w:t xml:space="preserve"> </w:t>
      </w:r>
      <w:r w:rsidRPr="00723DCD">
        <w:rPr>
          <w:rFonts w:ascii="Times New Roman" w:hAnsi="Times New Roman" w:cs="Times New Roman"/>
          <w:sz w:val="24"/>
          <w:szCs w:val="24"/>
        </w:rPr>
        <w:t>музыкального</w:t>
      </w:r>
      <w:r w:rsidRPr="00723DCD">
        <w:rPr>
          <w:rFonts w:ascii="Times New Roman" w:hAnsi="Times New Roman" w:cs="Times New Roman"/>
          <w:b/>
          <w:sz w:val="24"/>
          <w:szCs w:val="24"/>
        </w:rPr>
        <w:t xml:space="preserve"> </w:t>
      </w:r>
      <w:proofErr w:type="spellStart"/>
      <w:r w:rsidRPr="00723DCD">
        <w:rPr>
          <w:rFonts w:ascii="Times New Roman" w:hAnsi="Times New Roman" w:cs="Times New Roman"/>
          <w:sz w:val="24"/>
          <w:szCs w:val="24"/>
        </w:rPr>
        <w:t>видеовернисажа</w:t>
      </w:r>
      <w:proofErr w:type="spellEnd"/>
      <w:r w:rsidRPr="00723DCD">
        <w:rPr>
          <w:rFonts w:ascii="Times New Roman" w:hAnsi="Times New Roman" w:cs="Times New Roman"/>
          <w:sz w:val="24"/>
          <w:szCs w:val="24"/>
        </w:rPr>
        <w:t xml:space="preserve"> к стихам поэтов представила ЦБ.</w:t>
      </w:r>
    </w:p>
    <w:p w:rsidR="00163652" w:rsidRPr="00723DCD" w:rsidRDefault="00185EA3" w:rsidP="00723DCD">
      <w:pPr>
        <w:pStyle w:val="a3"/>
        <w:jc w:val="both"/>
        <w:rPr>
          <w:rFonts w:ascii="Times New Roman" w:hAnsi="Times New Roman" w:cs="Times New Roman"/>
          <w:sz w:val="24"/>
          <w:szCs w:val="24"/>
        </w:rPr>
      </w:pPr>
      <w:r w:rsidRPr="00723DCD">
        <w:rPr>
          <w:rFonts w:ascii="Times New Roman" w:hAnsi="Times New Roman" w:cs="Times New Roman"/>
          <w:b/>
          <w:noProof/>
          <w:sz w:val="24"/>
          <w:szCs w:val="24"/>
          <w:lang w:eastAsia="ru-RU"/>
        </w:rPr>
        <w:drawing>
          <wp:anchor distT="0" distB="0" distL="114300" distR="114300" simplePos="0" relativeHeight="251671552" behindDoc="0" locked="0" layoutInCell="1" allowOverlap="1">
            <wp:simplePos x="0" y="0"/>
            <wp:positionH relativeFrom="margin">
              <wp:posOffset>-118110</wp:posOffset>
            </wp:positionH>
            <wp:positionV relativeFrom="paragraph">
              <wp:posOffset>3810</wp:posOffset>
            </wp:positionV>
            <wp:extent cx="1381125" cy="666750"/>
            <wp:effectExtent l="19050" t="0" r="9525" b="0"/>
            <wp:wrapThrough wrapText="bothSides">
              <wp:wrapPolygon edited="0">
                <wp:start x="-298" y="0"/>
                <wp:lineTo x="-298" y="20983"/>
                <wp:lineTo x="21749" y="20983"/>
                <wp:lineTo x="21749" y="0"/>
                <wp:lineTo x="-298" y="0"/>
              </wp:wrapPolygon>
            </wp:wrapThrough>
            <wp:docPr id="159" name="Рисунок 159" descr="http://zcbs.moy.su/010/IMG_1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cbs.moy.su/010/IMG_1830.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381125" cy="666750"/>
                    </a:xfrm>
                    <a:prstGeom prst="rect">
                      <a:avLst/>
                    </a:prstGeom>
                    <a:noFill/>
                    <a:ln>
                      <a:noFill/>
                    </a:ln>
                  </pic:spPr>
                </pic:pic>
              </a:graphicData>
            </a:graphic>
          </wp:anchor>
        </w:drawing>
      </w:r>
      <w:proofErr w:type="spellStart"/>
      <w:r w:rsidR="00163652" w:rsidRPr="00723DCD">
        <w:rPr>
          <w:rFonts w:ascii="Times New Roman" w:hAnsi="Times New Roman" w:cs="Times New Roman"/>
          <w:b/>
          <w:sz w:val="24"/>
          <w:szCs w:val="24"/>
        </w:rPr>
        <w:t>Флешмоб</w:t>
      </w:r>
      <w:proofErr w:type="spellEnd"/>
      <w:r w:rsidR="00163652" w:rsidRPr="00723DCD">
        <w:rPr>
          <w:rFonts w:ascii="Times New Roman" w:hAnsi="Times New Roman" w:cs="Times New Roman"/>
          <w:b/>
          <w:sz w:val="24"/>
          <w:szCs w:val="24"/>
        </w:rPr>
        <w:t xml:space="preserve"> «Хочешь долго жить – сигареты брось курить»</w:t>
      </w:r>
      <w:r w:rsidR="00163652" w:rsidRPr="00723DCD">
        <w:rPr>
          <w:rFonts w:ascii="Times New Roman" w:hAnsi="Times New Roman" w:cs="Times New Roman"/>
          <w:sz w:val="24"/>
          <w:szCs w:val="24"/>
        </w:rPr>
        <w:t xml:space="preserve"> ко Дню отказа от курения ЦБ провела в ЗМТТ</w:t>
      </w:r>
      <w:r w:rsidR="00BF49A4" w:rsidRPr="00723DCD">
        <w:rPr>
          <w:rFonts w:ascii="Times New Roman" w:hAnsi="Times New Roman" w:cs="Times New Roman"/>
          <w:sz w:val="24"/>
          <w:szCs w:val="24"/>
        </w:rPr>
        <w:t xml:space="preserve">, состоящего из мотивации студентов к ЗОЖ,  далее участники составили </w:t>
      </w:r>
      <w:r w:rsidR="0018684A" w:rsidRPr="00723DCD">
        <w:rPr>
          <w:rFonts w:ascii="Times New Roman" w:hAnsi="Times New Roman" w:cs="Times New Roman"/>
          <w:sz w:val="24"/>
          <w:szCs w:val="24"/>
        </w:rPr>
        <w:t xml:space="preserve">из букв </w:t>
      </w:r>
      <w:r w:rsidR="00BF49A4" w:rsidRPr="00723DCD">
        <w:rPr>
          <w:rFonts w:ascii="Times New Roman" w:hAnsi="Times New Roman" w:cs="Times New Roman"/>
          <w:sz w:val="24"/>
          <w:szCs w:val="24"/>
        </w:rPr>
        <w:t>призыв «Бросай курить», курящие студенты бросили сигареты в коробку, за что получили конфеты.</w:t>
      </w:r>
    </w:p>
    <w:p w:rsidR="009E4CEC" w:rsidRPr="00723DCD" w:rsidRDefault="009E4CEC" w:rsidP="00723DCD">
      <w:pPr>
        <w:pStyle w:val="a3"/>
        <w:jc w:val="both"/>
        <w:rPr>
          <w:rFonts w:ascii="Times New Roman" w:hAnsi="Times New Roman" w:cs="Times New Roman"/>
          <w:sz w:val="24"/>
          <w:szCs w:val="24"/>
        </w:rPr>
      </w:pPr>
      <w:r w:rsidRPr="00723DCD">
        <w:rPr>
          <w:rFonts w:ascii="Times New Roman" w:hAnsi="Times New Roman" w:cs="Times New Roman"/>
          <w:sz w:val="24"/>
          <w:szCs w:val="24"/>
        </w:rPr>
        <w:t>В</w:t>
      </w:r>
      <w:r w:rsidRPr="00723DCD">
        <w:rPr>
          <w:rFonts w:ascii="Times New Roman" w:eastAsia="Times New Roman" w:hAnsi="Times New Roman" w:cs="Times New Roman"/>
          <w:sz w:val="24"/>
          <w:szCs w:val="24"/>
          <w:lang w:eastAsia="ru-RU"/>
        </w:rPr>
        <w:t xml:space="preserve"> рамках </w:t>
      </w:r>
      <w:r w:rsidRPr="00723DCD">
        <w:rPr>
          <w:rFonts w:ascii="Times New Roman" w:eastAsia="Times New Roman" w:hAnsi="Times New Roman" w:cs="Times New Roman"/>
          <w:b/>
          <w:sz w:val="24"/>
          <w:szCs w:val="24"/>
          <w:lang w:eastAsia="ru-RU"/>
        </w:rPr>
        <w:t>акции «Будущее Кировской области – без наркотиков»</w:t>
      </w:r>
      <w:r w:rsidRPr="00723DCD">
        <w:rPr>
          <w:rFonts w:ascii="Times New Roman" w:eastAsia="Times New Roman" w:hAnsi="Times New Roman" w:cs="Times New Roman"/>
          <w:sz w:val="24"/>
          <w:szCs w:val="24"/>
          <w:lang w:eastAsia="ru-RU"/>
        </w:rPr>
        <w:t xml:space="preserve"> для студентов </w:t>
      </w:r>
      <w:r w:rsidRPr="00723DCD">
        <w:rPr>
          <w:rFonts w:ascii="Times New Roman" w:hAnsi="Times New Roman" w:cs="Times New Roman"/>
          <w:sz w:val="24"/>
          <w:szCs w:val="24"/>
        </w:rPr>
        <w:t>ЗМТТ</w:t>
      </w:r>
      <w:r w:rsidRPr="00723DCD">
        <w:rPr>
          <w:rFonts w:ascii="Times New Roman" w:eastAsia="Times New Roman" w:hAnsi="Times New Roman" w:cs="Times New Roman"/>
          <w:sz w:val="24"/>
          <w:szCs w:val="24"/>
          <w:lang w:eastAsia="ru-RU"/>
        </w:rPr>
        <w:t xml:space="preserve"> проведен </w:t>
      </w:r>
      <w:r w:rsidRPr="00723DCD">
        <w:rPr>
          <w:rFonts w:ascii="Times New Roman" w:eastAsia="Times New Roman" w:hAnsi="Times New Roman" w:cs="Times New Roman"/>
          <w:b/>
          <w:sz w:val="24"/>
          <w:szCs w:val="24"/>
          <w:lang w:eastAsia="ru-RU"/>
        </w:rPr>
        <w:t>урок-призыв</w:t>
      </w:r>
      <w:r w:rsidRPr="00723DCD">
        <w:rPr>
          <w:rFonts w:ascii="Times New Roman" w:eastAsia="Times New Roman" w:hAnsi="Times New Roman" w:cs="Times New Roman"/>
          <w:sz w:val="24"/>
          <w:szCs w:val="24"/>
          <w:lang w:eastAsia="ru-RU"/>
        </w:rPr>
        <w:t xml:space="preserve"> </w:t>
      </w:r>
      <w:r w:rsidRPr="00723DCD">
        <w:rPr>
          <w:rFonts w:ascii="Times New Roman" w:eastAsia="Times New Roman" w:hAnsi="Times New Roman" w:cs="Times New Roman"/>
          <w:b/>
          <w:sz w:val="24"/>
          <w:szCs w:val="24"/>
          <w:lang w:eastAsia="ru-RU"/>
        </w:rPr>
        <w:t>«Я выбираю жизнь!»</w:t>
      </w:r>
      <w:r w:rsidRPr="00723DCD">
        <w:rPr>
          <w:rFonts w:ascii="Times New Roman" w:hAnsi="Times New Roman" w:cs="Times New Roman"/>
          <w:b/>
          <w:sz w:val="24"/>
          <w:szCs w:val="24"/>
        </w:rPr>
        <w:t>. У</w:t>
      </w:r>
      <w:r w:rsidRPr="00723DCD">
        <w:rPr>
          <w:rFonts w:ascii="Times New Roman" w:eastAsia="Times New Roman" w:hAnsi="Times New Roman" w:cs="Times New Roman"/>
          <w:sz w:val="24"/>
          <w:szCs w:val="24"/>
          <w:lang w:eastAsia="ru-RU"/>
        </w:rPr>
        <w:t xml:space="preserve">чащимся была представлена презентация, где размещалась необходимая справочная информация о негативных медицинских, социальных и морально-нравственных аспектах, связанных с наркоманией и ВИЧ-инфекцией. </w:t>
      </w:r>
      <w:r w:rsidR="00FA7ABD">
        <w:rPr>
          <w:rFonts w:ascii="Times New Roman" w:eastAsia="Times New Roman" w:hAnsi="Times New Roman" w:cs="Times New Roman"/>
          <w:sz w:val="24"/>
          <w:szCs w:val="24"/>
          <w:lang w:eastAsia="ru-RU"/>
        </w:rPr>
        <w:t>Далее</w:t>
      </w:r>
      <w:r w:rsidRPr="00723DCD">
        <w:rPr>
          <w:rFonts w:ascii="Times New Roman" w:eastAsia="Times New Roman" w:hAnsi="Times New Roman" w:cs="Times New Roman"/>
          <w:sz w:val="24"/>
          <w:szCs w:val="24"/>
          <w:lang w:eastAsia="ru-RU"/>
        </w:rPr>
        <w:t xml:space="preserve"> студенты получили памятки по профилактике этих заболеваний.</w:t>
      </w:r>
    </w:p>
    <w:p w:rsidR="009E4CEC" w:rsidRPr="00723DCD" w:rsidRDefault="009E4CEC" w:rsidP="00723DCD">
      <w:pPr>
        <w:pStyle w:val="a3"/>
        <w:jc w:val="both"/>
        <w:rPr>
          <w:rFonts w:ascii="Times New Roman" w:hAnsi="Times New Roman" w:cs="Times New Roman"/>
          <w:color w:val="000000"/>
          <w:sz w:val="24"/>
          <w:szCs w:val="24"/>
          <w:shd w:val="clear" w:color="auto" w:fill="FFFFFF"/>
        </w:rPr>
      </w:pPr>
      <w:r w:rsidRPr="00723DCD">
        <w:rPr>
          <w:rFonts w:ascii="Times New Roman" w:hAnsi="Times New Roman" w:cs="Times New Roman"/>
          <w:color w:val="000000"/>
          <w:sz w:val="24"/>
          <w:szCs w:val="24"/>
          <w:shd w:val="clear" w:color="auto" w:fill="FFFFFF"/>
        </w:rPr>
        <w:t xml:space="preserve">В ЗМТТ для подростков проведен </w:t>
      </w:r>
      <w:r w:rsidRPr="00723DCD">
        <w:rPr>
          <w:rFonts w:ascii="Times New Roman" w:hAnsi="Times New Roman" w:cs="Times New Roman"/>
          <w:b/>
          <w:color w:val="000000"/>
          <w:sz w:val="24"/>
          <w:szCs w:val="24"/>
          <w:shd w:val="clear" w:color="auto" w:fill="FFFFFF"/>
        </w:rPr>
        <w:t>видео обзор</w:t>
      </w:r>
      <w:r w:rsidRPr="00723DCD">
        <w:rPr>
          <w:rStyle w:val="apple-converted-space"/>
          <w:rFonts w:ascii="Times New Roman" w:hAnsi="Times New Roman" w:cs="Times New Roman"/>
          <w:color w:val="000000"/>
          <w:sz w:val="24"/>
          <w:szCs w:val="24"/>
          <w:shd w:val="clear" w:color="auto" w:fill="FFFFFF"/>
        </w:rPr>
        <w:t> </w:t>
      </w:r>
      <w:r w:rsidRPr="00723DCD">
        <w:rPr>
          <w:rStyle w:val="a5"/>
          <w:rFonts w:ascii="Times New Roman" w:hAnsi="Times New Roman" w:cs="Times New Roman"/>
          <w:color w:val="000000"/>
          <w:sz w:val="24"/>
          <w:szCs w:val="24"/>
          <w:shd w:val="clear" w:color="auto" w:fill="FFFFFF"/>
        </w:rPr>
        <w:t>«Книги</w:t>
      </w:r>
      <w:r w:rsidRPr="00723DCD">
        <w:rPr>
          <w:rStyle w:val="apple-converted-space"/>
          <w:rFonts w:ascii="Times New Roman" w:hAnsi="Times New Roman" w:cs="Times New Roman"/>
          <w:b/>
          <w:bCs/>
          <w:color w:val="000000"/>
          <w:sz w:val="24"/>
          <w:szCs w:val="24"/>
          <w:shd w:val="clear" w:color="auto" w:fill="FFFFFF"/>
        </w:rPr>
        <w:t> </w:t>
      </w:r>
      <w:r w:rsidRPr="00723DCD">
        <w:rPr>
          <w:rStyle w:val="a5"/>
          <w:rFonts w:ascii="Times New Roman" w:hAnsi="Times New Roman" w:cs="Times New Roman"/>
          <w:color w:val="000000"/>
          <w:sz w:val="24"/>
          <w:szCs w:val="24"/>
          <w:shd w:val="clear" w:color="auto" w:fill="FFFFFF"/>
        </w:rPr>
        <w:t>XXI</w:t>
      </w:r>
      <w:r w:rsidRPr="00723DCD">
        <w:rPr>
          <w:rStyle w:val="apple-converted-space"/>
          <w:rFonts w:ascii="Times New Roman" w:hAnsi="Times New Roman" w:cs="Times New Roman"/>
          <w:b/>
          <w:bCs/>
          <w:color w:val="000000"/>
          <w:sz w:val="24"/>
          <w:szCs w:val="24"/>
          <w:shd w:val="clear" w:color="auto" w:fill="FFFFFF"/>
        </w:rPr>
        <w:t> </w:t>
      </w:r>
      <w:r w:rsidRPr="00723DCD">
        <w:rPr>
          <w:rStyle w:val="a5"/>
          <w:rFonts w:ascii="Times New Roman" w:hAnsi="Times New Roman" w:cs="Times New Roman"/>
          <w:color w:val="000000"/>
          <w:sz w:val="24"/>
          <w:szCs w:val="24"/>
          <w:shd w:val="clear" w:color="auto" w:fill="FFFFFF"/>
        </w:rPr>
        <w:t>века»</w:t>
      </w:r>
      <w:r w:rsidRPr="00723DCD">
        <w:rPr>
          <w:rFonts w:ascii="Times New Roman" w:hAnsi="Times New Roman" w:cs="Times New Roman"/>
          <w:color w:val="000000"/>
          <w:sz w:val="24"/>
          <w:szCs w:val="24"/>
          <w:shd w:val="clear" w:color="auto" w:fill="FFFFFF"/>
        </w:rPr>
        <w:t>. Ребята познакомились с новинкам</w:t>
      </w:r>
      <w:r w:rsidR="00FA7ABD">
        <w:rPr>
          <w:rFonts w:ascii="Times New Roman" w:hAnsi="Times New Roman" w:cs="Times New Roman"/>
          <w:color w:val="000000"/>
          <w:sz w:val="24"/>
          <w:szCs w:val="24"/>
          <w:shd w:val="clear" w:color="auto" w:fill="FFFFFF"/>
        </w:rPr>
        <w:t>и</w:t>
      </w:r>
      <w:r w:rsidRPr="00723DCD">
        <w:rPr>
          <w:rFonts w:ascii="Times New Roman" w:hAnsi="Times New Roman" w:cs="Times New Roman"/>
          <w:noProof/>
          <w:sz w:val="24"/>
          <w:szCs w:val="24"/>
          <w:lang w:eastAsia="ru-RU"/>
        </w:rPr>
        <w:t xml:space="preserve"> </w:t>
      </w:r>
      <w:r w:rsidRPr="00723DCD">
        <w:rPr>
          <w:rFonts w:ascii="Times New Roman" w:hAnsi="Times New Roman" w:cs="Times New Roman"/>
          <w:color w:val="000000"/>
          <w:sz w:val="24"/>
          <w:szCs w:val="24"/>
          <w:shd w:val="clear" w:color="auto" w:fill="FFFFFF"/>
        </w:rPr>
        <w:t xml:space="preserve"> современной литературы, с новыми современными авторами, а также с книгами,  которыми зачитывался весь мир, и их продолжают читать  в наше время, такими как «Мастер и Маргарита» М. Булгакова, «Унесённые ветром» М. Митчелл, «Портрет Дориана Грея» О. Уайльда, «Над пропастью во ржи» Д. </w:t>
      </w:r>
      <w:proofErr w:type="spellStart"/>
      <w:r w:rsidRPr="00723DCD">
        <w:rPr>
          <w:rFonts w:ascii="Times New Roman" w:hAnsi="Times New Roman" w:cs="Times New Roman"/>
          <w:color w:val="000000"/>
          <w:sz w:val="24"/>
          <w:szCs w:val="24"/>
          <w:shd w:val="clear" w:color="auto" w:fill="FFFFFF"/>
        </w:rPr>
        <w:t>Селинджера</w:t>
      </w:r>
      <w:proofErr w:type="spellEnd"/>
      <w:r w:rsidRPr="00723DCD">
        <w:rPr>
          <w:rFonts w:ascii="Times New Roman" w:hAnsi="Times New Roman" w:cs="Times New Roman"/>
          <w:color w:val="000000"/>
          <w:sz w:val="24"/>
          <w:szCs w:val="24"/>
          <w:shd w:val="clear" w:color="auto" w:fill="FFFFFF"/>
        </w:rPr>
        <w:t xml:space="preserve">. Большой  интерес у ребят вызвали  </w:t>
      </w:r>
      <w:proofErr w:type="spellStart"/>
      <w:r w:rsidRPr="00723DCD">
        <w:rPr>
          <w:rFonts w:ascii="Times New Roman" w:hAnsi="Times New Roman" w:cs="Times New Roman"/>
          <w:color w:val="000000"/>
          <w:sz w:val="24"/>
          <w:szCs w:val="24"/>
          <w:shd w:val="clear" w:color="auto" w:fill="FFFFFF"/>
        </w:rPr>
        <w:t>буктреллеры</w:t>
      </w:r>
      <w:proofErr w:type="spellEnd"/>
      <w:r w:rsidRPr="00723DCD">
        <w:rPr>
          <w:rFonts w:ascii="Times New Roman" w:hAnsi="Times New Roman" w:cs="Times New Roman"/>
          <w:color w:val="000000"/>
          <w:sz w:val="24"/>
          <w:szCs w:val="24"/>
          <w:shd w:val="clear" w:color="auto" w:fill="FFFFFF"/>
        </w:rPr>
        <w:t xml:space="preserve"> на книги: «Девочка-ворона» от автора Эрика </w:t>
      </w:r>
      <w:proofErr w:type="spellStart"/>
      <w:r w:rsidRPr="00723DCD">
        <w:rPr>
          <w:rFonts w:ascii="Times New Roman" w:hAnsi="Times New Roman" w:cs="Times New Roman"/>
          <w:color w:val="000000"/>
          <w:sz w:val="24"/>
          <w:szCs w:val="24"/>
          <w:shd w:val="clear" w:color="auto" w:fill="FFFFFF"/>
        </w:rPr>
        <w:t>Аксл</w:t>
      </w:r>
      <w:proofErr w:type="spellEnd"/>
      <w:r w:rsidRPr="00723DCD">
        <w:rPr>
          <w:rFonts w:ascii="Times New Roman" w:hAnsi="Times New Roman" w:cs="Times New Roman"/>
          <w:color w:val="000000"/>
          <w:sz w:val="24"/>
          <w:szCs w:val="24"/>
          <w:shd w:val="clear" w:color="auto" w:fill="FFFFFF"/>
        </w:rPr>
        <w:t xml:space="preserve"> </w:t>
      </w:r>
      <w:proofErr w:type="spellStart"/>
      <w:r w:rsidRPr="00723DCD">
        <w:rPr>
          <w:rFonts w:ascii="Times New Roman" w:hAnsi="Times New Roman" w:cs="Times New Roman"/>
          <w:color w:val="000000"/>
          <w:sz w:val="24"/>
          <w:szCs w:val="24"/>
          <w:shd w:val="clear" w:color="auto" w:fill="FFFFFF"/>
        </w:rPr>
        <w:t>Сунда</w:t>
      </w:r>
      <w:proofErr w:type="spellEnd"/>
      <w:r w:rsidRPr="00723DCD">
        <w:rPr>
          <w:rFonts w:ascii="Times New Roman" w:hAnsi="Times New Roman" w:cs="Times New Roman"/>
          <w:color w:val="000000"/>
          <w:sz w:val="24"/>
          <w:szCs w:val="24"/>
          <w:shd w:val="clear" w:color="auto" w:fill="FFFFFF"/>
        </w:rPr>
        <w:t xml:space="preserve">, «Инферно» </w:t>
      </w:r>
      <w:proofErr w:type="spellStart"/>
      <w:r w:rsidRPr="00723DCD">
        <w:rPr>
          <w:rFonts w:ascii="Times New Roman" w:hAnsi="Times New Roman" w:cs="Times New Roman"/>
          <w:color w:val="000000"/>
          <w:sz w:val="24"/>
          <w:szCs w:val="24"/>
          <w:shd w:val="clear" w:color="auto" w:fill="FFFFFF"/>
        </w:rPr>
        <w:t>Дена</w:t>
      </w:r>
      <w:proofErr w:type="spellEnd"/>
      <w:r w:rsidRPr="00723DCD">
        <w:rPr>
          <w:rFonts w:ascii="Times New Roman" w:hAnsi="Times New Roman" w:cs="Times New Roman"/>
          <w:color w:val="000000"/>
          <w:sz w:val="24"/>
          <w:szCs w:val="24"/>
          <w:shd w:val="clear" w:color="auto" w:fill="FFFFFF"/>
        </w:rPr>
        <w:t xml:space="preserve"> Брауна, «Убить пересмешника» </w:t>
      </w:r>
      <w:proofErr w:type="spellStart"/>
      <w:r w:rsidRPr="00723DCD">
        <w:rPr>
          <w:rFonts w:ascii="Times New Roman" w:hAnsi="Times New Roman" w:cs="Times New Roman"/>
          <w:color w:val="000000"/>
          <w:sz w:val="24"/>
          <w:szCs w:val="24"/>
          <w:shd w:val="clear" w:color="auto" w:fill="FFFFFF"/>
        </w:rPr>
        <w:t>Харпер</w:t>
      </w:r>
      <w:proofErr w:type="spellEnd"/>
      <w:proofErr w:type="gramStart"/>
      <w:r w:rsidRPr="00723DCD">
        <w:rPr>
          <w:rFonts w:ascii="Times New Roman" w:hAnsi="Times New Roman" w:cs="Times New Roman"/>
          <w:color w:val="000000"/>
          <w:sz w:val="24"/>
          <w:szCs w:val="24"/>
          <w:shd w:val="clear" w:color="auto" w:fill="FFFFFF"/>
        </w:rPr>
        <w:t xml:space="preserve"> Л</w:t>
      </w:r>
      <w:proofErr w:type="gramEnd"/>
      <w:r w:rsidRPr="00723DCD">
        <w:rPr>
          <w:rFonts w:ascii="Times New Roman" w:hAnsi="Times New Roman" w:cs="Times New Roman"/>
          <w:color w:val="000000"/>
          <w:sz w:val="24"/>
          <w:szCs w:val="24"/>
          <w:shd w:val="clear" w:color="auto" w:fill="FFFFFF"/>
        </w:rPr>
        <w:t>и. Эти книги можно взять для чтения в Центральной библиотеке.</w:t>
      </w:r>
    </w:p>
    <w:p w:rsidR="009E4CEC" w:rsidRPr="00723DCD" w:rsidRDefault="00185EA3" w:rsidP="00723DCD">
      <w:pPr>
        <w:pStyle w:val="a3"/>
        <w:jc w:val="both"/>
        <w:rPr>
          <w:rFonts w:ascii="Times New Roman" w:hAnsi="Times New Roman" w:cs="Times New Roman"/>
          <w:sz w:val="24"/>
          <w:szCs w:val="24"/>
        </w:rPr>
      </w:pPr>
      <w:r w:rsidRPr="00723DCD">
        <w:rPr>
          <w:rFonts w:ascii="Times New Roman" w:hAnsi="Times New Roman" w:cs="Times New Roman"/>
          <w:noProof/>
          <w:sz w:val="24"/>
          <w:szCs w:val="24"/>
          <w:lang w:eastAsia="ru-RU"/>
        </w:rPr>
        <w:drawing>
          <wp:anchor distT="0" distB="0" distL="114300" distR="114300" simplePos="0" relativeHeight="251669504" behindDoc="1" locked="0" layoutInCell="1" allowOverlap="1">
            <wp:simplePos x="0" y="0"/>
            <wp:positionH relativeFrom="column">
              <wp:posOffset>-3810</wp:posOffset>
            </wp:positionH>
            <wp:positionV relativeFrom="paragraph">
              <wp:posOffset>27305</wp:posOffset>
            </wp:positionV>
            <wp:extent cx="927100" cy="619125"/>
            <wp:effectExtent l="19050" t="0" r="6350" b="0"/>
            <wp:wrapThrough wrapText="bothSides">
              <wp:wrapPolygon edited="0">
                <wp:start x="-444" y="0"/>
                <wp:lineTo x="-444" y="21268"/>
                <wp:lineTo x="21748" y="21268"/>
                <wp:lineTo x="21748" y="0"/>
                <wp:lineTo x="-444" y="0"/>
              </wp:wrapPolygon>
            </wp:wrapThrough>
            <wp:docPr id="6" name="Рисунок 6" descr="http://zcbs.moy.su/IMG_8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cbs.moy.su/IMG_8978.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927100" cy="619125"/>
                    </a:xfrm>
                    <a:prstGeom prst="rect">
                      <a:avLst/>
                    </a:prstGeom>
                    <a:noFill/>
                    <a:ln>
                      <a:noFill/>
                    </a:ln>
                  </pic:spPr>
                </pic:pic>
              </a:graphicData>
            </a:graphic>
          </wp:anchor>
        </w:drawing>
      </w:r>
      <w:proofErr w:type="spellStart"/>
      <w:r w:rsidR="009E4CEC" w:rsidRPr="00723DCD">
        <w:rPr>
          <w:rFonts w:ascii="Times New Roman" w:hAnsi="Times New Roman" w:cs="Times New Roman"/>
          <w:sz w:val="24"/>
          <w:szCs w:val="24"/>
        </w:rPr>
        <w:t>Ф</w:t>
      </w:r>
      <w:r w:rsidR="009E4CEC" w:rsidRPr="00723DCD">
        <w:rPr>
          <w:rFonts w:ascii="Times New Roman" w:eastAsia="Times New Roman" w:hAnsi="Times New Roman" w:cs="Times New Roman"/>
          <w:sz w:val="24"/>
          <w:szCs w:val="24"/>
          <w:lang w:eastAsia="ru-RU"/>
        </w:rPr>
        <w:t>леш</w:t>
      </w:r>
      <w:proofErr w:type="spellEnd"/>
      <w:r w:rsidR="009E4CEC" w:rsidRPr="00723DCD">
        <w:rPr>
          <w:rFonts w:ascii="Times New Roman" w:eastAsia="Times New Roman" w:hAnsi="Times New Roman" w:cs="Times New Roman"/>
          <w:sz w:val="24"/>
          <w:szCs w:val="24"/>
          <w:lang w:eastAsia="ru-RU"/>
        </w:rPr>
        <w:t xml:space="preserve"> моб </w:t>
      </w:r>
      <w:r w:rsidR="009E4CEC" w:rsidRPr="00723DCD">
        <w:rPr>
          <w:rFonts w:ascii="Times New Roman" w:eastAsia="Times New Roman" w:hAnsi="Times New Roman" w:cs="Times New Roman"/>
          <w:b/>
          <w:sz w:val="24"/>
          <w:szCs w:val="24"/>
          <w:lang w:eastAsia="ru-RU"/>
        </w:rPr>
        <w:t>«На волне поэзии»</w:t>
      </w:r>
      <w:r w:rsidR="009E4CEC" w:rsidRPr="00723DCD">
        <w:rPr>
          <w:rFonts w:ascii="Times New Roman" w:hAnsi="Times New Roman" w:cs="Times New Roman"/>
          <w:sz w:val="24"/>
          <w:szCs w:val="24"/>
        </w:rPr>
        <w:t xml:space="preserve">. Событие объединило студентов Зуевского техникума и их педагогов. Участники с томиком в руках читали стихи Н. Рубцова, А. Фета, Н. Заболоцкого, Ю. </w:t>
      </w:r>
      <w:proofErr w:type="spellStart"/>
      <w:r w:rsidR="009E4CEC" w:rsidRPr="00723DCD">
        <w:rPr>
          <w:rFonts w:ascii="Times New Roman" w:hAnsi="Times New Roman" w:cs="Times New Roman"/>
          <w:sz w:val="24"/>
          <w:szCs w:val="24"/>
        </w:rPr>
        <w:t>Друниной</w:t>
      </w:r>
      <w:proofErr w:type="spellEnd"/>
      <w:r w:rsidR="009E4CEC" w:rsidRPr="00723DCD">
        <w:rPr>
          <w:rFonts w:ascii="Times New Roman" w:hAnsi="Times New Roman" w:cs="Times New Roman"/>
          <w:sz w:val="24"/>
          <w:szCs w:val="24"/>
        </w:rPr>
        <w:t>, Ф. Тютчева, А. Ахматовой и др.</w:t>
      </w:r>
      <w:r w:rsidRPr="00723DCD">
        <w:rPr>
          <w:rFonts w:ascii="Times New Roman" w:hAnsi="Times New Roman" w:cs="Times New Roman"/>
          <w:sz w:val="24"/>
          <w:szCs w:val="24"/>
        </w:rPr>
        <w:t xml:space="preserve"> Стихи из прошлых десятилетий до сих пор согревают</w:t>
      </w:r>
      <w:r w:rsidR="00FA7ABD">
        <w:rPr>
          <w:rFonts w:ascii="Times New Roman" w:hAnsi="Times New Roman" w:cs="Times New Roman"/>
          <w:sz w:val="24"/>
          <w:szCs w:val="24"/>
        </w:rPr>
        <w:t xml:space="preserve"> наши сердца и дарят восхищение. Н</w:t>
      </w:r>
      <w:r w:rsidRPr="00723DCD">
        <w:rPr>
          <w:rFonts w:ascii="Times New Roman" w:hAnsi="Times New Roman" w:cs="Times New Roman"/>
          <w:sz w:val="24"/>
          <w:szCs w:val="24"/>
        </w:rPr>
        <w:t>аучиться понимать поэзию под силу каждому.</w:t>
      </w:r>
    </w:p>
    <w:p w:rsidR="00185EA3" w:rsidRPr="00723DCD" w:rsidRDefault="00891917" w:rsidP="00723DCD">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margin">
              <wp:align>right</wp:align>
            </wp:positionH>
            <wp:positionV relativeFrom="paragraph">
              <wp:posOffset>564515</wp:posOffset>
            </wp:positionV>
            <wp:extent cx="2324100" cy="807085"/>
            <wp:effectExtent l="19050" t="0" r="0" b="0"/>
            <wp:wrapTight wrapText="bothSides">
              <wp:wrapPolygon edited="0">
                <wp:start x="-177" y="0"/>
                <wp:lineTo x="-177" y="20903"/>
                <wp:lineTo x="21600" y="20903"/>
                <wp:lineTo x="21600" y="0"/>
                <wp:lineTo x="-177" y="0"/>
              </wp:wrapPolygon>
            </wp:wrapTight>
            <wp:docPr id="70" name="Рисунок 70" descr="http://zcbs.moy.su/SAM_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cbs.moy.su/SAM_0441.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324100" cy="807085"/>
                    </a:xfrm>
                    <a:prstGeom prst="rect">
                      <a:avLst/>
                    </a:prstGeom>
                    <a:noFill/>
                    <a:ln>
                      <a:noFill/>
                    </a:ln>
                  </pic:spPr>
                </pic:pic>
              </a:graphicData>
            </a:graphic>
          </wp:anchor>
        </w:drawing>
      </w:r>
      <w:r w:rsidR="00185EA3" w:rsidRPr="00723DCD">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margin">
              <wp:posOffset>-41910</wp:posOffset>
            </wp:positionH>
            <wp:positionV relativeFrom="paragraph">
              <wp:posOffset>20955</wp:posOffset>
            </wp:positionV>
            <wp:extent cx="581025" cy="714375"/>
            <wp:effectExtent l="19050" t="0" r="9525" b="0"/>
            <wp:wrapThrough wrapText="bothSides">
              <wp:wrapPolygon edited="0">
                <wp:start x="-708" y="0"/>
                <wp:lineTo x="-708" y="21312"/>
                <wp:lineTo x="21954" y="21312"/>
                <wp:lineTo x="21954" y="0"/>
                <wp:lineTo x="-708" y="0"/>
              </wp:wrapPolygon>
            </wp:wrapThrough>
            <wp:docPr id="69" name="Рисунок 69" descr="http://zcbs.moy.su/SAM_0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cbs.moy.su/SAM_0423.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81025" cy="714375"/>
                    </a:xfrm>
                    <a:prstGeom prst="rect">
                      <a:avLst/>
                    </a:prstGeom>
                    <a:noFill/>
                    <a:ln>
                      <a:noFill/>
                    </a:ln>
                  </pic:spPr>
                </pic:pic>
              </a:graphicData>
            </a:graphic>
          </wp:anchor>
        </w:drawing>
      </w:r>
      <w:r w:rsidR="00185EA3" w:rsidRPr="00723DCD">
        <w:rPr>
          <w:rFonts w:ascii="Times New Roman" w:hAnsi="Times New Roman" w:cs="Times New Roman"/>
          <w:sz w:val="24"/>
          <w:szCs w:val="24"/>
        </w:rPr>
        <w:t xml:space="preserve">С помощью сотрудников Центральной библиотеки восьмиклассники Образовательного центра смогли принять участие </w:t>
      </w:r>
      <w:r w:rsidR="00185EA3" w:rsidRPr="00723DCD">
        <w:rPr>
          <w:rFonts w:ascii="Times New Roman" w:hAnsi="Times New Roman" w:cs="Times New Roman"/>
          <w:b/>
          <w:sz w:val="24"/>
          <w:szCs w:val="24"/>
        </w:rPr>
        <w:t xml:space="preserve">в акции в стиле </w:t>
      </w:r>
      <w:proofErr w:type="gramStart"/>
      <w:r w:rsidR="00185EA3" w:rsidRPr="00723DCD">
        <w:rPr>
          <w:rFonts w:ascii="Times New Roman" w:hAnsi="Times New Roman" w:cs="Times New Roman"/>
          <w:b/>
          <w:sz w:val="24"/>
          <w:szCs w:val="24"/>
        </w:rPr>
        <w:t>библиотечный</w:t>
      </w:r>
      <w:proofErr w:type="gramEnd"/>
      <w:r w:rsidR="00185EA3" w:rsidRPr="00723DCD">
        <w:rPr>
          <w:rFonts w:ascii="Times New Roman" w:hAnsi="Times New Roman" w:cs="Times New Roman"/>
          <w:b/>
          <w:sz w:val="24"/>
          <w:szCs w:val="24"/>
        </w:rPr>
        <w:t xml:space="preserve"> </w:t>
      </w:r>
      <w:proofErr w:type="spellStart"/>
      <w:r w:rsidR="00185EA3" w:rsidRPr="00723DCD">
        <w:rPr>
          <w:rFonts w:ascii="Times New Roman" w:hAnsi="Times New Roman" w:cs="Times New Roman"/>
          <w:b/>
          <w:sz w:val="24"/>
          <w:szCs w:val="24"/>
        </w:rPr>
        <w:t>флешмоб</w:t>
      </w:r>
      <w:proofErr w:type="spellEnd"/>
      <w:r w:rsidR="00185EA3" w:rsidRPr="00723DCD">
        <w:rPr>
          <w:rFonts w:ascii="Times New Roman" w:hAnsi="Times New Roman" w:cs="Times New Roman"/>
          <w:b/>
          <w:sz w:val="24"/>
          <w:szCs w:val="24"/>
        </w:rPr>
        <w:t xml:space="preserve"> «Читайте с нами – читайте сами».</w:t>
      </w:r>
      <w:r w:rsidR="00B50B14">
        <w:rPr>
          <w:rFonts w:ascii="Times New Roman" w:hAnsi="Times New Roman" w:cs="Times New Roman"/>
          <w:b/>
          <w:sz w:val="24"/>
          <w:szCs w:val="24"/>
        </w:rPr>
        <w:t xml:space="preserve"> </w:t>
      </w:r>
      <w:r w:rsidR="00185EA3" w:rsidRPr="00723DCD">
        <w:rPr>
          <w:rFonts w:ascii="Times New Roman" w:hAnsi="Times New Roman" w:cs="Times New Roman"/>
          <w:sz w:val="24"/>
          <w:szCs w:val="24"/>
        </w:rPr>
        <w:t xml:space="preserve">Главная цель </w:t>
      </w:r>
      <w:proofErr w:type="spellStart"/>
      <w:r w:rsidR="00185EA3" w:rsidRPr="00723DCD">
        <w:rPr>
          <w:rFonts w:ascii="Times New Roman" w:hAnsi="Times New Roman" w:cs="Times New Roman"/>
          <w:sz w:val="24"/>
          <w:szCs w:val="24"/>
        </w:rPr>
        <w:t>флешмоба</w:t>
      </w:r>
      <w:proofErr w:type="spellEnd"/>
      <w:r w:rsidR="00185EA3" w:rsidRPr="00723DCD">
        <w:rPr>
          <w:rFonts w:ascii="Times New Roman" w:hAnsi="Times New Roman" w:cs="Times New Roman"/>
          <w:sz w:val="24"/>
          <w:szCs w:val="24"/>
        </w:rPr>
        <w:t xml:space="preserve"> – напомнить, о том, что книга была и остаётся незаменимым помощником и другом в повседневной жизни человека. Взяв в руки буквы, из которых сложилась фраза «Читать – это </w:t>
      </w:r>
      <w:proofErr w:type="gramStart"/>
      <w:r w:rsidR="00185EA3" w:rsidRPr="00723DCD">
        <w:rPr>
          <w:rFonts w:ascii="Times New Roman" w:hAnsi="Times New Roman" w:cs="Times New Roman"/>
          <w:sz w:val="24"/>
          <w:szCs w:val="24"/>
        </w:rPr>
        <w:t>здорово</w:t>
      </w:r>
      <w:proofErr w:type="gramEnd"/>
      <w:r w:rsidR="00185EA3" w:rsidRPr="00723DCD">
        <w:rPr>
          <w:rFonts w:ascii="Times New Roman" w:hAnsi="Times New Roman" w:cs="Times New Roman"/>
          <w:sz w:val="24"/>
          <w:szCs w:val="24"/>
        </w:rPr>
        <w:t xml:space="preserve">», ребята вслух читали отрывки из произведений разных авторов: </w:t>
      </w:r>
      <w:proofErr w:type="gramStart"/>
      <w:r w:rsidR="00185EA3" w:rsidRPr="00723DCD">
        <w:rPr>
          <w:rFonts w:ascii="Times New Roman" w:hAnsi="Times New Roman" w:cs="Times New Roman"/>
          <w:sz w:val="24"/>
          <w:szCs w:val="24"/>
        </w:rPr>
        <w:t>И. Тургенева «Записки охотника», М. Пришвина «Лесной хозяин», В. Астафьева «Царь рыба», Ч. Айтматова «Плаха».</w:t>
      </w:r>
      <w:proofErr w:type="gramEnd"/>
    </w:p>
    <w:p w:rsidR="00185EA3" w:rsidRPr="00723DCD" w:rsidRDefault="00185EA3" w:rsidP="00723DCD">
      <w:pPr>
        <w:pStyle w:val="a3"/>
        <w:jc w:val="both"/>
        <w:rPr>
          <w:rFonts w:ascii="Times New Roman" w:hAnsi="Times New Roman" w:cs="Times New Roman"/>
          <w:sz w:val="24"/>
          <w:szCs w:val="24"/>
        </w:rPr>
      </w:pPr>
      <w:r w:rsidRPr="00B50B14">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55880</wp:posOffset>
            </wp:positionV>
            <wp:extent cx="647700" cy="866775"/>
            <wp:effectExtent l="19050" t="0" r="0" b="0"/>
            <wp:wrapThrough wrapText="bothSides">
              <wp:wrapPolygon edited="0">
                <wp:start x="-635" y="0"/>
                <wp:lineTo x="-635" y="21363"/>
                <wp:lineTo x="21600" y="21363"/>
                <wp:lineTo x="21600" y="0"/>
                <wp:lineTo x="-635" y="0"/>
              </wp:wrapPolygon>
            </wp:wrapThrough>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N3317.JPG"/>
                    <pic:cNvPicPr/>
                  </pic:nvPicPr>
                  <pic:blipFill>
                    <a:blip r:embed="rId12" cstate="print">
                      <a:extLst>
                        <a:ext uri="{28A0092B-C50C-407E-A947-70E740481C1C}">
                          <a14:useLocalDpi xmlns:a14="http://schemas.microsoft.com/office/drawing/2010/main"/>
                        </a:ext>
                      </a:extLst>
                    </a:blip>
                    <a:stretch>
                      <a:fillRect/>
                    </a:stretch>
                  </pic:blipFill>
                  <pic:spPr>
                    <a:xfrm>
                      <a:off x="0" y="0"/>
                      <a:ext cx="647700" cy="866775"/>
                    </a:xfrm>
                    <a:prstGeom prst="rect">
                      <a:avLst/>
                    </a:prstGeom>
                  </pic:spPr>
                </pic:pic>
              </a:graphicData>
            </a:graphic>
          </wp:anchor>
        </w:drawing>
      </w:r>
      <w:r w:rsidRPr="00B50B14">
        <w:rPr>
          <w:rFonts w:ascii="Times New Roman" w:hAnsi="Times New Roman" w:cs="Times New Roman"/>
          <w:b/>
          <w:sz w:val="24"/>
          <w:szCs w:val="24"/>
        </w:rPr>
        <w:t>Книжная выставка</w:t>
      </w:r>
      <w:r w:rsidRPr="00723DCD">
        <w:rPr>
          <w:rFonts w:ascii="Times New Roman" w:hAnsi="Times New Roman" w:cs="Times New Roman"/>
          <w:sz w:val="24"/>
          <w:szCs w:val="24"/>
        </w:rPr>
        <w:t xml:space="preserve"> </w:t>
      </w:r>
      <w:r w:rsidRPr="00723DCD">
        <w:rPr>
          <w:rFonts w:ascii="Times New Roman" w:hAnsi="Times New Roman" w:cs="Times New Roman"/>
          <w:b/>
          <w:sz w:val="24"/>
          <w:szCs w:val="24"/>
        </w:rPr>
        <w:t xml:space="preserve">«С днём рождения, Книга!» </w:t>
      </w:r>
      <w:r w:rsidRPr="00723DCD">
        <w:rPr>
          <w:rFonts w:ascii="Times New Roman" w:hAnsi="Times New Roman" w:cs="Times New Roman"/>
          <w:sz w:val="24"/>
          <w:szCs w:val="24"/>
        </w:rPr>
        <w:t xml:space="preserve">– необычная, потому что собраны в ней праздничные книги! Это значит, во-первых, что каждая встреча с такой книгой — всегда праздник для читателей. А во-вторых, все эти книги отмечают в 2017 году свой юбилей. Среди юбиляров книги Л.Н. Толстого, Р. </w:t>
      </w:r>
      <w:proofErr w:type="spellStart"/>
      <w:r w:rsidRPr="00723DCD">
        <w:rPr>
          <w:rFonts w:ascii="Times New Roman" w:hAnsi="Times New Roman" w:cs="Times New Roman"/>
          <w:sz w:val="24"/>
          <w:szCs w:val="24"/>
        </w:rPr>
        <w:t>Брэдбери</w:t>
      </w:r>
      <w:proofErr w:type="spellEnd"/>
      <w:r w:rsidRPr="00723DCD">
        <w:rPr>
          <w:rFonts w:ascii="Times New Roman" w:hAnsi="Times New Roman" w:cs="Times New Roman"/>
          <w:sz w:val="24"/>
          <w:szCs w:val="24"/>
        </w:rPr>
        <w:t xml:space="preserve">, И.С. </w:t>
      </w:r>
      <w:proofErr w:type="spellStart"/>
      <w:r w:rsidRPr="00723DCD">
        <w:rPr>
          <w:rFonts w:ascii="Times New Roman" w:hAnsi="Times New Roman" w:cs="Times New Roman"/>
          <w:sz w:val="24"/>
          <w:szCs w:val="24"/>
        </w:rPr>
        <w:t>Тергенева</w:t>
      </w:r>
      <w:proofErr w:type="spellEnd"/>
      <w:r w:rsidRPr="00723DCD">
        <w:rPr>
          <w:rFonts w:ascii="Times New Roman" w:hAnsi="Times New Roman" w:cs="Times New Roman"/>
          <w:sz w:val="24"/>
          <w:szCs w:val="24"/>
        </w:rPr>
        <w:t xml:space="preserve">, Ж. Верна, А. Рыбакова, А. Солженицына, Ш. </w:t>
      </w:r>
      <w:proofErr w:type="spellStart"/>
      <w:r w:rsidRPr="00723DCD">
        <w:rPr>
          <w:rFonts w:ascii="Times New Roman" w:hAnsi="Times New Roman" w:cs="Times New Roman"/>
          <w:sz w:val="24"/>
          <w:szCs w:val="24"/>
        </w:rPr>
        <w:t>Бронте</w:t>
      </w:r>
      <w:proofErr w:type="spellEnd"/>
      <w:r w:rsidRPr="00723DCD">
        <w:rPr>
          <w:rFonts w:ascii="Times New Roman" w:hAnsi="Times New Roman" w:cs="Times New Roman"/>
          <w:sz w:val="24"/>
          <w:szCs w:val="24"/>
        </w:rPr>
        <w:t xml:space="preserve">, А. </w:t>
      </w:r>
      <w:proofErr w:type="spellStart"/>
      <w:r w:rsidRPr="00723DCD">
        <w:rPr>
          <w:rFonts w:ascii="Times New Roman" w:hAnsi="Times New Roman" w:cs="Times New Roman"/>
          <w:sz w:val="24"/>
          <w:szCs w:val="24"/>
        </w:rPr>
        <w:t>Хемингуэйя</w:t>
      </w:r>
      <w:proofErr w:type="spellEnd"/>
      <w:r w:rsidRPr="00723DCD">
        <w:rPr>
          <w:rFonts w:ascii="Times New Roman" w:hAnsi="Times New Roman" w:cs="Times New Roman"/>
          <w:sz w:val="24"/>
          <w:szCs w:val="24"/>
        </w:rPr>
        <w:t xml:space="preserve"> и другие. </w:t>
      </w:r>
    </w:p>
    <w:p w:rsidR="00BF49A4" w:rsidRPr="00723DCD" w:rsidRDefault="00723DCD" w:rsidP="00723DCD">
      <w:pPr>
        <w:pStyle w:val="a3"/>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77696" behindDoc="0" locked="0" layoutInCell="1" allowOverlap="1">
            <wp:simplePos x="0" y="0"/>
            <wp:positionH relativeFrom="margin">
              <wp:posOffset>4930140</wp:posOffset>
            </wp:positionH>
            <wp:positionV relativeFrom="paragraph">
              <wp:posOffset>52070</wp:posOffset>
            </wp:positionV>
            <wp:extent cx="982980" cy="553085"/>
            <wp:effectExtent l="19050" t="0" r="7620" b="0"/>
            <wp:wrapThrough wrapText="bothSides">
              <wp:wrapPolygon edited="0">
                <wp:start x="-419" y="0"/>
                <wp:lineTo x="-419" y="20831"/>
                <wp:lineTo x="21767" y="20831"/>
                <wp:lineTo x="21767" y="0"/>
                <wp:lineTo x="-419" y="0"/>
              </wp:wrapPolygon>
            </wp:wrapThrough>
            <wp:docPr id="2"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смайлик фото.jpg"/>
                    <pic:cNvPicPr/>
                  </pic:nvPicPr>
                  <pic:blipFill>
                    <a:blip r:embed="rId13" cstate="print">
                      <a:extLst>
                        <a:ext uri="{28A0092B-C50C-407E-A947-70E740481C1C}">
                          <a14:useLocalDpi xmlns:a14="http://schemas.microsoft.com/office/drawing/2010/main"/>
                        </a:ext>
                      </a:extLst>
                    </a:blip>
                    <a:stretch>
                      <a:fillRect/>
                    </a:stretch>
                  </pic:blipFill>
                  <pic:spPr>
                    <a:xfrm>
                      <a:off x="0" y="0"/>
                      <a:ext cx="982980" cy="553085"/>
                    </a:xfrm>
                    <a:prstGeom prst="rect">
                      <a:avLst/>
                    </a:prstGeom>
                  </pic:spPr>
                </pic:pic>
              </a:graphicData>
            </a:graphic>
          </wp:anchor>
        </w:drawing>
      </w:r>
      <w:proofErr w:type="spellStart"/>
      <w:r w:rsidR="00BF49A4" w:rsidRPr="00723DCD">
        <w:rPr>
          <w:rFonts w:ascii="Times New Roman" w:hAnsi="Times New Roman" w:cs="Times New Roman"/>
          <w:b/>
          <w:sz w:val="24"/>
          <w:szCs w:val="24"/>
        </w:rPr>
        <w:t>Смайл</w:t>
      </w:r>
      <w:proofErr w:type="spellEnd"/>
      <w:r w:rsidR="00BF49A4" w:rsidRPr="00723DCD">
        <w:rPr>
          <w:rFonts w:ascii="Times New Roman" w:hAnsi="Times New Roman" w:cs="Times New Roman"/>
          <w:b/>
          <w:sz w:val="24"/>
          <w:szCs w:val="24"/>
        </w:rPr>
        <w:t>-опрос «Какие мы библиотекари?»</w:t>
      </w:r>
      <w:r w:rsidR="00BF49A4" w:rsidRPr="00723DCD">
        <w:rPr>
          <w:rFonts w:ascii="Times New Roman" w:hAnsi="Times New Roman" w:cs="Times New Roman"/>
          <w:sz w:val="24"/>
          <w:szCs w:val="24"/>
        </w:rPr>
        <w:t xml:space="preserve">, приуроченный </w:t>
      </w:r>
      <w:proofErr w:type="gramStart"/>
      <w:r w:rsidR="00BF49A4" w:rsidRPr="00723DCD">
        <w:rPr>
          <w:rFonts w:ascii="Times New Roman" w:hAnsi="Times New Roman" w:cs="Times New Roman"/>
          <w:sz w:val="24"/>
          <w:szCs w:val="24"/>
        </w:rPr>
        <w:t>к</w:t>
      </w:r>
      <w:proofErr w:type="gramEnd"/>
      <w:r w:rsidR="00BF49A4" w:rsidRPr="00723DCD">
        <w:rPr>
          <w:rFonts w:ascii="Times New Roman" w:hAnsi="Times New Roman" w:cs="Times New Roman"/>
          <w:sz w:val="24"/>
          <w:szCs w:val="24"/>
        </w:rPr>
        <w:t xml:space="preserve"> Дню библиотек прошёл на абонементе Центральной библиотеки.</w:t>
      </w:r>
      <w:r w:rsidR="00B50B14">
        <w:rPr>
          <w:rFonts w:ascii="Times New Roman" w:hAnsi="Times New Roman" w:cs="Times New Roman"/>
          <w:sz w:val="24"/>
          <w:szCs w:val="24"/>
        </w:rPr>
        <w:t xml:space="preserve"> </w:t>
      </w:r>
      <w:r w:rsidR="00BF49A4" w:rsidRPr="00723DCD">
        <w:rPr>
          <w:rFonts w:ascii="Times New Roman" w:hAnsi="Times New Roman" w:cs="Times New Roman"/>
          <w:sz w:val="24"/>
          <w:szCs w:val="24"/>
        </w:rPr>
        <w:t>Все участники опроса были ознакомлены с условиями, им были предложены на выбор два вида смайлика (грустный и веселый). Выбранный ими смайлик нужно было опустить в кармашек для голосования. В результате: 98% пользователей библиотеки выбрали весёлый смайлик и только 2% грустный (грустно уходить из библиотеки).</w:t>
      </w:r>
      <w:r w:rsidRPr="00723DCD">
        <w:rPr>
          <w:rFonts w:ascii="Times New Roman" w:eastAsia="Times New Roman" w:hAnsi="Times New Roman" w:cs="Times New Roman"/>
          <w:noProof/>
          <w:sz w:val="28"/>
          <w:szCs w:val="28"/>
          <w:lang w:eastAsia="ru-RU"/>
        </w:rPr>
        <w:t xml:space="preserve"> </w:t>
      </w:r>
      <w:r w:rsidR="0034306B" w:rsidRPr="00723DCD">
        <w:rPr>
          <w:rFonts w:ascii="Times New Roman" w:hAnsi="Times New Roman" w:cs="Times New Roman"/>
          <w:sz w:val="24"/>
          <w:szCs w:val="24"/>
        </w:rPr>
        <w:tab/>
      </w:r>
    </w:p>
    <w:p w:rsidR="00515875" w:rsidRPr="00723DCD" w:rsidRDefault="00185EA3" w:rsidP="00723DCD">
      <w:pPr>
        <w:pStyle w:val="a3"/>
        <w:jc w:val="both"/>
        <w:rPr>
          <w:rFonts w:ascii="Times New Roman" w:hAnsi="Times New Roman" w:cs="Times New Roman"/>
          <w:b/>
          <w:sz w:val="24"/>
          <w:szCs w:val="24"/>
        </w:rPr>
      </w:pPr>
      <w:r w:rsidRPr="00723DCD">
        <w:rPr>
          <w:rFonts w:ascii="Times New Roman" w:hAnsi="Times New Roman" w:cs="Times New Roman"/>
          <w:noProof/>
          <w:sz w:val="24"/>
          <w:szCs w:val="24"/>
          <w:lang w:eastAsia="ru-RU"/>
        </w:rPr>
        <w:lastRenderedPageBreak/>
        <w:drawing>
          <wp:anchor distT="0" distB="0" distL="114300" distR="114300" simplePos="0" relativeHeight="251673600" behindDoc="1" locked="0" layoutInCell="1" allowOverlap="1">
            <wp:simplePos x="0" y="0"/>
            <wp:positionH relativeFrom="column">
              <wp:posOffset>24765</wp:posOffset>
            </wp:positionH>
            <wp:positionV relativeFrom="paragraph">
              <wp:posOffset>695325</wp:posOffset>
            </wp:positionV>
            <wp:extent cx="677545" cy="904875"/>
            <wp:effectExtent l="19050" t="0" r="8255" b="0"/>
            <wp:wrapThrough wrapText="bothSides">
              <wp:wrapPolygon edited="0">
                <wp:start x="-607" y="0"/>
                <wp:lineTo x="-607" y="21373"/>
                <wp:lineTo x="21863" y="21373"/>
                <wp:lineTo x="21863" y="0"/>
                <wp:lineTo x="-607" y="0"/>
              </wp:wrapPolygon>
            </wp:wrapThrough>
            <wp:docPr id="3" name="Рисунок 3" descr="https://i.mycdn.me/image?id=851468863094&amp;t=35&amp;plc=WEB&amp;tkn=*-clVV8jxiW0M78_pOdvEMiPXY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id=851468863094&amp;t=35&amp;plc=WEB&amp;tkn=*-clVV8jxiW0M78_pOdvEMiPXY64"/>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677545" cy="904875"/>
                    </a:xfrm>
                    <a:prstGeom prst="rect">
                      <a:avLst/>
                    </a:prstGeom>
                    <a:noFill/>
                    <a:ln>
                      <a:noFill/>
                    </a:ln>
                  </pic:spPr>
                </pic:pic>
              </a:graphicData>
            </a:graphic>
          </wp:anchor>
        </w:drawing>
      </w:r>
      <w:r w:rsidR="00515875" w:rsidRPr="00723DCD">
        <w:rPr>
          <w:rFonts w:ascii="Times New Roman" w:hAnsi="Times New Roman" w:cs="Times New Roman"/>
          <w:sz w:val="24"/>
          <w:szCs w:val="24"/>
        </w:rPr>
        <w:t>В ЦБ оформлена</w:t>
      </w:r>
      <w:r w:rsidR="00515875" w:rsidRPr="00723DCD">
        <w:rPr>
          <w:rFonts w:ascii="Times New Roman" w:hAnsi="Times New Roman" w:cs="Times New Roman"/>
          <w:b/>
          <w:sz w:val="24"/>
          <w:szCs w:val="24"/>
        </w:rPr>
        <w:t xml:space="preserve"> выставка-панорама «Вместе с книгой к миру и согласию». </w:t>
      </w:r>
      <w:r w:rsidR="00515875" w:rsidRPr="00723DCD">
        <w:rPr>
          <w:rFonts w:ascii="Times New Roman" w:hAnsi="Times New Roman" w:cs="Times New Roman"/>
          <w:sz w:val="24"/>
          <w:szCs w:val="24"/>
        </w:rPr>
        <w:t xml:space="preserve">На примере художественных произведений Тургенева И.С. </w:t>
      </w:r>
      <w:proofErr w:type="spellStart"/>
      <w:r w:rsidR="00515875" w:rsidRPr="00723DCD">
        <w:rPr>
          <w:rFonts w:ascii="Times New Roman" w:hAnsi="Times New Roman" w:cs="Times New Roman"/>
          <w:sz w:val="24"/>
          <w:szCs w:val="24"/>
        </w:rPr>
        <w:t>Железнякова</w:t>
      </w:r>
      <w:proofErr w:type="spellEnd"/>
      <w:r w:rsidR="00515875" w:rsidRPr="00723DCD">
        <w:rPr>
          <w:rFonts w:ascii="Times New Roman" w:hAnsi="Times New Roman" w:cs="Times New Roman"/>
          <w:sz w:val="24"/>
          <w:szCs w:val="24"/>
        </w:rPr>
        <w:t xml:space="preserve"> В.К, Короленко В.Г, Толстого Л.Н. и других классиков показано что толерантность – важная черта в становлении личности.</w:t>
      </w:r>
      <w:r w:rsidR="00515875" w:rsidRPr="00723DCD">
        <w:rPr>
          <w:rFonts w:ascii="Times New Roman" w:hAnsi="Times New Roman" w:cs="Times New Roman"/>
          <w:b/>
          <w:sz w:val="24"/>
          <w:szCs w:val="24"/>
        </w:rPr>
        <w:t xml:space="preserve"> </w:t>
      </w:r>
    </w:p>
    <w:p w:rsidR="0018684A" w:rsidRPr="00723DCD" w:rsidRDefault="0018684A" w:rsidP="00723DCD">
      <w:pPr>
        <w:pStyle w:val="a3"/>
        <w:jc w:val="both"/>
        <w:rPr>
          <w:rFonts w:ascii="Times New Roman" w:hAnsi="Times New Roman" w:cs="Times New Roman"/>
          <w:sz w:val="24"/>
          <w:szCs w:val="24"/>
          <w:shd w:val="clear" w:color="auto" w:fill="FFFFFF"/>
        </w:rPr>
      </w:pPr>
      <w:r w:rsidRPr="00723DCD">
        <w:rPr>
          <w:rFonts w:ascii="Times New Roman" w:hAnsi="Times New Roman" w:cs="Times New Roman"/>
          <w:sz w:val="24"/>
          <w:szCs w:val="24"/>
          <w:shd w:val="clear" w:color="auto" w:fill="FFFFFF"/>
        </w:rPr>
        <w:t xml:space="preserve">В рамках проведения </w:t>
      </w:r>
      <w:r w:rsidRPr="00B50B14">
        <w:rPr>
          <w:rFonts w:ascii="Times New Roman" w:hAnsi="Times New Roman" w:cs="Times New Roman"/>
          <w:b/>
          <w:sz w:val="24"/>
          <w:szCs w:val="24"/>
          <w:shd w:val="clear" w:color="auto" w:fill="FFFFFF"/>
        </w:rPr>
        <w:t>Дня «Зелёный четверг»</w:t>
      </w:r>
      <w:r w:rsidR="00B50B14">
        <w:rPr>
          <w:rFonts w:ascii="Times New Roman" w:hAnsi="Times New Roman" w:cs="Times New Roman"/>
          <w:b/>
          <w:sz w:val="24"/>
          <w:szCs w:val="24"/>
          <w:shd w:val="clear" w:color="auto" w:fill="FFFFFF"/>
        </w:rPr>
        <w:t xml:space="preserve"> </w:t>
      </w:r>
      <w:r w:rsidR="00B50B14" w:rsidRPr="00B50B14">
        <w:rPr>
          <w:rFonts w:ascii="Times New Roman" w:hAnsi="Times New Roman" w:cs="Times New Roman"/>
          <w:sz w:val="24"/>
          <w:szCs w:val="24"/>
          <w:shd w:val="clear" w:color="auto" w:fill="FFFFFF"/>
        </w:rPr>
        <w:t>транслировались документальные фильмы о заповедниках</w:t>
      </w:r>
      <w:r w:rsidR="00B50B14">
        <w:rPr>
          <w:rFonts w:ascii="Times New Roman" w:hAnsi="Times New Roman" w:cs="Times New Roman"/>
          <w:sz w:val="24"/>
          <w:szCs w:val="24"/>
          <w:shd w:val="clear" w:color="auto" w:fill="FFFFFF"/>
        </w:rPr>
        <w:t xml:space="preserve"> России, фильмы-призывы к чистой экологии, проведено анкетирование «Экология и ты», результаты которого опубликованы в районной газете «Нива»,</w:t>
      </w:r>
      <w:r w:rsidR="00B50B14" w:rsidRPr="00B50B14">
        <w:rPr>
          <w:rFonts w:ascii="Times New Roman" w:hAnsi="Times New Roman" w:cs="Times New Roman"/>
          <w:sz w:val="24"/>
          <w:szCs w:val="24"/>
          <w:shd w:val="clear" w:color="auto" w:fill="FFFFFF"/>
        </w:rPr>
        <w:t xml:space="preserve"> </w:t>
      </w:r>
      <w:r w:rsidR="00B50B14">
        <w:rPr>
          <w:rFonts w:ascii="Times New Roman" w:hAnsi="Times New Roman" w:cs="Times New Roman"/>
          <w:sz w:val="24"/>
          <w:szCs w:val="24"/>
          <w:shd w:val="clear" w:color="auto" w:fill="FFFFFF"/>
        </w:rPr>
        <w:t>пользователям предложены памятки по домашней экологии,</w:t>
      </w:r>
      <w:r w:rsidRPr="00723DCD">
        <w:rPr>
          <w:rFonts w:ascii="Times New Roman" w:hAnsi="Times New Roman" w:cs="Times New Roman"/>
          <w:sz w:val="24"/>
          <w:szCs w:val="24"/>
          <w:shd w:val="clear" w:color="auto" w:fill="FFFFFF"/>
        </w:rPr>
        <w:t xml:space="preserve"> оформлена </w:t>
      </w:r>
      <w:r w:rsidRPr="00723DCD">
        <w:rPr>
          <w:rFonts w:ascii="Times New Roman" w:hAnsi="Times New Roman" w:cs="Times New Roman"/>
          <w:b/>
          <w:sz w:val="24"/>
          <w:szCs w:val="24"/>
          <w:shd w:val="clear" w:color="auto" w:fill="FFFFFF"/>
        </w:rPr>
        <w:t>выставка-рекомендация</w:t>
      </w:r>
      <w:r w:rsidRPr="00723DCD">
        <w:rPr>
          <w:rFonts w:ascii="Times New Roman" w:hAnsi="Times New Roman" w:cs="Times New Roman"/>
          <w:sz w:val="24"/>
          <w:szCs w:val="24"/>
          <w:shd w:val="clear" w:color="auto" w:fill="FFFFFF"/>
        </w:rPr>
        <w:t xml:space="preserve"> </w:t>
      </w:r>
      <w:r w:rsidRPr="00723DCD">
        <w:rPr>
          <w:rFonts w:ascii="Times New Roman" w:hAnsi="Times New Roman" w:cs="Times New Roman"/>
          <w:b/>
          <w:sz w:val="24"/>
          <w:szCs w:val="24"/>
          <w:shd w:val="clear" w:color="auto" w:fill="FFFFFF"/>
        </w:rPr>
        <w:t>"Книги в стиле ЭКО"</w:t>
      </w:r>
      <w:r w:rsidRPr="00723DCD">
        <w:rPr>
          <w:rFonts w:ascii="Times New Roman" w:hAnsi="Times New Roman" w:cs="Times New Roman"/>
          <w:sz w:val="24"/>
          <w:szCs w:val="24"/>
          <w:shd w:val="clear" w:color="auto" w:fill="FFFFFF"/>
        </w:rPr>
        <w:t xml:space="preserve">. Здесь представлены художественные произведения писателей </w:t>
      </w:r>
      <w:r w:rsidR="00B50B14">
        <w:rPr>
          <w:rFonts w:ascii="Times New Roman" w:hAnsi="Times New Roman" w:cs="Times New Roman"/>
          <w:sz w:val="24"/>
          <w:szCs w:val="24"/>
          <w:shd w:val="clear" w:color="auto" w:fill="FFFFFF"/>
        </w:rPr>
        <w:t>-</w:t>
      </w:r>
      <w:r w:rsidRPr="00723DCD">
        <w:rPr>
          <w:rFonts w:ascii="Times New Roman" w:hAnsi="Times New Roman" w:cs="Times New Roman"/>
          <w:sz w:val="24"/>
          <w:szCs w:val="24"/>
          <w:shd w:val="clear" w:color="auto" w:fill="FFFFFF"/>
        </w:rPr>
        <w:t xml:space="preserve"> </w:t>
      </w:r>
      <w:r w:rsidR="00B50B14">
        <w:rPr>
          <w:rFonts w:ascii="Times New Roman" w:hAnsi="Times New Roman" w:cs="Times New Roman"/>
          <w:sz w:val="24"/>
          <w:szCs w:val="24"/>
          <w:shd w:val="clear" w:color="auto" w:fill="FFFFFF"/>
        </w:rPr>
        <w:t xml:space="preserve">сборники </w:t>
      </w:r>
      <w:r w:rsidRPr="00723DCD">
        <w:rPr>
          <w:rFonts w:ascii="Times New Roman" w:hAnsi="Times New Roman" w:cs="Times New Roman"/>
          <w:sz w:val="24"/>
          <w:szCs w:val="24"/>
          <w:shd w:val="clear" w:color="auto" w:fill="FFFFFF"/>
        </w:rPr>
        <w:t xml:space="preserve"> рассказов, описывающих родную природу во всех ее проявлениях, во всей её красе.</w:t>
      </w:r>
    </w:p>
    <w:p w:rsidR="0018684A" w:rsidRPr="00723DCD" w:rsidRDefault="0018684A" w:rsidP="00723DCD">
      <w:pPr>
        <w:pStyle w:val="a3"/>
        <w:jc w:val="both"/>
        <w:rPr>
          <w:rFonts w:ascii="Times New Roman" w:hAnsi="Times New Roman" w:cs="Times New Roman"/>
          <w:b/>
          <w:sz w:val="24"/>
          <w:szCs w:val="24"/>
        </w:rPr>
      </w:pPr>
      <w:r w:rsidRPr="00723DCD">
        <w:rPr>
          <w:rFonts w:ascii="Times New Roman" w:hAnsi="Times New Roman" w:cs="Times New Roman"/>
          <w:sz w:val="24"/>
          <w:szCs w:val="24"/>
        </w:rPr>
        <w:t>ЦБ проведен</w:t>
      </w:r>
      <w:r w:rsidRPr="00723DCD">
        <w:rPr>
          <w:rFonts w:ascii="Times New Roman" w:hAnsi="Times New Roman" w:cs="Times New Roman"/>
          <w:b/>
          <w:sz w:val="24"/>
          <w:szCs w:val="24"/>
        </w:rPr>
        <w:t xml:space="preserve"> </w:t>
      </w:r>
      <w:r w:rsidRPr="00723DCD">
        <w:rPr>
          <w:rFonts w:ascii="Times New Roman" w:eastAsia="Times New Roman" w:hAnsi="Times New Roman" w:cs="Times New Roman"/>
          <w:b/>
          <w:sz w:val="24"/>
          <w:szCs w:val="24"/>
          <w:lang w:eastAsia="ru-RU"/>
        </w:rPr>
        <w:t xml:space="preserve">«Байкал – жемчужина  России»:  мультимедийный  </w:t>
      </w:r>
      <w:proofErr w:type="spellStart"/>
      <w:r w:rsidRPr="00723DCD">
        <w:rPr>
          <w:rFonts w:ascii="Times New Roman" w:eastAsia="Times New Roman" w:hAnsi="Times New Roman" w:cs="Times New Roman"/>
          <w:b/>
          <w:sz w:val="24"/>
          <w:szCs w:val="24"/>
          <w:lang w:eastAsia="ru-RU"/>
        </w:rPr>
        <w:t>видеоэкскурс</w:t>
      </w:r>
      <w:proofErr w:type="spellEnd"/>
      <w:r w:rsidRPr="00723DCD">
        <w:rPr>
          <w:rFonts w:ascii="Times New Roman" w:hAnsi="Times New Roman" w:cs="Times New Roman"/>
          <w:b/>
          <w:sz w:val="24"/>
          <w:szCs w:val="24"/>
        </w:rPr>
        <w:t xml:space="preserve"> </w:t>
      </w:r>
      <w:r w:rsidRPr="00723DCD">
        <w:rPr>
          <w:rFonts w:ascii="Times New Roman" w:hAnsi="Times New Roman" w:cs="Times New Roman"/>
          <w:sz w:val="24"/>
          <w:szCs w:val="24"/>
        </w:rPr>
        <w:t>в рамках</w:t>
      </w:r>
      <w:r w:rsidRPr="00723DCD">
        <w:rPr>
          <w:rFonts w:ascii="Times New Roman" w:hAnsi="Times New Roman" w:cs="Times New Roman"/>
          <w:b/>
          <w:sz w:val="24"/>
          <w:szCs w:val="24"/>
        </w:rPr>
        <w:t xml:space="preserve"> Всероссийского заповедного урока.</w:t>
      </w:r>
    </w:p>
    <w:p w:rsidR="0018684A" w:rsidRPr="00723DCD" w:rsidRDefault="0018684A" w:rsidP="00723DCD">
      <w:pPr>
        <w:pStyle w:val="a3"/>
        <w:jc w:val="both"/>
        <w:rPr>
          <w:rFonts w:ascii="Times New Roman" w:eastAsia="Times New Roman" w:hAnsi="Times New Roman" w:cs="Times New Roman"/>
          <w:color w:val="000000"/>
          <w:sz w:val="24"/>
          <w:szCs w:val="24"/>
          <w:lang w:eastAsia="ru-RU"/>
        </w:rPr>
      </w:pPr>
      <w:r w:rsidRPr="00723DCD">
        <w:rPr>
          <w:rFonts w:ascii="Times New Roman" w:eastAsia="Times New Roman" w:hAnsi="Times New Roman" w:cs="Times New Roman"/>
          <w:color w:val="000000"/>
          <w:sz w:val="24"/>
          <w:szCs w:val="24"/>
          <w:lang w:eastAsia="ru-RU"/>
        </w:rPr>
        <w:t xml:space="preserve">В рамках Всероссийского дня правовой помощи семье и детям со студентами ЗМТТ прошла </w:t>
      </w:r>
      <w:r w:rsidRPr="00723DCD">
        <w:rPr>
          <w:rFonts w:ascii="Times New Roman" w:eastAsia="Times New Roman" w:hAnsi="Times New Roman" w:cs="Times New Roman"/>
          <w:b/>
          <w:color w:val="000000"/>
          <w:sz w:val="24"/>
          <w:szCs w:val="24"/>
          <w:lang w:eastAsia="ru-RU"/>
        </w:rPr>
        <w:t>интерактивная игра  «О праве и в шутку, и всерьез».</w:t>
      </w:r>
      <w:r w:rsidRPr="00723DCD">
        <w:rPr>
          <w:rFonts w:ascii="Times New Roman" w:eastAsia="Times New Roman" w:hAnsi="Times New Roman" w:cs="Times New Roman"/>
          <w:color w:val="000000"/>
          <w:sz w:val="24"/>
          <w:szCs w:val="24"/>
          <w:lang w:eastAsia="ru-RU"/>
        </w:rPr>
        <w:t xml:space="preserve"> Игра носила ин</w:t>
      </w:r>
      <w:r w:rsidR="00B50B14">
        <w:rPr>
          <w:rFonts w:ascii="Times New Roman" w:eastAsia="Times New Roman" w:hAnsi="Times New Roman" w:cs="Times New Roman"/>
          <w:color w:val="000000"/>
          <w:sz w:val="24"/>
          <w:szCs w:val="24"/>
          <w:lang w:eastAsia="ru-RU"/>
        </w:rPr>
        <w:t>дивидуальный характер,  поэтому</w:t>
      </w:r>
      <w:r w:rsidRPr="00723DCD">
        <w:rPr>
          <w:rFonts w:ascii="Times New Roman" w:eastAsia="Times New Roman" w:hAnsi="Times New Roman" w:cs="Times New Roman"/>
          <w:color w:val="000000"/>
          <w:sz w:val="24"/>
          <w:szCs w:val="24"/>
          <w:lang w:eastAsia="ru-RU"/>
        </w:rPr>
        <w:t xml:space="preserve"> активно участвовали все присутствующие.</w:t>
      </w:r>
      <w:r w:rsidRPr="00723DCD">
        <w:rPr>
          <w:rFonts w:ascii="Times New Roman" w:hAnsi="Times New Roman" w:cs="Times New Roman"/>
          <w:sz w:val="24"/>
          <w:szCs w:val="24"/>
        </w:rPr>
        <w:t xml:space="preserve"> </w:t>
      </w:r>
      <w:r w:rsidR="00B50B14">
        <w:rPr>
          <w:rFonts w:ascii="Times New Roman" w:eastAsia="Times New Roman" w:hAnsi="Times New Roman" w:cs="Times New Roman"/>
          <w:color w:val="000000"/>
          <w:sz w:val="24"/>
          <w:szCs w:val="24"/>
          <w:lang w:eastAsia="ru-RU"/>
        </w:rPr>
        <w:t>С</w:t>
      </w:r>
      <w:r w:rsidRPr="00723DCD">
        <w:rPr>
          <w:rFonts w:ascii="Times New Roman" w:eastAsia="Times New Roman" w:hAnsi="Times New Roman" w:cs="Times New Roman"/>
          <w:color w:val="000000"/>
          <w:sz w:val="24"/>
          <w:szCs w:val="24"/>
          <w:lang w:eastAsia="ru-RU"/>
        </w:rPr>
        <w:t>пособствовала воспитанию гражданской ответственности, уважения к социальным нормам,</w:t>
      </w:r>
      <w:r w:rsidRPr="00723DCD">
        <w:rPr>
          <w:rFonts w:ascii="Times New Roman" w:hAnsi="Times New Roman" w:cs="Times New Roman"/>
          <w:sz w:val="24"/>
          <w:szCs w:val="24"/>
        </w:rPr>
        <w:t xml:space="preserve"> </w:t>
      </w:r>
      <w:r w:rsidRPr="00723DCD">
        <w:rPr>
          <w:rFonts w:ascii="Times New Roman" w:eastAsia="Times New Roman" w:hAnsi="Times New Roman" w:cs="Times New Roman"/>
          <w:color w:val="000000"/>
          <w:sz w:val="24"/>
          <w:szCs w:val="24"/>
          <w:lang w:eastAsia="ru-RU"/>
        </w:rPr>
        <w:t>развитию у учащихся познавательного интереса, критического мышления, нравственной и правовой культуры.</w:t>
      </w:r>
    </w:p>
    <w:p w:rsidR="00723DCD" w:rsidRDefault="00723DCD" w:rsidP="0018684A">
      <w:pPr>
        <w:pStyle w:val="a3"/>
        <w:jc w:val="both"/>
        <w:rPr>
          <w:rFonts w:ascii="Times New Roman" w:hAnsi="Times New Roman" w:cs="Times New Roman"/>
          <w:sz w:val="24"/>
          <w:szCs w:val="24"/>
        </w:rPr>
      </w:pPr>
      <w:r w:rsidRPr="00723DCD">
        <w:rPr>
          <w:rFonts w:ascii="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24765</wp:posOffset>
            </wp:positionH>
            <wp:positionV relativeFrom="paragraph">
              <wp:posOffset>33655</wp:posOffset>
            </wp:positionV>
            <wp:extent cx="590550" cy="942975"/>
            <wp:effectExtent l="19050" t="0" r="0" b="0"/>
            <wp:wrapThrough wrapText="bothSides">
              <wp:wrapPolygon edited="0">
                <wp:start x="-697" y="0"/>
                <wp:lineTo x="-697" y="21382"/>
                <wp:lineTo x="21600" y="21382"/>
                <wp:lineTo x="21600" y="0"/>
                <wp:lineTo x="-697" y="0"/>
              </wp:wrapPolygon>
            </wp:wrapThrough>
            <wp:docPr id="52" name="__plpcte_target" descr="https://i.mycdn.me/image?id=862509451934&amp;t=3&amp;plc=WEB&amp;tkn=*hoRdItKUD903KSXZzvVC_mQmj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plpcte_target" descr="https://i.mycdn.me/image?id=862509451934&amp;t=3&amp;plc=WEB&amp;tkn=*hoRdItKUD903KSXZzvVC_mQmj2k"/>
                    <pic:cNvPicPr>
                      <a:picLocks noChangeAspect="1" noChangeArrowheads="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590550" cy="942975"/>
                    </a:xfrm>
                    <a:prstGeom prst="rect">
                      <a:avLst/>
                    </a:prstGeom>
                    <a:noFill/>
                    <a:ln>
                      <a:noFill/>
                    </a:ln>
                    <a:extLst>
                      <a:ext uri="{53640926-AAD7-44D8-BBD7-CCE9431645EC}">
                        <a14:shadowObscured xmlns:a14="http://schemas.microsoft.com/office/drawing/2010/main"/>
                      </a:ext>
                    </a:extLst>
                  </pic:spPr>
                </pic:pic>
              </a:graphicData>
            </a:graphic>
          </wp:anchor>
        </w:drawing>
      </w:r>
      <w:proofErr w:type="gramStart"/>
      <w:r w:rsidR="00185EA3" w:rsidRPr="00723DCD">
        <w:rPr>
          <w:rFonts w:ascii="Times New Roman" w:hAnsi="Times New Roman" w:cs="Times New Roman"/>
          <w:sz w:val="24"/>
          <w:szCs w:val="24"/>
        </w:rPr>
        <w:t xml:space="preserve">Завершая </w:t>
      </w:r>
      <w:r w:rsidRPr="00723DCD">
        <w:rPr>
          <w:rFonts w:ascii="Times New Roman" w:hAnsi="Times New Roman" w:cs="Times New Roman"/>
          <w:sz w:val="24"/>
          <w:szCs w:val="24"/>
        </w:rPr>
        <w:t>Г</w:t>
      </w:r>
      <w:r w:rsidR="00185EA3" w:rsidRPr="00723DCD">
        <w:rPr>
          <w:rFonts w:ascii="Times New Roman" w:hAnsi="Times New Roman" w:cs="Times New Roman"/>
          <w:sz w:val="24"/>
          <w:szCs w:val="24"/>
        </w:rPr>
        <w:t xml:space="preserve">од экологии на абонементе была оформлена </w:t>
      </w:r>
      <w:r w:rsidRPr="00723DCD">
        <w:rPr>
          <w:rFonts w:ascii="Times New Roman" w:hAnsi="Times New Roman" w:cs="Times New Roman"/>
          <w:b/>
          <w:sz w:val="24"/>
          <w:szCs w:val="24"/>
        </w:rPr>
        <w:t>книжная</w:t>
      </w:r>
      <w:proofErr w:type="gramEnd"/>
      <w:r w:rsidRPr="00723DCD">
        <w:rPr>
          <w:rFonts w:ascii="Times New Roman" w:hAnsi="Times New Roman" w:cs="Times New Roman"/>
          <w:sz w:val="24"/>
          <w:szCs w:val="24"/>
        </w:rPr>
        <w:t xml:space="preserve"> </w:t>
      </w:r>
      <w:r w:rsidR="00185EA3" w:rsidRPr="00723DCD">
        <w:rPr>
          <w:rFonts w:ascii="Times New Roman" w:hAnsi="Times New Roman" w:cs="Times New Roman"/>
          <w:b/>
          <w:sz w:val="24"/>
          <w:szCs w:val="24"/>
        </w:rPr>
        <w:t xml:space="preserve">выставка одного цвета «В </w:t>
      </w:r>
      <w:proofErr w:type="spellStart"/>
      <w:r w:rsidR="00185EA3" w:rsidRPr="00723DCD">
        <w:rPr>
          <w:rFonts w:ascii="Times New Roman" w:hAnsi="Times New Roman" w:cs="Times New Roman"/>
          <w:b/>
          <w:sz w:val="24"/>
          <w:szCs w:val="24"/>
        </w:rPr>
        <w:t>книжно</w:t>
      </w:r>
      <w:proofErr w:type="spellEnd"/>
      <w:r w:rsidR="00185EA3" w:rsidRPr="00723DCD">
        <w:rPr>
          <w:rFonts w:ascii="Times New Roman" w:hAnsi="Times New Roman" w:cs="Times New Roman"/>
          <w:b/>
          <w:sz w:val="24"/>
          <w:szCs w:val="24"/>
        </w:rPr>
        <w:t xml:space="preserve"> снежном вихре».</w:t>
      </w:r>
      <w:r w:rsidR="00185EA3" w:rsidRPr="00723DCD">
        <w:rPr>
          <w:rFonts w:ascii="Times New Roman" w:hAnsi="Times New Roman" w:cs="Times New Roman"/>
          <w:sz w:val="24"/>
          <w:szCs w:val="24"/>
        </w:rPr>
        <w:t xml:space="preserve"> Своим читателям мы предл</w:t>
      </w:r>
      <w:r w:rsidR="00B50B14">
        <w:rPr>
          <w:rFonts w:ascii="Times New Roman" w:hAnsi="Times New Roman" w:cs="Times New Roman"/>
          <w:sz w:val="24"/>
          <w:szCs w:val="24"/>
        </w:rPr>
        <w:t>ожили</w:t>
      </w:r>
      <w:r w:rsidR="00185EA3" w:rsidRPr="00723DCD">
        <w:rPr>
          <w:rFonts w:ascii="Times New Roman" w:hAnsi="Times New Roman" w:cs="Times New Roman"/>
          <w:sz w:val="24"/>
          <w:szCs w:val="24"/>
        </w:rPr>
        <w:t xml:space="preserve"> книги, совсем не про Новый год, но зато в зелёных</w:t>
      </w:r>
      <w:r w:rsidRPr="00723DCD">
        <w:rPr>
          <w:rFonts w:ascii="Times New Roman" w:hAnsi="Times New Roman" w:cs="Times New Roman"/>
          <w:sz w:val="24"/>
          <w:szCs w:val="24"/>
        </w:rPr>
        <w:t>,</w:t>
      </w:r>
      <w:r w:rsidR="00185EA3" w:rsidRPr="00723DCD">
        <w:rPr>
          <w:rFonts w:ascii="Times New Roman" w:hAnsi="Times New Roman" w:cs="Times New Roman"/>
          <w:sz w:val="24"/>
          <w:szCs w:val="24"/>
        </w:rPr>
        <w:t xml:space="preserve"> как ёлка</w:t>
      </w:r>
      <w:r w:rsidRPr="00723DCD">
        <w:rPr>
          <w:rFonts w:ascii="Times New Roman" w:hAnsi="Times New Roman" w:cs="Times New Roman"/>
          <w:sz w:val="24"/>
          <w:szCs w:val="24"/>
        </w:rPr>
        <w:t>,</w:t>
      </w:r>
      <w:r w:rsidR="00185EA3" w:rsidRPr="00723DCD">
        <w:rPr>
          <w:rFonts w:ascii="Times New Roman" w:hAnsi="Times New Roman" w:cs="Times New Roman"/>
          <w:sz w:val="24"/>
          <w:szCs w:val="24"/>
        </w:rPr>
        <w:t xml:space="preserve"> обложках. Фото с выставки было выложено в группе «Библиотекари», 103 человека считают «фото классным», 5 человек «поделились для дальнейшего использования», и выставку обсудили 5 человек, 5 комментариев.</w:t>
      </w:r>
    </w:p>
    <w:p w:rsidR="00723DCD" w:rsidRDefault="0034306B" w:rsidP="00AA2410">
      <w:pPr>
        <w:pStyle w:val="a3"/>
        <w:jc w:val="both"/>
        <w:rPr>
          <w:rFonts w:ascii="Times New Roman" w:hAnsi="Times New Roman" w:cs="Times New Roman"/>
          <w:sz w:val="24"/>
          <w:szCs w:val="24"/>
        </w:rPr>
      </w:pPr>
      <w:r w:rsidRPr="0007075B">
        <w:rPr>
          <w:rFonts w:ascii="Times New Roman" w:hAnsi="Times New Roman" w:cs="Times New Roman"/>
          <w:sz w:val="24"/>
          <w:szCs w:val="24"/>
        </w:rPr>
        <w:t xml:space="preserve">В </w:t>
      </w:r>
      <w:r w:rsidR="00AA2410">
        <w:rPr>
          <w:rFonts w:ascii="Times New Roman" w:hAnsi="Times New Roman" w:cs="Times New Roman"/>
          <w:sz w:val="24"/>
          <w:szCs w:val="24"/>
        </w:rPr>
        <w:t>Городской библиотек</w:t>
      </w:r>
      <w:r w:rsidR="00723DCD">
        <w:rPr>
          <w:rFonts w:ascii="Times New Roman" w:hAnsi="Times New Roman" w:cs="Times New Roman"/>
          <w:sz w:val="24"/>
          <w:szCs w:val="24"/>
        </w:rPr>
        <w:t>е</w:t>
      </w:r>
      <w:r w:rsidR="00AA2410">
        <w:rPr>
          <w:rFonts w:ascii="Times New Roman" w:hAnsi="Times New Roman" w:cs="Times New Roman"/>
          <w:sz w:val="24"/>
          <w:szCs w:val="24"/>
        </w:rPr>
        <w:t xml:space="preserve"> </w:t>
      </w:r>
      <w:r w:rsidR="00723DCD" w:rsidRPr="00723DCD">
        <w:rPr>
          <w:rFonts w:ascii="Times New Roman" w:hAnsi="Times New Roman" w:cs="Times New Roman"/>
          <w:b/>
          <w:sz w:val="24"/>
          <w:szCs w:val="24"/>
        </w:rPr>
        <w:t xml:space="preserve">литературно – спортивная игра «Библиотека + стадион = территория здоровья» </w:t>
      </w:r>
      <w:r w:rsidR="00723DCD">
        <w:rPr>
          <w:rFonts w:ascii="Times New Roman" w:hAnsi="Times New Roman" w:cs="Times New Roman"/>
          <w:sz w:val="24"/>
          <w:szCs w:val="24"/>
        </w:rPr>
        <w:t>началась с конкурса слоганов:</w:t>
      </w:r>
      <w:r w:rsidR="00723DCD" w:rsidRPr="00723DCD">
        <w:rPr>
          <w:rFonts w:ascii="Times New Roman" w:hAnsi="Times New Roman" w:cs="Times New Roman"/>
          <w:sz w:val="24"/>
          <w:szCs w:val="24"/>
        </w:rPr>
        <w:t xml:space="preserve"> команда Читатели начина</w:t>
      </w:r>
      <w:r w:rsidR="00B50B14">
        <w:rPr>
          <w:rFonts w:ascii="Times New Roman" w:hAnsi="Times New Roman" w:cs="Times New Roman"/>
          <w:sz w:val="24"/>
          <w:szCs w:val="24"/>
        </w:rPr>
        <w:t>ли</w:t>
      </w:r>
      <w:r w:rsidR="00723DCD" w:rsidRPr="00723DCD">
        <w:rPr>
          <w:rFonts w:ascii="Times New Roman" w:hAnsi="Times New Roman" w:cs="Times New Roman"/>
          <w:sz w:val="24"/>
          <w:szCs w:val="24"/>
        </w:rPr>
        <w:t>: «Книги читай! Интеллект развивай!»</w:t>
      </w:r>
      <w:r w:rsidR="00723DCD">
        <w:rPr>
          <w:rFonts w:ascii="Times New Roman" w:hAnsi="Times New Roman" w:cs="Times New Roman"/>
          <w:sz w:val="24"/>
          <w:szCs w:val="24"/>
        </w:rPr>
        <w:t>, а</w:t>
      </w:r>
      <w:r w:rsidR="00723DCD" w:rsidRPr="00723DCD">
        <w:rPr>
          <w:rFonts w:ascii="Times New Roman" w:hAnsi="Times New Roman" w:cs="Times New Roman"/>
          <w:sz w:val="24"/>
          <w:szCs w:val="24"/>
        </w:rPr>
        <w:t xml:space="preserve"> команда Спортсмены отвеча</w:t>
      </w:r>
      <w:r w:rsidR="00B50B14">
        <w:rPr>
          <w:rFonts w:ascii="Times New Roman" w:hAnsi="Times New Roman" w:cs="Times New Roman"/>
          <w:sz w:val="24"/>
          <w:szCs w:val="24"/>
        </w:rPr>
        <w:t>ли</w:t>
      </w:r>
      <w:r w:rsidR="00723DCD" w:rsidRPr="00723DCD">
        <w:rPr>
          <w:rFonts w:ascii="Times New Roman" w:hAnsi="Times New Roman" w:cs="Times New Roman"/>
          <w:sz w:val="24"/>
          <w:szCs w:val="24"/>
        </w:rPr>
        <w:t>: «Быть здоровым, жить активно – это стильно, позитивно!». Читатели продолжа</w:t>
      </w:r>
      <w:r w:rsidR="00B50B14">
        <w:rPr>
          <w:rFonts w:ascii="Times New Roman" w:hAnsi="Times New Roman" w:cs="Times New Roman"/>
          <w:sz w:val="24"/>
          <w:szCs w:val="24"/>
        </w:rPr>
        <w:t>ли</w:t>
      </w:r>
      <w:r w:rsidR="00723DCD" w:rsidRPr="00723DCD">
        <w:rPr>
          <w:rFonts w:ascii="Times New Roman" w:hAnsi="Times New Roman" w:cs="Times New Roman"/>
          <w:sz w:val="24"/>
          <w:szCs w:val="24"/>
        </w:rPr>
        <w:t>: «Читай, твори и путешествуй. Пусть будет жизнь твоя чудесной!», команда Спортсмены отвеча</w:t>
      </w:r>
      <w:r w:rsidR="00B50B14">
        <w:rPr>
          <w:rFonts w:ascii="Times New Roman" w:hAnsi="Times New Roman" w:cs="Times New Roman"/>
          <w:sz w:val="24"/>
          <w:szCs w:val="24"/>
        </w:rPr>
        <w:t>ли</w:t>
      </w:r>
      <w:r w:rsidR="00723DCD" w:rsidRPr="00723DCD">
        <w:rPr>
          <w:rFonts w:ascii="Times New Roman" w:hAnsi="Times New Roman" w:cs="Times New Roman"/>
          <w:sz w:val="24"/>
          <w:szCs w:val="24"/>
        </w:rPr>
        <w:t>: «Долой курение и пиво, от спорта больше позитива!»</w:t>
      </w:r>
      <w:r w:rsidR="00B50B14">
        <w:rPr>
          <w:rFonts w:ascii="Times New Roman" w:hAnsi="Times New Roman" w:cs="Times New Roman"/>
          <w:sz w:val="24"/>
          <w:szCs w:val="24"/>
        </w:rPr>
        <w:t xml:space="preserve"> и т.д</w:t>
      </w:r>
      <w:proofErr w:type="gramStart"/>
      <w:r w:rsidR="00B50B14">
        <w:rPr>
          <w:rFonts w:ascii="Times New Roman" w:hAnsi="Times New Roman" w:cs="Times New Roman"/>
          <w:sz w:val="24"/>
          <w:szCs w:val="24"/>
        </w:rPr>
        <w:t>.</w:t>
      </w:r>
      <w:r w:rsidR="00723DCD">
        <w:rPr>
          <w:rFonts w:ascii="Times New Roman" w:hAnsi="Times New Roman" w:cs="Times New Roman"/>
          <w:sz w:val="24"/>
          <w:szCs w:val="24"/>
        </w:rPr>
        <w:t>.</w:t>
      </w:r>
      <w:r w:rsidR="00723DCD" w:rsidRPr="00723DCD">
        <w:rPr>
          <w:rFonts w:ascii="Times New Roman" w:hAnsi="Times New Roman" w:cs="Times New Roman"/>
          <w:sz w:val="24"/>
          <w:szCs w:val="24"/>
        </w:rPr>
        <w:t xml:space="preserve"> </w:t>
      </w:r>
      <w:proofErr w:type="gramEnd"/>
      <w:r w:rsidR="00723DCD">
        <w:rPr>
          <w:rFonts w:ascii="Times New Roman" w:hAnsi="Times New Roman" w:cs="Times New Roman"/>
          <w:sz w:val="24"/>
          <w:szCs w:val="24"/>
        </w:rPr>
        <w:t>Д</w:t>
      </w:r>
      <w:r w:rsidR="00723DCD" w:rsidRPr="00723DCD">
        <w:rPr>
          <w:rFonts w:ascii="Times New Roman" w:hAnsi="Times New Roman" w:cs="Times New Roman"/>
          <w:sz w:val="24"/>
          <w:szCs w:val="24"/>
        </w:rPr>
        <w:t xml:space="preserve">алее приняли участие в спортивных и интеллектуальных </w:t>
      </w:r>
      <w:r w:rsidR="00723DCD">
        <w:rPr>
          <w:rFonts w:ascii="Times New Roman" w:hAnsi="Times New Roman" w:cs="Times New Roman"/>
          <w:sz w:val="24"/>
          <w:szCs w:val="24"/>
        </w:rPr>
        <w:t>конкурсах.</w:t>
      </w:r>
    </w:p>
    <w:p w:rsidR="000E1228" w:rsidRDefault="000E1228" w:rsidP="00AA2410">
      <w:pPr>
        <w:pStyle w:val="a3"/>
        <w:jc w:val="both"/>
        <w:rPr>
          <w:rFonts w:ascii="Times New Roman" w:hAnsi="Times New Roman" w:cs="Times New Roman"/>
          <w:sz w:val="24"/>
          <w:szCs w:val="24"/>
        </w:rPr>
      </w:pPr>
      <w:r w:rsidRPr="000E1228">
        <w:rPr>
          <w:rFonts w:ascii="Times New Roman" w:hAnsi="Times New Roman" w:cs="Times New Roman"/>
          <w:b/>
          <w:sz w:val="24"/>
          <w:szCs w:val="24"/>
        </w:rPr>
        <w:t>Экологического ассорти «В лесу у пня суета, беготня»</w:t>
      </w:r>
      <w:r w:rsidRPr="000E1228">
        <w:rPr>
          <w:rFonts w:ascii="Times New Roman" w:hAnsi="Times New Roman" w:cs="Times New Roman"/>
          <w:sz w:val="24"/>
          <w:szCs w:val="24"/>
        </w:rPr>
        <w:t xml:space="preserve"> с целью расширения знаний детей о природе и экологии. </w:t>
      </w:r>
      <w:proofErr w:type="gramStart"/>
      <w:r w:rsidRPr="000E1228">
        <w:rPr>
          <w:rFonts w:ascii="Times New Roman" w:hAnsi="Times New Roman" w:cs="Times New Roman"/>
          <w:sz w:val="24"/>
          <w:szCs w:val="24"/>
        </w:rPr>
        <w:t xml:space="preserve">Началось экологическое ассорти с разминки </w:t>
      </w:r>
      <w:r>
        <w:rPr>
          <w:rFonts w:ascii="Times New Roman" w:hAnsi="Times New Roman" w:cs="Times New Roman"/>
          <w:sz w:val="24"/>
          <w:szCs w:val="24"/>
        </w:rPr>
        <w:t>-</w:t>
      </w:r>
      <w:r w:rsidRPr="000E1228">
        <w:rPr>
          <w:rFonts w:ascii="Times New Roman" w:hAnsi="Times New Roman" w:cs="Times New Roman"/>
          <w:sz w:val="24"/>
          <w:szCs w:val="24"/>
        </w:rPr>
        <w:t xml:space="preserve"> вопрос</w:t>
      </w:r>
      <w:r>
        <w:rPr>
          <w:rFonts w:ascii="Times New Roman" w:hAnsi="Times New Roman" w:cs="Times New Roman"/>
          <w:sz w:val="24"/>
          <w:szCs w:val="24"/>
        </w:rPr>
        <w:t>ов</w:t>
      </w:r>
      <w:r w:rsidRPr="000E1228">
        <w:rPr>
          <w:rFonts w:ascii="Times New Roman" w:hAnsi="Times New Roman" w:cs="Times New Roman"/>
          <w:sz w:val="24"/>
          <w:szCs w:val="24"/>
        </w:rPr>
        <w:t xml:space="preserve"> по темам: растения, насекомые, рыбы, птицы, звери,</w:t>
      </w:r>
      <w:r>
        <w:rPr>
          <w:rFonts w:ascii="Times New Roman" w:hAnsi="Times New Roman" w:cs="Times New Roman"/>
          <w:sz w:val="24"/>
          <w:szCs w:val="24"/>
        </w:rPr>
        <w:t xml:space="preserve"> которые</w:t>
      </w:r>
      <w:r w:rsidRPr="000E1228">
        <w:rPr>
          <w:rFonts w:ascii="Times New Roman" w:hAnsi="Times New Roman" w:cs="Times New Roman"/>
          <w:sz w:val="24"/>
          <w:szCs w:val="24"/>
        </w:rPr>
        <w:t xml:space="preserve"> были </w:t>
      </w:r>
      <w:r>
        <w:rPr>
          <w:rFonts w:ascii="Times New Roman" w:hAnsi="Times New Roman" w:cs="Times New Roman"/>
          <w:sz w:val="24"/>
          <w:szCs w:val="24"/>
        </w:rPr>
        <w:t>размещены</w:t>
      </w:r>
      <w:r w:rsidRPr="000E1228">
        <w:rPr>
          <w:rFonts w:ascii="Times New Roman" w:hAnsi="Times New Roman" w:cs="Times New Roman"/>
          <w:sz w:val="24"/>
          <w:szCs w:val="24"/>
        </w:rPr>
        <w:t xml:space="preserve"> в конфетах разного цвета: зелёного, жёлтого, синего, фиолетового, красного, остальные конфеты были с сюрпризом.</w:t>
      </w:r>
      <w:proofErr w:type="gramEnd"/>
      <w:r w:rsidRPr="000E1228">
        <w:rPr>
          <w:rFonts w:ascii="Times New Roman" w:hAnsi="Times New Roman" w:cs="Times New Roman"/>
          <w:sz w:val="24"/>
          <w:szCs w:val="24"/>
        </w:rPr>
        <w:t xml:space="preserve"> Сюрприз – это интересные задания. Затем команды обсудили правила поведения на природе, приняли участие в конкурсах: «Прогулки на природе», «Экологическое ассорти»</w:t>
      </w:r>
      <w:r>
        <w:rPr>
          <w:rFonts w:ascii="Times New Roman" w:hAnsi="Times New Roman" w:cs="Times New Roman"/>
          <w:sz w:val="24"/>
          <w:szCs w:val="24"/>
        </w:rPr>
        <w:t xml:space="preserve"> и</w:t>
      </w:r>
      <w:r w:rsidRPr="000E1228">
        <w:rPr>
          <w:rFonts w:ascii="Times New Roman" w:hAnsi="Times New Roman" w:cs="Times New Roman"/>
          <w:sz w:val="24"/>
          <w:szCs w:val="24"/>
        </w:rPr>
        <w:t xml:space="preserve"> «О природе для нас написали…».</w:t>
      </w:r>
    </w:p>
    <w:p w:rsidR="000E1228" w:rsidRDefault="000E1228" w:rsidP="00AA2410">
      <w:pPr>
        <w:pStyle w:val="a3"/>
        <w:jc w:val="both"/>
        <w:rPr>
          <w:rFonts w:ascii="Times New Roman" w:hAnsi="Times New Roman" w:cs="Times New Roman"/>
          <w:sz w:val="24"/>
          <w:szCs w:val="24"/>
        </w:rPr>
      </w:pPr>
      <w:r w:rsidRPr="000E1228">
        <w:rPr>
          <w:rFonts w:ascii="Times New Roman" w:hAnsi="Times New Roman" w:cs="Times New Roman"/>
          <w:b/>
          <w:sz w:val="24"/>
          <w:szCs w:val="24"/>
        </w:rPr>
        <w:t xml:space="preserve">Литературный дилижанс по </w:t>
      </w:r>
      <w:r w:rsidR="00B50B14">
        <w:rPr>
          <w:rFonts w:ascii="Times New Roman" w:hAnsi="Times New Roman" w:cs="Times New Roman"/>
          <w:b/>
          <w:sz w:val="24"/>
          <w:szCs w:val="24"/>
        </w:rPr>
        <w:t>произведениям К.Г. Паустовского</w:t>
      </w:r>
      <w:r w:rsidRPr="000E1228">
        <w:rPr>
          <w:rFonts w:ascii="Times New Roman" w:hAnsi="Times New Roman" w:cs="Times New Roman"/>
          <w:b/>
          <w:sz w:val="24"/>
          <w:szCs w:val="24"/>
        </w:rPr>
        <w:t xml:space="preserve"> «И вечная природы красота»</w:t>
      </w:r>
      <w:r w:rsidRPr="000E1228">
        <w:rPr>
          <w:rFonts w:ascii="Times New Roman" w:hAnsi="Times New Roman" w:cs="Times New Roman"/>
          <w:sz w:val="24"/>
          <w:szCs w:val="24"/>
        </w:rPr>
        <w:t xml:space="preserve"> с целью привлечения внимания учащихся к творчеству Паустовского. </w:t>
      </w:r>
      <w:r>
        <w:rPr>
          <w:rFonts w:ascii="Times New Roman" w:hAnsi="Times New Roman" w:cs="Times New Roman"/>
          <w:sz w:val="24"/>
          <w:szCs w:val="24"/>
        </w:rPr>
        <w:t>Библиотекарь вела знакомство через интеллектуальные задания</w:t>
      </w:r>
      <w:r w:rsidRPr="000E1228">
        <w:rPr>
          <w:rFonts w:ascii="Times New Roman" w:hAnsi="Times New Roman" w:cs="Times New Roman"/>
          <w:sz w:val="24"/>
          <w:szCs w:val="24"/>
        </w:rPr>
        <w:t xml:space="preserve"> «Узнайте произведение по его началу», «Отчего  и почему», «Доскажи словечко», конкурс детективный «Кто это?»</w:t>
      </w:r>
      <w:r>
        <w:rPr>
          <w:rFonts w:ascii="Times New Roman" w:hAnsi="Times New Roman" w:cs="Times New Roman"/>
          <w:sz w:val="24"/>
          <w:szCs w:val="24"/>
        </w:rPr>
        <w:t xml:space="preserve"> «Что это?», конкурс капитанов - я</w:t>
      </w:r>
      <w:r w:rsidR="00682768">
        <w:rPr>
          <w:rFonts w:ascii="Times New Roman" w:hAnsi="Times New Roman" w:cs="Times New Roman"/>
          <w:sz w:val="24"/>
          <w:szCs w:val="24"/>
        </w:rPr>
        <w:t>мщиков</w:t>
      </w:r>
      <w:r w:rsidRPr="000E1228">
        <w:rPr>
          <w:rFonts w:ascii="Times New Roman" w:hAnsi="Times New Roman" w:cs="Times New Roman"/>
          <w:sz w:val="24"/>
          <w:szCs w:val="24"/>
        </w:rPr>
        <w:t xml:space="preserve"> «Откуда эти потерянные вещи?»</w:t>
      </w:r>
    </w:p>
    <w:p w:rsidR="00706C2B" w:rsidRDefault="00706C2B" w:rsidP="00AA2410">
      <w:pPr>
        <w:pStyle w:val="a3"/>
        <w:jc w:val="both"/>
        <w:rPr>
          <w:rFonts w:ascii="Times New Roman" w:hAnsi="Times New Roman" w:cs="Times New Roman"/>
          <w:sz w:val="24"/>
          <w:szCs w:val="24"/>
        </w:rPr>
      </w:pPr>
      <w:r>
        <w:rPr>
          <w:rFonts w:ascii="Times New Roman" w:hAnsi="Times New Roman" w:cs="Times New Roman"/>
          <w:sz w:val="24"/>
          <w:szCs w:val="24"/>
        </w:rPr>
        <w:t>ГБ в</w:t>
      </w:r>
      <w:r w:rsidRPr="00706C2B">
        <w:rPr>
          <w:rFonts w:ascii="Times New Roman" w:hAnsi="Times New Roman" w:cs="Times New Roman"/>
          <w:sz w:val="24"/>
          <w:szCs w:val="24"/>
        </w:rPr>
        <w:t xml:space="preserve"> КОГОБУСШ с УИОП 6-б классе </w:t>
      </w:r>
      <w:r>
        <w:rPr>
          <w:rFonts w:ascii="Times New Roman" w:hAnsi="Times New Roman" w:cs="Times New Roman"/>
          <w:sz w:val="24"/>
          <w:szCs w:val="24"/>
        </w:rPr>
        <w:t>провела</w:t>
      </w:r>
      <w:r w:rsidRPr="00706C2B">
        <w:rPr>
          <w:rFonts w:ascii="Times New Roman" w:hAnsi="Times New Roman" w:cs="Times New Roman"/>
          <w:sz w:val="24"/>
          <w:szCs w:val="24"/>
        </w:rPr>
        <w:t xml:space="preserve"> </w:t>
      </w:r>
      <w:r w:rsidRPr="00706C2B">
        <w:rPr>
          <w:rFonts w:ascii="Times New Roman" w:hAnsi="Times New Roman" w:cs="Times New Roman"/>
          <w:b/>
          <w:sz w:val="24"/>
          <w:szCs w:val="24"/>
        </w:rPr>
        <w:t>литературн</w:t>
      </w:r>
      <w:r>
        <w:rPr>
          <w:rFonts w:ascii="Times New Roman" w:hAnsi="Times New Roman" w:cs="Times New Roman"/>
          <w:b/>
          <w:sz w:val="24"/>
          <w:szCs w:val="24"/>
        </w:rPr>
        <w:t>ый</w:t>
      </w:r>
      <w:r w:rsidRPr="00706C2B">
        <w:rPr>
          <w:rFonts w:ascii="Times New Roman" w:hAnsi="Times New Roman" w:cs="Times New Roman"/>
          <w:b/>
          <w:sz w:val="24"/>
          <w:szCs w:val="24"/>
        </w:rPr>
        <w:t xml:space="preserve"> </w:t>
      </w:r>
      <w:r>
        <w:rPr>
          <w:rFonts w:ascii="Times New Roman" w:hAnsi="Times New Roman" w:cs="Times New Roman"/>
          <w:b/>
          <w:sz w:val="24"/>
          <w:szCs w:val="24"/>
        </w:rPr>
        <w:t>шок-урок</w:t>
      </w:r>
      <w:r w:rsidRPr="00706C2B">
        <w:rPr>
          <w:rFonts w:ascii="Times New Roman" w:hAnsi="Times New Roman" w:cs="Times New Roman"/>
          <w:b/>
          <w:sz w:val="24"/>
          <w:szCs w:val="24"/>
        </w:rPr>
        <w:t xml:space="preserve"> «Уроки совести и правды»</w:t>
      </w:r>
      <w:r w:rsidRPr="00706C2B">
        <w:rPr>
          <w:rFonts w:ascii="Times New Roman" w:hAnsi="Times New Roman" w:cs="Times New Roman"/>
          <w:sz w:val="24"/>
          <w:szCs w:val="24"/>
        </w:rPr>
        <w:t xml:space="preserve"> по творчеству В.Г. Распутина с целью популяризации творчества писателя и раскрытия нравственных законов, по которым живут герои Распутина. Для мероприятия </w:t>
      </w:r>
      <w:r>
        <w:rPr>
          <w:rFonts w:ascii="Times New Roman" w:hAnsi="Times New Roman" w:cs="Times New Roman"/>
          <w:sz w:val="24"/>
          <w:szCs w:val="24"/>
        </w:rPr>
        <w:t xml:space="preserve">дети подготовили инсценировку эпизодов </w:t>
      </w:r>
      <w:r w:rsidR="00B50B14">
        <w:rPr>
          <w:rFonts w:ascii="Times New Roman" w:hAnsi="Times New Roman" w:cs="Times New Roman"/>
          <w:sz w:val="24"/>
          <w:szCs w:val="24"/>
        </w:rPr>
        <w:t xml:space="preserve">повести </w:t>
      </w:r>
      <w:r w:rsidRPr="00706C2B">
        <w:rPr>
          <w:rFonts w:ascii="Times New Roman" w:hAnsi="Times New Roman" w:cs="Times New Roman"/>
          <w:sz w:val="24"/>
          <w:szCs w:val="24"/>
        </w:rPr>
        <w:t>«Уроки французского»</w:t>
      </w:r>
      <w:r>
        <w:rPr>
          <w:rFonts w:ascii="Times New Roman" w:hAnsi="Times New Roman" w:cs="Times New Roman"/>
          <w:sz w:val="24"/>
          <w:szCs w:val="24"/>
        </w:rPr>
        <w:t xml:space="preserve">, </w:t>
      </w:r>
      <w:r w:rsidRPr="00706C2B">
        <w:rPr>
          <w:rFonts w:ascii="Times New Roman" w:hAnsi="Times New Roman" w:cs="Times New Roman"/>
          <w:sz w:val="24"/>
          <w:szCs w:val="24"/>
        </w:rPr>
        <w:t>использовалась мультимедийная презентаци</w:t>
      </w:r>
      <w:r>
        <w:rPr>
          <w:rFonts w:ascii="Times New Roman" w:hAnsi="Times New Roman" w:cs="Times New Roman"/>
          <w:sz w:val="24"/>
          <w:szCs w:val="24"/>
        </w:rPr>
        <w:t>я</w:t>
      </w:r>
      <w:r w:rsidRPr="00706C2B">
        <w:rPr>
          <w:rFonts w:ascii="Times New Roman" w:hAnsi="Times New Roman" w:cs="Times New Roman"/>
          <w:sz w:val="24"/>
          <w:szCs w:val="24"/>
        </w:rPr>
        <w:t xml:space="preserve"> о жизни и творчестве В.Г. Распутина, из которой учащиеся узнали, что совесть — мерило жизни </w:t>
      </w:r>
      <w:r>
        <w:rPr>
          <w:rFonts w:ascii="Times New Roman" w:hAnsi="Times New Roman" w:cs="Times New Roman"/>
          <w:sz w:val="24"/>
          <w:szCs w:val="24"/>
        </w:rPr>
        <w:t>писателя. П</w:t>
      </w:r>
      <w:r w:rsidRPr="00706C2B">
        <w:rPr>
          <w:rFonts w:ascii="Times New Roman" w:hAnsi="Times New Roman" w:cs="Times New Roman"/>
          <w:sz w:val="24"/>
          <w:szCs w:val="24"/>
        </w:rPr>
        <w:t xml:space="preserve">о ходу </w:t>
      </w:r>
      <w:r>
        <w:rPr>
          <w:rFonts w:ascii="Times New Roman" w:hAnsi="Times New Roman" w:cs="Times New Roman"/>
          <w:sz w:val="24"/>
          <w:szCs w:val="24"/>
        </w:rPr>
        <w:t>мероприятия</w:t>
      </w:r>
      <w:r w:rsidRPr="00706C2B">
        <w:rPr>
          <w:rFonts w:ascii="Times New Roman" w:hAnsi="Times New Roman" w:cs="Times New Roman"/>
          <w:sz w:val="24"/>
          <w:szCs w:val="24"/>
        </w:rPr>
        <w:t xml:space="preserve"> вели обсуждение </w:t>
      </w:r>
      <w:r w:rsidRPr="00706C2B">
        <w:rPr>
          <w:rFonts w:ascii="Times New Roman" w:hAnsi="Times New Roman" w:cs="Times New Roman"/>
          <w:sz w:val="24"/>
          <w:szCs w:val="24"/>
        </w:rPr>
        <w:lastRenderedPageBreak/>
        <w:t>повести «Уроки французского»,</w:t>
      </w:r>
      <w:r>
        <w:rPr>
          <w:rFonts w:ascii="Times New Roman" w:hAnsi="Times New Roman" w:cs="Times New Roman"/>
          <w:sz w:val="24"/>
          <w:szCs w:val="24"/>
        </w:rPr>
        <w:t xml:space="preserve"> в</w:t>
      </w:r>
      <w:r w:rsidRPr="00706C2B">
        <w:rPr>
          <w:rFonts w:ascii="Times New Roman" w:hAnsi="Times New Roman" w:cs="Times New Roman"/>
          <w:sz w:val="24"/>
          <w:szCs w:val="24"/>
        </w:rPr>
        <w:t xml:space="preserve"> результате </w:t>
      </w:r>
      <w:r>
        <w:rPr>
          <w:rFonts w:ascii="Times New Roman" w:hAnsi="Times New Roman" w:cs="Times New Roman"/>
          <w:sz w:val="24"/>
          <w:szCs w:val="24"/>
        </w:rPr>
        <w:t>которого</w:t>
      </w:r>
      <w:r w:rsidRPr="00706C2B">
        <w:rPr>
          <w:rFonts w:ascii="Times New Roman" w:hAnsi="Times New Roman" w:cs="Times New Roman"/>
          <w:sz w:val="24"/>
          <w:szCs w:val="24"/>
        </w:rPr>
        <w:t xml:space="preserve"> сделали вывод, что идея рассказа: самоотверженная и бескорыстная доброта – вечная человеческая ценность.</w:t>
      </w:r>
    </w:p>
    <w:p w:rsidR="00CC506E" w:rsidRDefault="00CC506E" w:rsidP="00AA2410">
      <w:pPr>
        <w:pStyle w:val="a3"/>
        <w:jc w:val="both"/>
        <w:rPr>
          <w:rFonts w:ascii="Times New Roman" w:hAnsi="Times New Roman" w:cs="Times New Roman"/>
          <w:sz w:val="24"/>
          <w:szCs w:val="24"/>
        </w:rPr>
      </w:pPr>
      <w:r w:rsidRPr="00CC506E">
        <w:rPr>
          <w:rFonts w:ascii="Times New Roman" w:hAnsi="Times New Roman" w:cs="Times New Roman"/>
          <w:b/>
          <w:sz w:val="24"/>
          <w:szCs w:val="24"/>
        </w:rPr>
        <w:t>Дискуссионные качели «Капля разума в мире никотина и наркотиков».</w:t>
      </w:r>
      <w:r w:rsidRPr="00CC506E">
        <w:rPr>
          <w:rFonts w:ascii="Times New Roman" w:hAnsi="Times New Roman" w:cs="Times New Roman"/>
          <w:sz w:val="24"/>
          <w:szCs w:val="24"/>
        </w:rPr>
        <w:t xml:space="preserve"> В ходе дискуссии студенты спорили о вреде и мнимой пользе никотина и других наркотических веществ. Студенты получили буклеты о вреде наркотиков, посмотрели презентацию и соц</w:t>
      </w:r>
      <w:r>
        <w:rPr>
          <w:rFonts w:ascii="Times New Roman" w:hAnsi="Times New Roman" w:cs="Times New Roman"/>
          <w:sz w:val="24"/>
          <w:szCs w:val="24"/>
        </w:rPr>
        <w:t>иальный антитабачный мультфильм</w:t>
      </w:r>
      <w:r w:rsidRPr="00CC506E">
        <w:rPr>
          <w:rFonts w:ascii="Times New Roman" w:hAnsi="Times New Roman" w:cs="Times New Roman"/>
          <w:sz w:val="24"/>
          <w:szCs w:val="24"/>
        </w:rPr>
        <w:t xml:space="preserve"> «Иван Царевич и табакерка». В итоге проведённого мероприятия учащиеся сделали вывод, что наркотик – это яд, который медленно разрушает мозг человека, его психику и внутренние органы. Никотин не запрещен законодательством, но вызывает пристрастие, привыкание и тяжёлую зависимость, а также наносит сильный вред здоровью людей.</w:t>
      </w:r>
    </w:p>
    <w:p w:rsidR="005D5EB8" w:rsidRDefault="005D5EB8" w:rsidP="005D5EB8">
      <w:pPr>
        <w:pStyle w:val="a3"/>
        <w:jc w:val="both"/>
      </w:pPr>
      <w:r>
        <w:rPr>
          <w:rFonts w:ascii="Times New Roman" w:hAnsi="Times New Roman" w:cs="Times New Roman"/>
          <w:noProof/>
          <w:sz w:val="24"/>
          <w:szCs w:val="24"/>
          <w:lang w:eastAsia="ru-RU"/>
        </w:rPr>
        <w:drawing>
          <wp:anchor distT="0" distB="0" distL="114300" distR="114300" simplePos="0" relativeHeight="251678720" behindDoc="1" locked="0" layoutInCell="1" allowOverlap="1">
            <wp:simplePos x="0" y="0"/>
            <wp:positionH relativeFrom="column">
              <wp:posOffset>24765</wp:posOffset>
            </wp:positionH>
            <wp:positionV relativeFrom="paragraph">
              <wp:posOffset>1838325</wp:posOffset>
            </wp:positionV>
            <wp:extent cx="1200150" cy="895350"/>
            <wp:effectExtent l="19050" t="0" r="0" b="0"/>
            <wp:wrapTight wrapText="bothSides">
              <wp:wrapPolygon edited="0">
                <wp:start x="-343" y="0"/>
                <wp:lineTo x="-343" y="21140"/>
                <wp:lineTo x="21600" y="21140"/>
                <wp:lineTo x="21600" y="0"/>
                <wp:lineTo x="-343" y="0"/>
              </wp:wrapPolygon>
            </wp:wrapTight>
            <wp:docPr id="4" name="Рисунок 1" descr="PA05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052036"/>
                    <pic:cNvPicPr>
                      <a:picLocks noChangeAspect="1" noChangeArrowheads="1"/>
                    </pic:cNvPicPr>
                  </pic:nvPicPr>
                  <pic:blipFill>
                    <a:blip r:embed="rId16" cstate="print"/>
                    <a:srcRect/>
                    <a:stretch>
                      <a:fillRect/>
                    </a:stretch>
                  </pic:blipFill>
                  <pic:spPr bwMode="auto">
                    <a:xfrm>
                      <a:off x="0" y="0"/>
                      <a:ext cx="1200150" cy="895350"/>
                    </a:xfrm>
                    <a:prstGeom prst="rect">
                      <a:avLst/>
                    </a:prstGeom>
                    <a:noFill/>
                    <a:ln w="9525">
                      <a:noFill/>
                      <a:miter lim="800000"/>
                      <a:headEnd/>
                      <a:tailEnd/>
                    </a:ln>
                  </pic:spPr>
                </pic:pic>
              </a:graphicData>
            </a:graphic>
          </wp:anchor>
        </w:drawing>
      </w:r>
      <w:r w:rsidR="00CC506E">
        <w:rPr>
          <w:rFonts w:ascii="Times New Roman" w:hAnsi="Times New Roman" w:cs="Times New Roman"/>
          <w:sz w:val="24"/>
          <w:szCs w:val="24"/>
        </w:rPr>
        <w:t xml:space="preserve">В </w:t>
      </w:r>
      <w:proofErr w:type="spellStart"/>
      <w:r w:rsidR="00CC506E">
        <w:rPr>
          <w:rFonts w:ascii="Times New Roman" w:hAnsi="Times New Roman" w:cs="Times New Roman"/>
          <w:sz w:val="24"/>
          <w:szCs w:val="24"/>
        </w:rPr>
        <w:t>Зуёвской</w:t>
      </w:r>
      <w:proofErr w:type="spellEnd"/>
      <w:r w:rsidR="00CC506E">
        <w:rPr>
          <w:rFonts w:ascii="Times New Roman" w:hAnsi="Times New Roman" w:cs="Times New Roman"/>
          <w:sz w:val="24"/>
          <w:szCs w:val="24"/>
        </w:rPr>
        <w:t xml:space="preserve"> СБФ </w:t>
      </w:r>
      <w:r w:rsidR="00CC506E" w:rsidRPr="00CC506E">
        <w:rPr>
          <w:rFonts w:ascii="Times New Roman" w:hAnsi="Times New Roman" w:cs="Times New Roman"/>
          <w:b/>
          <w:sz w:val="24"/>
          <w:szCs w:val="24"/>
        </w:rPr>
        <w:t>парад любимых игрушек «В каждой избушке свои игрушки».</w:t>
      </w:r>
      <w:r w:rsidR="00CC506E" w:rsidRPr="00CC506E">
        <w:rPr>
          <w:rFonts w:ascii="Times New Roman" w:hAnsi="Times New Roman" w:cs="Times New Roman"/>
          <w:sz w:val="24"/>
          <w:szCs w:val="24"/>
        </w:rPr>
        <w:t xml:space="preserve"> Цель мероприятия: </w:t>
      </w:r>
      <w:r w:rsidR="00BB23DB">
        <w:rPr>
          <w:rFonts w:ascii="Times New Roman" w:hAnsi="Times New Roman" w:cs="Times New Roman"/>
          <w:sz w:val="24"/>
          <w:szCs w:val="24"/>
        </w:rPr>
        <w:t>р</w:t>
      </w:r>
      <w:r w:rsidR="00CC506E" w:rsidRPr="00CC506E">
        <w:rPr>
          <w:rFonts w:ascii="Times New Roman" w:hAnsi="Times New Roman" w:cs="Times New Roman"/>
          <w:sz w:val="24"/>
          <w:szCs w:val="24"/>
        </w:rPr>
        <w:t>ассказать детям об истории возникновения игрушек, их роли в жизни человека.</w:t>
      </w:r>
      <w:r w:rsidR="00CC506E" w:rsidRPr="00CC506E">
        <w:t xml:space="preserve"> </w:t>
      </w:r>
      <w:r w:rsidR="00CC506E" w:rsidRPr="00CC506E">
        <w:rPr>
          <w:rFonts w:ascii="Times New Roman" w:hAnsi="Times New Roman" w:cs="Times New Roman"/>
          <w:sz w:val="24"/>
          <w:szCs w:val="24"/>
        </w:rPr>
        <w:t xml:space="preserve">К 100- </w:t>
      </w:r>
      <w:proofErr w:type="spellStart"/>
      <w:r w:rsidR="00CC506E" w:rsidRPr="00CC506E">
        <w:rPr>
          <w:rFonts w:ascii="Times New Roman" w:hAnsi="Times New Roman" w:cs="Times New Roman"/>
          <w:sz w:val="24"/>
          <w:szCs w:val="24"/>
        </w:rPr>
        <w:t>летию</w:t>
      </w:r>
      <w:proofErr w:type="spellEnd"/>
      <w:r w:rsidR="00CC506E" w:rsidRPr="00CC506E">
        <w:rPr>
          <w:rFonts w:ascii="Times New Roman" w:hAnsi="Times New Roman" w:cs="Times New Roman"/>
          <w:sz w:val="24"/>
          <w:szCs w:val="24"/>
        </w:rPr>
        <w:t xml:space="preserve"> Октябрьской революции была развёрнута  </w:t>
      </w:r>
      <w:r w:rsidR="00CC506E" w:rsidRPr="00CC506E">
        <w:rPr>
          <w:rFonts w:ascii="Times New Roman" w:hAnsi="Times New Roman" w:cs="Times New Roman"/>
          <w:b/>
          <w:sz w:val="24"/>
          <w:szCs w:val="24"/>
        </w:rPr>
        <w:t>выставка – хроника «Перелом истории России»</w:t>
      </w:r>
      <w:r w:rsidR="00CC506E" w:rsidRPr="00CC506E">
        <w:rPr>
          <w:rFonts w:ascii="Times New Roman" w:hAnsi="Times New Roman" w:cs="Times New Roman"/>
          <w:sz w:val="24"/>
          <w:szCs w:val="24"/>
        </w:rPr>
        <w:t xml:space="preserve">. Цель: </w:t>
      </w:r>
      <w:r w:rsidR="00CC506E">
        <w:rPr>
          <w:rFonts w:ascii="Times New Roman" w:hAnsi="Times New Roman" w:cs="Times New Roman"/>
          <w:sz w:val="24"/>
          <w:szCs w:val="24"/>
        </w:rPr>
        <w:t>п</w:t>
      </w:r>
      <w:r w:rsidR="00CC506E" w:rsidRPr="00CC506E">
        <w:rPr>
          <w:rFonts w:ascii="Times New Roman" w:hAnsi="Times New Roman" w:cs="Times New Roman"/>
          <w:sz w:val="24"/>
          <w:szCs w:val="24"/>
        </w:rPr>
        <w:t xml:space="preserve">оказать </w:t>
      </w:r>
      <w:r w:rsidR="00CC506E">
        <w:rPr>
          <w:rFonts w:ascii="Times New Roman" w:hAnsi="Times New Roman" w:cs="Times New Roman"/>
          <w:sz w:val="24"/>
          <w:szCs w:val="24"/>
        </w:rPr>
        <w:t>хронику революционных событий 1917 года</w:t>
      </w:r>
      <w:r w:rsidR="00CC506E" w:rsidRPr="00CC506E">
        <w:rPr>
          <w:rFonts w:ascii="Times New Roman" w:hAnsi="Times New Roman" w:cs="Times New Roman"/>
          <w:sz w:val="24"/>
          <w:szCs w:val="24"/>
        </w:rPr>
        <w:t>.  В основу выставки вошла литература, которая  содержит подробную хронику событий истории нашей страны. Выставка привлекала внимание посетителей иллюстрированными плакатами, которые  наглядно показывали героический подвиг  рабочего класса, трудящихся России. Один из разделов выставки был посвящён  вождю мирового пролетариата – В.И Ульянову  (Ленину). Тут были представлены его сочинения и фотографии из его жизни. Выставка  - хроника отразила все этапы революционного движения  нашего многострадального государства.</w:t>
      </w:r>
      <w:r w:rsidRPr="005D5EB8">
        <w:t xml:space="preserve"> </w:t>
      </w:r>
    </w:p>
    <w:p w:rsidR="00CC506E" w:rsidRDefault="005D5EB8" w:rsidP="005D5EB8">
      <w:pPr>
        <w:pStyle w:val="a3"/>
        <w:jc w:val="both"/>
        <w:rPr>
          <w:rFonts w:ascii="Times New Roman" w:hAnsi="Times New Roman" w:cs="Times New Roman"/>
          <w:sz w:val="24"/>
          <w:szCs w:val="24"/>
        </w:rPr>
      </w:pPr>
      <w:r w:rsidRPr="00BB23DB">
        <w:rPr>
          <w:rFonts w:ascii="Times New Roman" w:hAnsi="Times New Roman" w:cs="Times New Roman"/>
          <w:b/>
          <w:sz w:val="24"/>
          <w:szCs w:val="24"/>
        </w:rPr>
        <w:t>В русской горнице</w:t>
      </w:r>
      <w:r w:rsidRPr="005D5EB8">
        <w:rPr>
          <w:rFonts w:ascii="Times New Roman" w:hAnsi="Times New Roman" w:cs="Times New Roman"/>
          <w:sz w:val="24"/>
          <w:szCs w:val="24"/>
        </w:rPr>
        <w:t xml:space="preserve"> </w:t>
      </w:r>
      <w:r w:rsidRPr="00BB23DB">
        <w:rPr>
          <w:rFonts w:ascii="Times New Roman" w:hAnsi="Times New Roman" w:cs="Times New Roman"/>
          <w:b/>
          <w:sz w:val="24"/>
          <w:szCs w:val="24"/>
        </w:rPr>
        <w:t>музея библиотеки</w:t>
      </w:r>
      <w:r>
        <w:rPr>
          <w:rFonts w:ascii="Times New Roman" w:hAnsi="Times New Roman" w:cs="Times New Roman"/>
          <w:sz w:val="24"/>
          <w:szCs w:val="24"/>
        </w:rPr>
        <w:t xml:space="preserve"> </w:t>
      </w:r>
      <w:r w:rsidRPr="005D5EB8">
        <w:rPr>
          <w:rFonts w:ascii="Times New Roman" w:hAnsi="Times New Roman" w:cs="Times New Roman"/>
          <w:sz w:val="24"/>
          <w:szCs w:val="24"/>
        </w:rPr>
        <w:t xml:space="preserve">с детьми прошёл </w:t>
      </w:r>
      <w:r>
        <w:rPr>
          <w:rFonts w:ascii="Times New Roman" w:hAnsi="Times New Roman" w:cs="Times New Roman"/>
          <w:b/>
          <w:sz w:val="24"/>
          <w:szCs w:val="24"/>
        </w:rPr>
        <w:t>краеведческий альманах</w:t>
      </w:r>
      <w:r w:rsidRPr="005D5EB8">
        <w:rPr>
          <w:rFonts w:ascii="Times New Roman" w:hAnsi="Times New Roman" w:cs="Times New Roman"/>
          <w:b/>
          <w:sz w:val="24"/>
          <w:szCs w:val="24"/>
        </w:rPr>
        <w:t xml:space="preserve"> «Легенды земли вятской»</w:t>
      </w:r>
      <w:r w:rsidRPr="005D5EB8">
        <w:rPr>
          <w:rFonts w:ascii="Times New Roman" w:hAnsi="Times New Roman" w:cs="Times New Roman"/>
          <w:sz w:val="24"/>
          <w:szCs w:val="24"/>
        </w:rPr>
        <w:t xml:space="preserve">. Цель мероприятия: </w:t>
      </w:r>
      <w:r>
        <w:rPr>
          <w:rFonts w:ascii="Times New Roman" w:hAnsi="Times New Roman" w:cs="Times New Roman"/>
          <w:sz w:val="24"/>
          <w:szCs w:val="24"/>
        </w:rPr>
        <w:t>р</w:t>
      </w:r>
      <w:r w:rsidRPr="005D5EB8">
        <w:rPr>
          <w:rFonts w:ascii="Times New Roman" w:hAnsi="Times New Roman" w:cs="Times New Roman"/>
          <w:sz w:val="24"/>
          <w:szCs w:val="24"/>
        </w:rPr>
        <w:t xml:space="preserve">ассказать детям  </w:t>
      </w:r>
      <w:r>
        <w:rPr>
          <w:rFonts w:ascii="Times New Roman" w:hAnsi="Times New Roman" w:cs="Times New Roman"/>
          <w:sz w:val="24"/>
          <w:szCs w:val="24"/>
        </w:rPr>
        <w:t>о</w:t>
      </w:r>
      <w:r w:rsidRPr="005D5EB8">
        <w:rPr>
          <w:rFonts w:ascii="Times New Roman" w:hAnsi="Times New Roman" w:cs="Times New Roman"/>
          <w:sz w:val="24"/>
          <w:szCs w:val="24"/>
        </w:rPr>
        <w:t xml:space="preserve"> </w:t>
      </w:r>
      <w:proofErr w:type="spellStart"/>
      <w:r>
        <w:rPr>
          <w:rFonts w:ascii="Times New Roman" w:hAnsi="Times New Roman" w:cs="Times New Roman"/>
          <w:sz w:val="24"/>
          <w:szCs w:val="24"/>
        </w:rPr>
        <w:t>вятчанах</w:t>
      </w:r>
      <w:proofErr w:type="spellEnd"/>
      <w:r w:rsidRPr="005D5EB8">
        <w:rPr>
          <w:rFonts w:ascii="Times New Roman" w:hAnsi="Times New Roman" w:cs="Times New Roman"/>
          <w:sz w:val="24"/>
          <w:szCs w:val="24"/>
        </w:rPr>
        <w:t xml:space="preserve">, </w:t>
      </w:r>
      <w:proofErr w:type="gramStart"/>
      <w:r w:rsidRPr="005D5EB8">
        <w:rPr>
          <w:rFonts w:ascii="Times New Roman" w:hAnsi="Times New Roman" w:cs="Times New Roman"/>
          <w:sz w:val="24"/>
          <w:szCs w:val="24"/>
        </w:rPr>
        <w:t>прославивших</w:t>
      </w:r>
      <w:proofErr w:type="gramEnd"/>
      <w:r w:rsidRPr="005D5EB8">
        <w:rPr>
          <w:rFonts w:ascii="Times New Roman" w:hAnsi="Times New Roman" w:cs="Times New Roman"/>
          <w:sz w:val="24"/>
          <w:szCs w:val="24"/>
        </w:rPr>
        <w:t xml:space="preserve"> свою землю. Вятка всегда слави</w:t>
      </w:r>
      <w:r w:rsidR="00BB23DB">
        <w:rPr>
          <w:rFonts w:ascii="Times New Roman" w:hAnsi="Times New Roman" w:cs="Times New Roman"/>
          <w:sz w:val="24"/>
          <w:szCs w:val="24"/>
        </w:rPr>
        <w:t>лась</w:t>
      </w:r>
      <w:r w:rsidRPr="005D5EB8">
        <w:rPr>
          <w:rFonts w:ascii="Times New Roman" w:hAnsi="Times New Roman" w:cs="Times New Roman"/>
          <w:sz w:val="24"/>
          <w:szCs w:val="24"/>
        </w:rPr>
        <w:t xml:space="preserve"> своими легендарными личностями. Многие известные люди родились либо в самой Вятке, либо в Вятской губернии. Эти люди внесли</w:t>
      </w:r>
      <w:r>
        <w:rPr>
          <w:rFonts w:ascii="Times New Roman" w:hAnsi="Times New Roman" w:cs="Times New Roman"/>
          <w:sz w:val="24"/>
          <w:szCs w:val="24"/>
        </w:rPr>
        <w:t xml:space="preserve"> </w:t>
      </w:r>
      <w:r w:rsidRPr="005D5EB8">
        <w:rPr>
          <w:rFonts w:ascii="Times New Roman" w:hAnsi="Times New Roman" w:cs="Times New Roman"/>
          <w:sz w:val="24"/>
          <w:szCs w:val="24"/>
        </w:rPr>
        <w:t>большой вклад в мировую и национальную  культуру, науку, искусство и добились народного и всемирного признания.</w:t>
      </w:r>
    </w:p>
    <w:p w:rsidR="005D5EB8" w:rsidRDefault="005D5EB8" w:rsidP="005D5EB8">
      <w:pPr>
        <w:pStyle w:val="a3"/>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9744" behindDoc="1" locked="0" layoutInCell="1" allowOverlap="1">
            <wp:simplePos x="0" y="0"/>
            <wp:positionH relativeFrom="column">
              <wp:posOffset>24765</wp:posOffset>
            </wp:positionH>
            <wp:positionV relativeFrom="paragraph">
              <wp:posOffset>46355</wp:posOffset>
            </wp:positionV>
            <wp:extent cx="742950" cy="619125"/>
            <wp:effectExtent l="19050" t="0" r="0" b="0"/>
            <wp:wrapTight wrapText="bothSides">
              <wp:wrapPolygon edited="0">
                <wp:start x="-554" y="0"/>
                <wp:lineTo x="-554" y="21268"/>
                <wp:lineTo x="21600" y="21268"/>
                <wp:lineTo x="21600" y="0"/>
                <wp:lineTo x="-554" y="0"/>
              </wp:wrapPolygon>
            </wp:wrapTight>
            <wp:docPr id="5" name="Рисунок 4" descr="PB16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16209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742950" cy="619125"/>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В библиотеке состоялся </w:t>
      </w:r>
      <w:r w:rsidRPr="005D5EB8">
        <w:rPr>
          <w:rFonts w:ascii="Times New Roman" w:hAnsi="Times New Roman" w:cs="Times New Roman"/>
          <w:b/>
          <w:sz w:val="24"/>
          <w:szCs w:val="24"/>
        </w:rPr>
        <w:t>тренинг «Свет,  который в тебе».</w:t>
      </w:r>
      <w:r w:rsidRPr="005D5EB8">
        <w:rPr>
          <w:rFonts w:ascii="Times New Roman" w:hAnsi="Times New Roman" w:cs="Times New Roman"/>
          <w:sz w:val="24"/>
          <w:szCs w:val="24"/>
        </w:rPr>
        <w:t xml:space="preserve"> В нём приняли участие дети 4-5-6 классов. Цель мероприятия: </w:t>
      </w:r>
      <w:r>
        <w:rPr>
          <w:rFonts w:ascii="Times New Roman" w:hAnsi="Times New Roman" w:cs="Times New Roman"/>
          <w:sz w:val="24"/>
          <w:szCs w:val="24"/>
        </w:rPr>
        <w:t>в</w:t>
      </w:r>
      <w:r w:rsidRPr="005D5EB8">
        <w:rPr>
          <w:rFonts w:ascii="Times New Roman" w:hAnsi="Times New Roman" w:cs="Times New Roman"/>
          <w:sz w:val="24"/>
          <w:szCs w:val="24"/>
        </w:rPr>
        <w:t>оспит</w:t>
      </w:r>
      <w:r w:rsidR="00BB23DB">
        <w:rPr>
          <w:rFonts w:ascii="Times New Roman" w:hAnsi="Times New Roman" w:cs="Times New Roman"/>
          <w:sz w:val="24"/>
          <w:szCs w:val="24"/>
        </w:rPr>
        <w:t>ыв</w:t>
      </w:r>
      <w:r w:rsidRPr="005D5EB8">
        <w:rPr>
          <w:rFonts w:ascii="Times New Roman" w:hAnsi="Times New Roman" w:cs="Times New Roman"/>
          <w:sz w:val="24"/>
          <w:szCs w:val="24"/>
        </w:rPr>
        <w:t>ать  у детей чувство уважения друг к другу, к обычаям, традициям и культуре разных народов. Дети узнали, что такое толерантность, историю происхождения этого понятия. В ходе мероприятия  прох</w:t>
      </w:r>
      <w:r>
        <w:rPr>
          <w:rFonts w:ascii="Times New Roman" w:hAnsi="Times New Roman" w:cs="Times New Roman"/>
          <w:sz w:val="24"/>
          <w:szCs w:val="24"/>
        </w:rPr>
        <w:t xml:space="preserve">одили игры: «Чего не хватает?», «Поднимите руку у кого», </w:t>
      </w:r>
      <w:r w:rsidRPr="005D5EB8">
        <w:rPr>
          <w:rFonts w:ascii="Times New Roman" w:hAnsi="Times New Roman" w:cs="Times New Roman"/>
          <w:sz w:val="24"/>
          <w:szCs w:val="24"/>
        </w:rPr>
        <w:t xml:space="preserve">«Насколько Вы терпимы?».   В игровой форме дети поняли, что каждый из них неповторим и значим.  Все дети в классе, а так же и все люди на планете имеют право достойно жить и не страдать от презрения и оскорблений. </w:t>
      </w:r>
      <w:r>
        <w:rPr>
          <w:rFonts w:ascii="Times New Roman" w:hAnsi="Times New Roman" w:cs="Times New Roman"/>
          <w:sz w:val="24"/>
          <w:szCs w:val="24"/>
        </w:rPr>
        <w:t>В заключении д</w:t>
      </w:r>
      <w:r w:rsidRPr="005D5EB8">
        <w:rPr>
          <w:rFonts w:ascii="Times New Roman" w:hAnsi="Times New Roman" w:cs="Times New Roman"/>
          <w:sz w:val="24"/>
          <w:szCs w:val="24"/>
        </w:rPr>
        <w:t>ети  из своих ладошек создали эмблему толерантности</w:t>
      </w:r>
      <w:r>
        <w:rPr>
          <w:rFonts w:ascii="Times New Roman" w:hAnsi="Times New Roman" w:cs="Times New Roman"/>
          <w:sz w:val="24"/>
          <w:szCs w:val="24"/>
        </w:rPr>
        <w:t>.</w:t>
      </w:r>
    </w:p>
    <w:p w:rsidR="0081558B" w:rsidRDefault="0081558B" w:rsidP="005D5EB8">
      <w:pPr>
        <w:pStyle w:val="a3"/>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Лемской</w:t>
      </w:r>
      <w:proofErr w:type="spellEnd"/>
      <w:r>
        <w:rPr>
          <w:rFonts w:ascii="Times New Roman" w:hAnsi="Times New Roman" w:cs="Times New Roman"/>
          <w:sz w:val="24"/>
          <w:szCs w:val="24"/>
        </w:rPr>
        <w:t xml:space="preserve"> СБФ </w:t>
      </w:r>
      <w:r w:rsidR="000878E7">
        <w:rPr>
          <w:rFonts w:ascii="Times New Roman" w:hAnsi="Times New Roman" w:cs="Times New Roman"/>
          <w:sz w:val="24"/>
          <w:szCs w:val="24"/>
        </w:rPr>
        <w:t>-</w:t>
      </w:r>
      <w:r w:rsidRPr="0081558B">
        <w:rPr>
          <w:rFonts w:ascii="Times New Roman" w:hAnsi="Times New Roman" w:cs="Times New Roman"/>
          <w:sz w:val="24"/>
          <w:szCs w:val="24"/>
        </w:rPr>
        <w:t xml:space="preserve"> </w:t>
      </w:r>
      <w:proofErr w:type="spellStart"/>
      <w:r w:rsidRPr="000878E7">
        <w:rPr>
          <w:rFonts w:ascii="Times New Roman" w:hAnsi="Times New Roman" w:cs="Times New Roman"/>
          <w:b/>
          <w:sz w:val="24"/>
          <w:szCs w:val="24"/>
        </w:rPr>
        <w:t>квест</w:t>
      </w:r>
      <w:proofErr w:type="spellEnd"/>
      <w:r w:rsidRPr="000878E7">
        <w:rPr>
          <w:rFonts w:ascii="Times New Roman" w:hAnsi="Times New Roman" w:cs="Times New Roman"/>
          <w:b/>
          <w:sz w:val="24"/>
          <w:szCs w:val="24"/>
        </w:rPr>
        <w:t xml:space="preserve"> </w:t>
      </w:r>
      <w:r w:rsidR="000878E7" w:rsidRPr="000878E7">
        <w:rPr>
          <w:rFonts w:ascii="Times New Roman" w:hAnsi="Times New Roman" w:cs="Times New Roman"/>
          <w:b/>
          <w:sz w:val="24"/>
          <w:szCs w:val="24"/>
        </w:rPr>
        <w:t>"Лето с библиотекой-2017"</w:t>
      </w:r>
      <w:r w:rsidR="000878E7">
        <w:rPr>
          <w:rFonts w:ascii="Times New Roman" w:hAnsi="Times New Roman" w:cs="Times New Roman"/>
          <w:sz w:val="24"/>
          <w:szCs w:val="24"/>
        </w:rPr>
        <w:t>.</w:t>
      </w:r>
      <w:r w:rsidR="000878E7" w:rsidRPr="0081558B">
        <w:rPr>
          <w:rFonts w:ascii="Times New Roman" w:hAnsi="Times New Roman" w:cs="Times New Roman"/>
          <w:sz w:val="24"/>
          <w:szCs w:val="24"/>
        </w:rPr>
        <w:t xml:space="preserve"> </w:t>
      </w:r>
      <w:r w:rsidRPr="0081558B">
        <w:rPr>
          <w:rFonts w:ascii="Times New Roman" w:hAnsi="Times New Roman" w:cs="Times New Roman"/>
          <w:sz w:val="24"/>
          <w:szCs w:val="24"/>
        </w:rPr>
        <w:t xml:space="preserve">12 участников двигались от задания к заданию, чтобы отыскать клад. Задания в записках были зашифрованы, например, "Её ягоды любят свиристели. Раньше кисти этих ягод клали между рамами на зиму от злых взглядов". Т.е. записку со следующим заданием нужно было искать </w:t>
      </w:r>
      <w:r w:rsidR="000878E7">
        <w:rPr>
          <w:rFonts w:ascii="Times New Roman" w:hAnsi="Times New Roman" w:cs="Times New Roman"/>
          <w:sz w:val="24"/>
          <w:szCs w:val="24"/>
        </w:rPr>
        <w:t>в экологической литературе и т.д</w:t>
      </w:r>
      <w:r w:rsidRPr="0081558B">
        <w:rPr>
          <w:rFonts w:ascii="Times New Roman" w:hAnsi="Times New Roman" w:cs="Times New Roman"/>
          <w:sz w:val="24"/>
          <w:szCs w:val="24"/>
        </w:rPr>
        <w:t xml:space="preserve">. </w:t>
      </w:r>
      <w:r w:rsidR="000878E7">
        <w:rPr>
          <w:rFonts w:ascii="Times New Roman" w:hAnsi="Times New Roman" w:cs="Times New Roman"/>
          <w:sz w:val="24"/>
          <w:szCs w:val="24"/>
        </w:rPr>
        <w:t>И наконец</w:t>
      </w:r>
      <w:r w:rsidR="00BB23DB">
        <w:rPr>
          <w:rFonts w:ascii="Times New Roman" w:hAnsi="Times New Roman" w:cs="Times New Roman"/>
          <w:sz w:val="24"/>
          <w:szCs w:val="24"/>
        </w:rPr>
        <w:t>,</w:t>
      </w:r>
      <w:r w:rsidR="000878E7">
        <w:rPr>
          <w:rFonts w:ascii="Times New Roman" w:hAnsi="Times New Roman" w:cs="Times New Roman"/>
          <w:sz w:val="24"/>
          <w:szCs w:val="24"/>
        </w:rPr>
        <w:t xml:space="preserve"> задания вывели участников на </w:t>
      </w:r>
      <w:proofErr w:type="spellStart"/>
      <w:r w:rsidR="000878E7">
        <w:rPr>
          <w:rFonts w:ascii="Times New Roman" w:hAnsi="Times New Roman" w:cs="Times New Roman"/>
          <w:sz w:val="24"/>
          <w:szCs w:val="24"/>
        </w:rPr>
        <w:t>прибиблиотечную</w:t>
      </w:r>
      <w:proofErr w:type="spellEnd"/>
      <w:r w:rsidR="000878E7">
        <w:rPr>
          <w:rFonts w:ascii="Times New Roman" w:hAnsi="Times New Roman" w:cs="Times New Roman"/>
          <w:sz w:val="24"/>
          <w:szCs w:val="24"/>
        </w:rPr>
        <w:t xml:space="preserve"> поляну, где</w:t>
      </w:r>
      <w:r w:rsidRPr="0081558B">
        <w:rPr>
          <w:rFonts w:ascii="Times New Roman" w:hAnsi="Times New Roman" w:cs="Times New Roman"/>
          <w:sz w:val="24"/>
          <w:szCs w:val="24"/>
        </w:rPr>
        <w:t xml:space="preserve"> в зарослях люпина смогли отыскать </w:t>
      </w:r>
      <w:r w:rsidR="000878E7">
        <w:rPr>
          <w:rFonts w:ascii="Times New Roman" w:hAnsi="Times New Roman" w:cs="Times New Roman"/>
          <w:sz w:val="24"/>
          <w:szCs w:val="24"/>
        </w:rPr>
        <w:t>сладкий клад и испытать вкус познания</w:t>
      </w:r>
      <w:r w:rsidRPr="0081558B">
        <w:rPr>
          <w:rFonts w:ascii="Times New Roman" w:hAnsi="Times New Roman" w:cs="Times New Roman"/>
          <w:sz w:val="24"/>
          <w:szCs w:val="24"/>
        </w:rPr>
        <w:t>!</w:t>
      </w:r>
    </w:p>
    <w:p w:rsidR="002D78DA" w:rsidRDefault="002D78DA" w:rsidP="002D78DA">
      <w:pPr>
        <w:pStyle w:val="a3"/>
        <w:jc w:val="both"/>
        <w:rPr>
          <w:noProof/>
          <w:szCs w:val="28"/>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Кордяжской</w:t>
      </w:r>
      <w:proofErr w:type="spellEnd"/>
      <w:r>
        <w:rPr>
          <w:rFonts w:ascii="Times New Roman" w:hAnsi="Times New Roman" w:cs="Times New Roman"/>
          <w:sz w:val="24"/>
          <w:szCs w:val="24"/>
        </w:rPr>
        <w:t xml:space="preserve"> СБФ </w:t>
      </w:r>
      <w:r w:rsidRPr="002D78DA">
        <w:rPr>
          <w:rFonts w:ascii="Times New Roman" w:hAnsi="Times New Roman" w:cs="Times New Roman"/>
          <w:sz w:val="24"/>
          <w:szCs w:val="24"/>
        </w:rPr>
        <w:t xml:space="preserve">проведена </w:t>
      </w:r>
      <w:r w:rsidRPr="002D78DA">
        <w:rPr>
          <w:rFonts w:ascii="Times New Roman" w:hAnsi="Times New Roman" w:cs="Times New Roman"/>
          <w:b/>
          <w:sz w:val="24"/>
          <w:szCs w:val="24"/>
        </w:rPr>
        <w:t xml:space="preserve">интерактивная </w:t>
      </w:r>
      <w:proofErr w:type="spellStart"/>
      <w:r w:rsidRPr="002D78DA">
        <w:rPr>
          <w:rFonts w:ascii="Times New Roman" w:hAnsi="Times New Roman" w:cs="Times New Roman"/>
          <w:b/>
          <w:sz w:val="24"/>
          <w:szCs w:val="24"/>
        </w:rPr>
        <w:t>профориентационная</w:t>
      </w:r>
      <w:proofErr w:type="spellEnd"/>
      <w:r w:rsidRPr="002D78DA">
        <w:rPr>
          <w:rFonts w:ascii="Times New Roman" w:hAnsi="Times New Roman" w:cs="Times New Roman"/>
          <w:b/>
          <w:sz w:val="24"/>
          <w:szCs w:val="24"/>
        </w:rPr>
        <w:t xml:space="preserve"> игра «Все работы хороши»</w:t>
      </w:r>
      <w:r w:rsidRPr="002D78DA">
        <w:rPr>
          <w:rFonts w:ascii="Times New Roman" w:hAnsi="Times New Roman" w:cs="Times New Roman"/>
          <w:sz w:val="24"/>
          <w:szCs w:val="24"/>
        </w:rPr>
        <w:t xml:space="preserve"> с целью профессионального самоопределения старшеклассников, знакомства учащихся с профессиями.</w:t>
      </w:r>
      <w:r w:rsidR="00BB23DB">
        <w:rPr>
          <w:rFonts w:ascii="Times New Roman" w:hAnsi="Times New Roman" w:cs="Times New Roman"/>
          <w:sz w:val="24"/>
          <w:szCs w:val="24"/>
        </w:rPr>
        <w:t xml:space="preserve"> </w:t>
      </w:r>
      <w:r w:rsidRPr="002D78DA">
        <w:rPr>
          <w:rFonts w:ascii="Times New Roman" w:hAnsi="Times New Roman" w:cs="Times New Roman"/>
          <w:sz w:val="24"/>
          <w:szCs w:val="24"/>
        </w:rPr>
        <w:t xml:space="preserve">Мероприятие началось с игры «Снежный ком», где нужно было назвать своё имя и профессию, которую он выбрал. Например, «Меня зовут Наташа, мечтаю быть телеведущей». Второй участник называет имя первого участника и его названную профессию, и </w:t>
      </w:r>
      <w:r w:rsidR="00BB23DB">
        <w:rPr>
          <w:rFonts w:ascii="Times New Roman" w:hAnsi="Times New Roman" w:cs="Times New Roman"/>
          <w:sz w:val="24"/>
          <w:szCs w:val="24"/>
        </w:rPr>
        <w:t xml:space="preserve">добавляет </w:t>
      </w:r>
      <w:r w:rsidRPr="002D78DA">
        <w:rPr>
          <w:rFonts w:ascii="Times New Roman" w:hAnsi="Times New Roman" w:cs="Times New Roman"/>
          <w:sz w:val="24"/>
          <w:szCs w:val="24"/>
        </w:rPr>
        <w:t>своё имя и профессию. Например, «Наташа – телеведущая, меня зовут Степан, мечтаю быть космонавтом» и так далее.</w:t>
      </w:r>
      <w:r>
        <w:rPr>
          <w:rFonts w:ascii="Times New Roman" w:hAnsi="Times New Roman" w:cs="Times New Roman"/>
          <w:sz w:val="24"/>
          <w:szCs w:val="24"/>
        </w:rPr>
        <w:t xml:space="preserve"> </w:t>
      </w:r>
      <w:r w:rsidRPr="002D78DA">
        <w:rPr>
          <w:rFonts w:ascii="Times New Roman" w:hAnsi="Times New Roman" w:cs="Times New Roman"/>
          <w:sz w:val="24"/>
          <w:szCs w:val="24"/>
        </w:rPr>
        <w:t xml:space="preserve">После игры рассуждали о том, как много профессий, какие они все разные, какие профессии, на их взгляд, являются устаревшими, а какие считаются профессией 21 века. </w:t>
      </w:r>
      <w:r>
        <w:rPr>
          <w:rFonts w:ascii="Times New Roman" w:hAnsi="Times New Roman" w:cs="Times New Roman"/>
          <w:sz w:val="24"/>
          <w:szCs w:val="24"/>
        </w:rPr>
        <w:t xml:space="preserve">Далее - </w:t>
      </w:r>
      <w:r w:rsidRPr="002D78DA">
        <w:rPr>
          <w:rFonts w:ascii="Times New Roman" w:hAnsi="Times New Roman" w:cs="Times New Roman"/>
          <w:sz w:val="24"/>
          <w:szCs w:val="24"/>
        </w:rPr>
        <w:t xml:space="preserve"> «Весёлая </w:t>
      </w:r>
      <w:r w:rsidRPr="002D78DA">
        <w:rPr>
          <w:rFonts w:ascii="Times New Roman" w:hAnsi="Times New Roman" w:cs="Times New Roman"/>
          <w:sz w:val="24"/>
          <w:szCs w:val="24"/>
        </w:rPr>
        <w:lastRenderedPageBreak/>
        <w:t xml:space="preserve">профи-викторина», где нужно было ответить на шуточные вопросы, например, «Кем по профессии были герои мультфильма Чип и Дейл? (Спасатели)» и др., и «Правильно, неправильно. Он - Она», например, «Она – балерина, он – </w:t>
      </w:r>
      <w:proofErr w:type="spellStart"/>
      <w:r w:rsidRPr="002D78DA">
        <w:rPr>
          <w:rFonts w:ascii="Times New Roman" w:hAnsi="Times New Roman" w:cs="Times New Roman"/>
          <w:sz w:val="24"/>
          <w:szCs w:val="24"/>
        </w:rPr>
        <w:t>балерун</w:t>
      </w:r>
      <w:proofErr w:type="spellEnd"/>
      <w:r w:rsidRPr="002D78DA">
        <w:rPr>
          <w:rFonts w:ascii="Times New Roman" w:hAnsi="Times New Roman" w:cs="Times New Roman"/>
          <w:sz w:val="24"/>
          <w:szCs w:val="24"/>
        </w:rPr>
        <w:t>. (Нет, танцовщик, а слово «</w:t>
      </w:r>
      <w:proofErr w:type="spellStart"/>
      <w:r w:rsidRPr="002D78DA">
        <w:rPr>
          <w:rFonts w:ascii="Times New Roman" w:hAnsi="Times New Roman" w:cs="Times New Roman"/>
          <w:sz w:val="24"/>
          <w:szCs w:val="24"/>
        </w:rPr>
        <w:t>балерун</w:t>
      </w:r>
      <w:proofErr w:type="spellEnd"/>
      <w:r w:rsidRPr="002D78DA">
        <w:rPr>
          <w:rFonts w:ascii="Times New Roman" w:hAnsi="Times New Roman" w:cs="Times New Roman"/>
          <w:sz w:val="24"/>
          <w:szCs w:val="24"/>
        </w:rPr>
        <w:t>» носит ироничный, шутливый характер.)» и т.д.</w:t>
      </w:r>
      <w:r>
        <w:rPr>
          <w:rFonts w:ascii="Times New Roman" w:hAnsi="Times New Roman" w:cs="Times New Roman"/>
          <w:sz w:val="24"/>
          <w:szCs w:val="24"/>
        </w:rPr>
        <w:t xml:space="preserve"> </w:t>
      </w:r>
      <w:r w:rsidRPr="002D78DA">
        <w:rPr>
          <w:rFonts w:ascii="Times New Roman" w:hAnsi="Times New Roman" w:cs="Times New Roman"/>
          <w:sz w:val="24"/>
          <w:szCs w:val="24"/>
        </w:rPr>
        <w:t xml:space="preserve">Мероприятие прошло </w:t>
      </w:r>
      <w:r w:rsidR="00BB23DB">
        <w:rPr>
          <w:rFonts w:ascii="Times New Roman" w:hAnsi="Times New Roman" w:cs="Times New Roman"/>
          <w:noProof/>
          <w:sz w:val="24"/>
          <w:szCs w:val="24"/>
          <w:lang w:eastAsia="ru-RU"/>
        </w:rPr>
        <w:drawing>
          <wp:anchor distT="0" distB="0" distL="114300" distR="114300" simplePos="0" relativeHeight="251680768" behindDoc="1" locked="0" layoutInCell="1" allowOverlap="1">
            <wp:simplePos x="0" y="0"/>
            <wp:positionH relativeFrom="column">
              <wp:posOffset>24765</wp:posOffset>
            </wp:positionH>
            <wp:positionV relativeFrom="paragraph">
              <wp:posOffset>737235</wp:posOffset>
            </wp:positionV>
            <wp:extent cx="838200" cy="628650"/>
            <wp:effectExtent l="19050" t="0" r="0" b="0"/>
            <wp:wrapTight wrapText="bothSides">
              <wp:wrapPolygon edited="0">
                <wp:start x="-491" y="0"/>
                <wp:lineTo x="-491" y="20945"/>
                <wp:lineTo x="21600" y="20945"/>
                <wp:lineTo x="21600" y="0"/>
                <wp:lineTo x="-491" y="0"/>
              </wp:wrapPolygon>
            </wp:wrapTight>
            <wp:docPr id="71" name="Рисунок 1" descr="C:\Users\БСЛ\Desktop\июль\IMG_4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СЛ\Desktop\июль\IMG_4900.JP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838200" cy="628650"/>
                    </a:xfrm>
                    <a:prstGeom prst="rect">
                      <a:avLst/>
                    </a:prstGeom>
                    <a:noFill/>
                    <a:ln w="9525">
                      <a:noFill/>
                      <a:miter lim="800000"/>
                      <a:headEnd/>
                      <a:tailEnd/>
                    </a:ln>
                  </pic:spPr>
                </pic:pic>
              </a:graphicData>
            </a:graphic>
          </wp:anchor>
        </w:drawing>
      </w:r>
      <w:r w:rsidRPr="002D78DA">
        <w:rPr>
          <w:rFonts w:ascii="Times New Roman" w:hAnsi="Times New Roman" w:cs="Times New Roman"/>
          <w:sz w:val="24"/>
          <w:szCs w:val="24"/>
        </w:rPr>
        <w:t>успешно и достигло своей цели.</w:t>
      </w:r>
      <w:r w:rsidRPr="002D78DA">
        <w:t xml:space="preserve"> </w:t>
      </w:r>
      <w:r w:rsidRPr="002D78DA">
        <w:rPr>
          <w:rFonts w:ascii="Times New Roman" w:hAnsi="Times New Roman" w:cs="Times New Roman"/>
          <w:b/>
          <w:sz w:val="24"/>
          <w:szCs w:val="24"/>
        </w:rPr>
        <w:t>Летний читальный зал «Солнце на книжной странице»</w:t>
      </w:r>
      <w:r w:rsidRPr="002D78DA">
        <w:rPr>
          <w:rFonts w:ascii="Times New Roman" w:hAnsi="Times New Roman" w:cs="Times New Roman"/>
          <w:sz w:val="24"/>
          <w:szCs w:val="24"/>
        </w:rPr>
        <w:t xml:space="preserve"> для детей с целью организации детского досуга, привлечени</w:t>
      </w:r>
      <w:r>
        <w:rPr>
          <w:rFonts w:ascii="Times New Roman" w:hAnsi="Times New Roman" w:cs="Times New Roman"/>
          <w:sz w:val="24"/>
          <w:szCs w:val="24"/>
        </w:rPr>
        <w:t>я к</w:t>
      </w:r>
      <w:r w:rsidRPr="002D78DA">
        <w:rPr>
          <w:rFonts w:ascii="Times New Roman" w:hAnsi="Times New Roman" w:cs="Times New Roman"/>
          <w:sz w:val="24"/>
          <w:szCs w:val="24"/>
        </w:rPr>
        <w:t xml:space="preserve"> чтени</w:t>
      </w:r>
      <w:r>
        <w:rPr>
          <w:rFonts w:ascii="Times New Roman" w:hAnsi="Times New Roman" w:cs="Times New Roman"/>
          <w:sz w:val="24"/>
          <w:szCs w:val="24"/>
        </w:rPr>
        <w:t>ю</w:t>
      </w:r>
      <w:r w:rsidRPr="002D78DA">
        <w:rPr>
          <w:rFonts w:ascii="Times New Roman" w:hAnsi="Times New Roman" w:cs="Times New Roman"/>
          <w:sz w:val="24"/>
          <w:szCs w:val="24"/>
        </w:rPr>
        <w:t xml:space="preserve"> в летний период, знакомств</w:t>
      </w:r>
      <w:r>
        <w:rPr>
          <w:rFonts w:ascii="Times New Roman" w:hAnsi="Times New Roman" w:cs="Times New Roman"/>
          <w:sz w:val="24"/>
          <w:szCs w:val="24"/>
        </w:rPr>
        <w:t>а</w:t>
      </w:r>
      <w:r w:rsidRPr="002D78DA">
        <w:rPr>
          <w:rFonts w:ascii="Times New Roman" w:hAnsi="Times New Roman" w:cs="Times New Roman"/>
          <w:sz w:val="24"/>
          <w:szCs w:val="24"/>
        </w:rPr>
        <w:t xml:space="preserve"> с литературой экологической направленности.</w:t>
      </w:r>
      <w:r w:rsidRPr="002D78DA">
        <w:rPr>
          <w:noProof/>
          <w:szCs w:val="28"/>
        </w:rPr>
        <w:t xml:space="preserve"> </w:t>
      </w:r>
    </w:p>
    <w:p w:rsidR="00CF050B" w:rsidRPr="001B0148" w:rsidRDefault="00CF050B" w:rsidP="00CC6F70">
      <w:pPr>
        <w:pStyle w:val="a8"/>
        <w:shd w:val="clear" w:color="auto" w:fill="FFFFFF"/>
        <w:spacing w:before="0" w:beforeAutospacing="0" w:after="0" w:afterAutospacing="0"/>
        <w:jc w:val="both"/>
        <w:rPr>
          <w:bdr w:val="none" w:sz="0" w:space="0" w:color="auto" w:frame="1"/>
        </w:rPr>
      </w:pPr>
      <w:r>
        <w:rPr>
          <w:bdr w:val="none" w:sz="0" w:space="0" w:color="auto" w:frame="1"/>
        </w:rPr>
        <w:t>В</w:t>
      </w:r>
      <w:r w:rsidRPr="001B0148">
        <w:rPr>
          <w:bdr w:val="none" w:sz="0" w:space="0" w:color="auto" w:frame="1"/>
        </w:rPr>
        <w:t xml:space="preserve"> Октябрьской </w:t>
      </w:r>
      <w:r>
        <w:rPr>
          <w:bdr w:val="none" w:sz="0" w:space="0" w:color="auto" w:frame="1"/>
        </w:rPr>
        <w:t>СБФ</w:t>
      </w:r>
      <w:r w:rsidRPr="001B0148">
        <w:rPr>
          <w:bdr w:val="none" w:sz="0" w:space="0" w:color="auto" w:frame="1"/>
        </w:rPr>
        <w:t xml:space="preserve">  прошел </w:t>
      </w:r>
      <w:r w:rsidRPr="00CF050B">
        <w:rPr>
          <w:b/>
          <w:bdr w:val="none" w:sz="0" w:space="0" w:color="auto" w:frame="1"/>
        </w:rPr>
        <w:t>литературн</w:t>
      </w:r>
      <w:r w:rsidR="00CC6F70">
        <w:rPr>
          <w:b/>
          <w:bdr w:val="none" w:sz="0" w:space="0" w:color="auto" w:frame="1"/>
        </w:rPr>
        <w:t>о-музыкальный</w:t>
      </w:r>
      <w:r w:rsidRPr="00CF050B">
        <w:rPr>
          <w:b/>
          <w:bdr w:val="none" w:sz="0" w:space="0" w:color="auto" w:frame="1"/>
        </w:rPr>
        <w:t xml:space="preserve"> салон</w:t>
      </w:r>
      <w:r w:rsidRPr="001B0148">
        <w:rPr>
          <w:bdr w:val="none" w:sz="0" w:space="0" w:color="auto" w:frame="1"/>
        </w:rPr>
        <w:t xml:space="preserve"> </w:t>
      </w:r>
      <w:r w:rsidRPr="001B0148">
        <w:rPr>
          <w:b/>
          <w:bdr w:val="none" w:sz="0" w:space="0" w:color="auto" w:frame="1"/>
        </w:rPr>
        <w:t>«Нет, не обижена я вами…»,</w:t>
      </w:r>
      <w:r w:rsidRPr="001B0148">
        <w:rPr>
          <w:bdr w:val="none" w:sz="0" w:space="0" w:color="auto" w:frame="1"/>
        </w:rPr>
        <w:t xml:space="preserve"> посвящённый  85-летию поэтессы – Риммы Казаковой.     В ходе мероприятия  ребята познакомились  с эпохой 60-х, с интересными, малоизвестными фактами биографии Риммы Фёдоровны</w:t>
      </w:r>
      <w:r w:rsidRPr="001B0148">
        <w:rPr>
          <w:i/>
          <w:bdr w:val="none" w:sz="0" w:space="0" w:color="auto" w:frame="1"/>
        </w:rPr>
        <w:t>.</w:t>
      </w:r>
      <w:r w:rsidRPr="001B0148">
        <w:rPr>
          <w:bdr w:val="none" w:sz="0" w:space="0" w:color="auto" w:frame="1"/>
        </w:rPr>
        <w:t xml:space="preserve">   На протяжении всего мероприятия звучали стихотворения поэтессы, </w:t>
      </w:r>
      <w:r w:rsidR="00CC6F70">
        <w:rPr>
          <w:bdr w:val="none" w:sz="0" w:space="0" w:color="auto" w:frame="1"/>
        </w:rPr>
        <w:t>участники</w:t>
      </w:r>
      <w:r w:rsidRPr="001B0148">
        <w:rPr>
          <w:bdr w:val="none" w:sz="0" w:space="0" w:color="auto" w:frame="1"/>
        </w:rPr>
        <w:t xml:space="preserve"> познакомились и с песнями на стихи Риммы Фёдоровны: «Ненаглядный мой», «Мадонна», «Ты меня любишь», «Музыка венчальная».   В тёплой и уютной атмосфере учащиеся  с удовольствием  и сами читали понравившиеся произведения автора. </w:t>
      </w:r>
      <w:r w:rsidR="00CC6F70">
        <w:rPr>
          <w:bdr w:val="none" w:sz="0" w:space="0" w:color="auto" w:frame="1"/>
        </w:rPr>
        <w:t xml:space="preserve">С целью формирования культуры пешехода </w:t>
      </w:r>
      <w:r w:rsidR="00CC6F70" w:rsidRPr="00CC6F70">
        <w:rPr>
          <w:bdr w:val="none" w:sz="0" w:space="0" w:color="auto" w:frame="1"/>
        </w:rPr>
        <w:t xml:space="preserve">прошло </w:t>
      </w:r>
      <w:proofErr w:type="spellStart"/>
      <w:r w:rsidR="00CC6F70" w:rsidRPr="00CC6F70">
        <w:rPr>
          <w:b/>
          <w:bdr w:val="none" w:sz="0" w:space="0" w:color="auto" w:frame="1"/>
        </w:rPr>
        <w:t>квест</w:t>
      </w:r>
      <w:proofErr w:type="spellEnd"/>
      <w:r w:rsidR="00CC6F70" w:rsidRPr="00CC6F70">
        <w:rPr>
          <w:b/>
          <w:bdr w:val="none" w:sz="0" w:space="0" w:color="auto" w:frame="1"/>
        </w:rPr>
        <w:t>-ориентирование «Есть правила на свете, должны их знать все дети».</w:t>
      </w:r>
      <w:r w:rsidR="00CC6F70" w:rsidRPr="00CC6F70">
        <w:rPr>
          <w:bdr w:val="none" w:sz="0" w:space="0" w:color="auto" w:frame="1"/>
        </w:rPr>
        <w:t xml:space="preserve">  В игре участвовали 4 команды: «</w:t>
      </w:r>
      <w:r w:rsidR="0011357F">
        <w:rPr>
          <w:bdr w:val="none" w:sz="0" w:space="0" w:color="auto" w:frame="1"/>
        </w:rPr>
        <w:t>В</w:t>
      </w:r>
      <w:r w:rsidR="00CC6F70" w:rsidRPr="00CC6F70">
        <w:rPr>
          <w:bdr w:val="none" w:sz="0" w:space="0" w:color="auto" w:frame="1"/>
        </w:rPr>
        <w:t>ольво», «</w:t>
      </w:r>
      <w:r w:rsidR="0011357F">
        <w:rPr>
          <w:bdr w:val="none" w:sz="0" w:space="0" w:color="auto" w:frame="1"/>
        </w:rPr>
        <w:t>А</w:t>
      </w:r>
      <w:r w:rsidR="00CC6F70" w:rsidRPr="00CC6F70">
        <w:rPr>
          <w:bdr w:val="none" w:sz="0" w:space="0" w:color="auto" w:frame="1"/>
        </w:rPr>
        <w:t>уди», «</w:t>
      </w:r>
      <w:r w:rsidR="0011357F">
        <w:rPr>
          <w:bdr w:val="none" w:sz="0" w:space="0" w:color="auto" w:frame="1"/>
        </w:rPr>
        <w:t xml:space="preserve">Бентли» </w:t>
      </w:r>
      <w:r w:rsidR="00CC6F70" w:rsidRPr="00CC6F70">
        <w:rPr>
          <w:bdr w:val="none" w:sz="0" w:space="0" w:color="auto" w:frame="1"/>
        </w:rPr>
        <w:t>и «</w:t>
      </w:r>
      <w:r w:rsidR="0011357F">
        <w:rPr>
          <w:bdr w:val="none" w:sz="0" w:space="0" w:color="auto" w:frame="1"/>
        </w:rPr>
        <w:t>М</w:t>
      </w:r>
      <w:r w:rsidR="00CC6F70" w:rsidRPr="00CC6F70">
        <w:rPr>
          <w:bdr w:val="none" w:sz="0" w:space="0" w:color="auto" w:frame="1"/>
        </w:rPr>
        <w:t xml:space="preserve">ерседес».  Им предлагался маршрут – «дорожная карта»  </w:t>
      </w:r>
      <w:r w:rsidR="00CC6F70">
        <w:rPr>
          <w:bdr w:val="none" w:sz="0" w:space="0" w:color="auto" w:frame="1"/>
        </w:rPr>
        <w:t>ориентирования</w:t>
      </w:r>
      <w:r w:rsidR="00CC6F70" w:rsidRPr="00CC6F70">
        <w:rPr>
          <w:bdr w:val="none" w:sz="0" w:space="0" w:color="auto" w:frame="1"/>
        </w:rPr>
        <w:t>, где они показали свои знания и смекалку по теме</w:t>
      </w:r>
      <w:r w:rsidR="00CC6F70">
        <w:rPr>
          <w:bdr w:val="none" w:sz="0" w:space="0" w:color="auto" w:frame="1"/>
        </w:rPr>
        <w:t xml:space="preserve"> </w:t>
      </w:r>
      <w:r w:rsidR="0011357F">
        <w:rPr>
          <w:bdr w:val="none" w:sz="0" w:space="0" w:color="auto" w:frame="1"/>
        </w:rPr>
        <w:t>ПДД</w:t>
      </w:r>
      <w:r w:rsidR="00CC6F70" w:rsidRPr="00CC6F70">
        <w:rPr>
          <w:bdr w:val="none" w:sz="0" w:space="0" w:color="auto" w:frame="1"/>
        </w:rPr>
        <w:t xml:space="preserve"> в следующих заданиях: «</w:t>
      </w:r>
      <w:r w:rsidR="0011357F">
        <w:rPr>
          <w:bdr w:val="none" w:sz="0" w:space="0" w:color="auto" w:frame="1"/>
        </w:rPr>
        <w:t>Р</w:t>
      </w:r>
      <w:r w:rsidR="00CC6F70" w:rsidRPr="00CC6F70">
        <w:rPr>
          <w:bdr w:val="none" w:sz="0" w:space="0" w:color="auto" w:frame="1"/>
        </w:rPr>
        <w:t>азбился знак дорожный», «</w:t>
      </w:r>
      <w:proofErr w:type="spellStart"/>
      <w:r w:rsidR="0011357F">
        <w:rPr>
          <w:bdr w:val="none" w:sz="0" w:space="0" w:color="auto" w:frame="1"/>
        </w:rPr>
        <w:t>А</w:t>
      </w:r>
      <w:r w:rsidR="00CC6F70" w:rsidRPr="00CC6F70">
        <w:rPr>
          <w:bdr w:val="none" w:sz="0" w:space="0" w:color="auto" w:frame="1"/>
        </w:rPr>
        <w:t>втозагадки</w:t>
      </w:r>
      <w:proofErr w:type="spellEnd"/>
      <w:r w:rsidR="00CC6F70" w:rsidRPr="00CC6F70">
        <w:rPr>
          <w:bdr w:val="none" w:sz="0" w:space="0" w:color="auto" w:frame="1"/>
        </w:rPr>
        <w:t>», «</w:t>
      </w:r>
      <w:proofErr w:type="spellStart"/>
      <w:r w:rsidR="0011357F">
        <w:rPr>
          <w:bdr w:val="none" w:sz="0" w:space="0" w:color="auto" w:frame="1"/>
        </w:rPr>
        <w:t>А</w:t>
      </w:r>
      <w:r w:rsidR="00CC6F70" w:rsidRPr="00CC6F70">
        <w:rPr>
          <w:bdr w:val="none" w:sz="0" w:space="0" w:color="auto" w:frame="1"/>
        </w:rPr>
        <w:t>втомульти</w:t>
      </w:r>
      <w:proofErr w:type="spellEnd"/>
      <w:r w:rsidR="00CC6F70" w:rsidRPr="00CC6F70">
        <w:rPr>
          <w:bdr w:val="none" w:sz="0" w:space="0" w:color="auto" w:frame="1"/>
        </w:rPr>
        <w:t>», «Дорожные ситуации», «</w:t>
      </w:r>
      <w:r w:rsidR="0011357F">
        <w:rPr>
          <w:bdr w:val="none" w:sz="0" w:space="0" w:color="auto" w:frame="1"/>
        </w:rPr>
        <w:t>З</w:t>
      </w:r>
      <w:r w:rsidR="00CC6F70" w:rsidRPr="00CC6F70">
        <w:rPr>
          <w:bdr w:val="none" w:sz="0" w:space="0" w:color="auto" w:frame="1"/>
        </w:rPr>
        <w:t>ашифрованное правило», «</w:t>
      </w:r>
      <w:r w:rsidR="0011357F">
        <w:rPr>
          <w:bdr w:val="none" w:sz="0" w:space="0" w:color="auto" w:frame="1"/>
        </w:rPr>
        <w:t>К</w:t>
      </w:r>
      <w:r w:rsidR="00CC6F70" w:rsidRPr="00CC6F70">
        <w:rPr>
          <w:bdr w:val="none" w:sz="0" w:space="0" w:color="auto" w:frame="1"/>
        </w:rPr>
        <w:t>онкурс дорожных наук». Первой  к финишу пришла команда «Бентли», преодолев  в дороге все испытания.</w:t>
      </w:r>
    </w:p>
    <w:p w:rsidR="00CC6F70" w:rsidRPr="00CC6F70" w:rsidRDefault="00CC6F70" w:rsidP="00CC6F70">
      <w:pPr>
        <w:pStyle w:val="a3"/>
        <w:jc w:val="both"/>
        <w:rPr>
          <w:rFonts w:ascii="Times New Roman" w:hAnsi="Times New Roman" w:cs="Times New Roman"/>
          <w:sz w:val="24"/>
          <w:szCs w:val="24"/>
        </w:rPr>
      </w:pPr>
      <w:r w:rsidRPr="00CC6F70">
        <w:rPr>
          <w:rFonts w:ascii="Times New Roman" w:hAnsi="Times New Roman" w:cs="Times New Roman"/>
          <w:sz w:val="24"/>
          <w:szCs w:val="24"/>
        </w:rPr>
        <w:t xml:space="preserve">Октябрьская библиотека </w:t>
      </w:r>
      <w:r>
        <w:rPr>
          <w:rFonts w:ascii="Times New Roman" w:hAnsi="Times New Roman" w:cs="Times New Roman"/>
          <w:sz w:val="24"/>
          <w:szCs w:val="24"/>
        </w:rPr>
        <w:t xml:space="preserve">приняла участие в </w:t>
      </w:r>
      <w:r w:rsidRPr="00CC6F70">
        <w:rPr>
          <w:rFonts w:ascii="Times New Roman" w:hAnsi="Times New Roman" w:cs="Times New Roman"/>
          <w:sz w:val="24"/>
          <w:szCs w:val="24"/>
        </w:rPr>
        <w:t xml:space="preserve"> </w:t>
      </w:r>
      <w:r w:rsidRPr="00CC6F70">
        <w:rPr>
          <w:rFonts w:ascii="Times New Roman" w:hAnsi="Times New Roman" w:cs="Times New Roman"/>
          <w:b/>
          <w:sz w:val="24"/>
          <w:szCs w:val="24"/>
        </w:rPr>
        <w:t>акции «Книжка на ладошке»</w:t>
      </w:r>
      <w:r>
        <w:rPr>
          <w:rFonts w:ascii="Times New Roman" w:hAnsi="Times New Roman" w:cs="Times New Roman"/>
          <w:b/>
          <w:sz w:val="24"/>
          <w:szCs w:val="24"/>
        </w:rPr>
        <w:t xml:space="preserve">, </w:t>
      </w:r>
      <w:r w:rsidRPr="00CC6F70">
        <w:rPr>
          <w:rFonts w:ascii="Times New Roman" w:hAnsi="Times New Roman" w:cs="Times New Roman"/>
          <w:sz w:val="24"/>
          <w:szCs w:val="24"/>
        </w:rPr>
        <w:t>нацеленной на</w:t>
      </w:r>
      <w:r>
        <w:rPr>
          <w:rFonts w:ascii="Times New Roman" w:hAnsi="Times New Roman" w:cs="Times New Roman"/>
          <w:b/>
          <w:sz w:val="24"/>
          <w:szCs w:val="24"/>
        </w:rPr>
        <w:t xml:space="preserve"> </w:t>
      </w:r>
      <w:r w:rsidRPr="00CC6F70">
        <w:rPr>
          <w:rFonts w:ascii="Times New Roman" w:hAnsi="Times New Roman" w:cs="Times New Roman"/>
          <w:sz w:val="24"/>
          <w:szCs w:val="24"/>
        </w:rPr>
        <w:t>привлечение детей дошкольного возраста и их родителей к чтению детской литературы, популяризаци</w:t>
      </w:r>
      <w:r w:rsidR="0011357F">
        <w:rPr>
          <w:rFonts w:ascii="Times New Roman" w:hAnsi="Times New Roman" w:cs="Times New Roman"/>
          <w:sz w:val="24"/>
          <w:szCs w:val="24"/>
        </w:rPr>
        <w:t>ю</w:t>
      </w:r>
      <w:r w:rsidRPr="00CC6F70">
        <w:rPr>
          <w:rFonts w:ascii="Times New Roman" w:hAnsi="Times New Roman" w:cs="Times New Roman"/>
          <w:sz w:val="24"/>
          <w:szCs w:val="24"/>
        </w:rPr>
        <w:t xml:space="preserve"> чтения как одного из ви</w:t>
      </w:r>
      <w:r>
        <w:rPr>
          <w:rFonts w:ascii="Times New Roman" w:hAnsi="Times New Roman" w:cs="Times New Roman"/>
          <w:sz w:val="24"/>
          <w:szCs w:val="24"/>
        </w:rPr>
        <w:t>дов проведения семейного досуга</w:t>
      </w:r>
      <w:r w:rsidRPr="00CC6F70">
        <w:rPr>
          <w:rFonts w:ascii="Times New Roman" w:hAnsi="Times New Roman" w:cs="Times New Roman"/>
          <w:sz w:val="24"/>
          <w:szCs w:val="24"/>
        </w:rPr>
        <w:t>.</w:t>
      </w:r>
    </w:p>
    <w:p w:rsidR="00CF050B" w:rsidRDefault="00CC6F70" w:rsidP="00257147">
      <w:pPr>
        <w:pStyle w:val="a3"/>
        <w:jc w:val="both"/>
        <w:rPr>
          <w:rFonts w:ascii="Times New Roman" w:hAnsi="Times New Roman" w:cs="Times New Roman"/>
          <w:sz w:val="24"/>
          <w:szCs w:val="24"/>
        </w:rPr>
      </w:pPr>
      <w:r w:rsidRPr="00CC6F70">
        <w:rPr>
          <w:rFonts w:ascii="Times New Roman" w:hAnsi="Times New Roman" w:cs="Times New Roman"/>
          <w:sz w:val="24"/>
          <w:szCs w:val="24"/>
        </w:rPr>
        <w:t>Библиотекарь с детьми окунулись в сказочный мир, вспомнили любимые сказки: русские народные «Теремок », «Гуси-лебеди», Корнея Чуковского «</w:t>
      </w:r>
      <w:proofErr w:type="spellStart"/>
      <w:r w:rsidRPr="00CC6F70">
        <w:rPr>
          <w:rFonts w:ascii="Times New Roman" w:hAnsi="Times New Roman" w:cs="Times New Roman"/>
          <w:sz w:val="24"/>
          <w:szCs w:val="24"/>
        </w:rPr>
        <w:t>Мойдо</w:t>
      </w:r>
      <w:r>
        <w:rPr>
          <w:rFonts w:ascii="Times New Roman" w:hAnsi="Times New Roman" w:cs="Times New Roman"/>
          <w:sz w:val="24"/>
          <w:szCs w:val="24"/>
        </w:rPr>
        <w:t>дыр</w:t>
      </w:r>
      <w:proofErr w:type="spellEnd"/>
      <w:r>
        <w:rPr>
          <w:rFonts w:ascii="Times New Roman" w:hAnsi="Times New Roman" w:cs="Times New Roman"/>
          <w:sz w:val="24"/>
          <w:szCs w:val="24"/>
        </w:rPr>
        <w:t>», дети  отвечали на вопросы</w:t>
      </w:r>
      <w:r w:rsidRPr="00CC6F70">
        <w:rPr>
          <w:rFonts w:ascii="Times New Roman" w:hAnsi="Times New Roman" w:cs="Times New Roman"/>
          <w:sz w:val="24"/>
          <w:szCs w:val="24"/>
        </w:rPr>
        <w:t>, познакомились с книжной выставкой, которая была организована в садике.  Так же ребята  с удовольствием  участвовали в викторине «Угадай сказку».</w:t>
      </w:r>
      <w:r>
        <w:rPr>
          <w:rFonts w:ascii="Times New Roman" w:hAnsi="Times New Roman" w:cs="Times New Roman"/>
          <w:sz w:val="24"/>
          <w:szCs w:val="24"/>
        </w:rPr>
        <w:t xml:space="preserve"> </w:t>
      </w:r>
      <w:r w:rsidRPr="00CC6F70">
        <w:rPr>
          <w:rFonts w:ascii="Times New Roman" w:hAnsi="Times New Roman" w:cs="Times New Roman"/>
          <w:sz w:val="24"/>
          <w:szCs w:val="24"/>
        </w:rPr>
        <w:t>В заключение  акции библиотекарь предложила детям прийти в</w:t>
      </w:r>
      <w:r>
        <w:rPr>
          <w:rFonts w:ascii="Times New Roman" w:hAnsi="Times New Roman" w:cs="Times New Roman"/>
          <w:sz w:val="24"/>
          <w:szCs w:val="24"/>
        </w:rPr>
        <w:t>месте с родителями в библиотеку</w:t>
      </w:r>
      <w:r w:rsidRPr="00CC6F70">
        <w:rPr>
          <w:rFonts w:ascii="Times New Roman" w:hAnsi="Times New Roman" w:cs="Times New Roman"/>
          <w:sz w:val="24"/>
          <w:szCs w:val="24"/>
        </w:rPr>
        <w:t>, записаться и взять понравившиеся книжки, стать читателем и  другом библиотеки.</w:t>
      </w:r>
      <w:r w:rsidR="00257147" w:rsidRPr="00257147">
        <w:t xml:space="preserve"> </w:t>
      </w:r>
      <w:r w:rsidR="00257147" w:rsidRPr="00257147">
        <w:rPr>
          <w:rFonts w:ascii="Times New Roman" w:hAnsi="Times New Roman" w:cs="Times New Roman"/>
          <w:b/>
          <w:sz w:val="24"/>
          <w:szCs w:val="24"/>
        </w:rPr>
        <w:t>Акция «</w:t>
      </w:r>
      <w:proofErr w:type="spellStart"/>
      <w:r w:rsidR="00257147" w:rsidRPr="00257147">
        <w:rPr>
          <w:rFonts w:ascii="Times New Roman" w:hAnsi="Times New Roman" w:cs="Times New Roman"/>
          <w:b/>
          <w:sz w:val="24"/>
          <w:szCs w:val="24"/>
        </w:rPr>
        <w:t>Сэлфи</w:t>
      </w:r>
      <w:proofErr w:type="spellEnd"/>
      <w:r w:rsidR="00257147" w:rsidRPr="00257147">
        <w:rPr>
          <w:rFonts w:ascii="Times New Roman" w:hAnsi="Times New Roman" w:cs="Times New Roman"/>
          <w:b/>
          <w:sz w:val="24"/>
          <w:szCs w:val="24"/>
        </w:rPr>
        <w:t xml:space="preserve"> с книгой» </w:t>
      </w:r>
      <w:r w:rsidR="00257147" w:rsidRPr="00257147">
        <w:rPr>
          <w:rFonts w:ascii="Times New Roman" w:hAnsi="Times New Roman" w:cs="Times New Roman"/>
          <w:sz w:val="24"/>
          <w:szCs w:val="24"/>
        </w:rPr>
        <w:t xml:space="preserve">Все, что нужно было для участия – это </w:t>
      </w:r>
      <w:proofErr w:type="spellStart"/>
      <w:r w:rsidR="00257147" w:rsidRPr="00257147">
        <w:rPr>
          <w:rFonts w:ascii="Times New Roman" w:hAnsi="Times New Roman" w:cs="Times New Roman"/>
          <w:sz w:val="24"/>
          <w:szCs w:val="24"/>
        </w:rPr>
        <w:t>селфи</w:t>
      </w:r>
      <w:proofErr w:type="spellEnd"/>
      <w:r w:rsidR="00257147" w:rsidRPr="00257147">
        <w:rPr>
          <w:rFonts w:ascii="Times New Roman" w:hAnsi="Times New Roman" w:cs="Times New Roman"/>
          <w:sz w:val="24"/>
          <w:szCs w:val="24"/>
        </w:rPr>
        <w:t xml:space="preserve"> со своей любимой книгой в руках (или на фоне любимых книг) независимо от года написания, издания книги, в любом месте, в любое время суток и при любых погодных условиях, а так же  приветствовались </w:t>
      </w:r>
      <w:proofErr w:type="spellStart"/>
      <w:r w:rsidR="00257147" w:rsidRPr="00257147">
        <w:rPr>
          <w:rFonts w:ascii="Times New Roman" w:hAnsi="Times New Roman" w:cs="Times New Roman"/>
          <w:sz w:val="24"/>
          <w:szCs w:val="24"/>
        </w:rPr>
        <w:t>селфи</w:t>
      </w:r>
      <w:proofErr w:type="spellEnd"/>
      <w:r w:rsidR="00257147" w:rsidRPr="00257147">
        <w:rPr>
          <w:rFonts w:ascii="Times New Roman" w:hAnsi="Times New Roman" w:cs="Times New Roman"/>
          <w:sz w:val="24"/>
          <w:szCs w:val="24"/>
        </w:rPr>
        <w:t xml:space="preserve"> сделанные в библиотеке.</w:t>
      </w:r>
      <w:r w:rsidR="00257147">
        <w:rPr>
          <w:rFonts w:ascii="Times New Roman" w:hAnsi="Times New Roman" w:cs="Times New Roman"/>
          <w:sz w:val="24"/>
          <w:szCs w:val="24"/>
        </w:rPr>
        <w:t xml:space="preserve"> </w:t>
      </w:r>
      <w:r w:rsidR="00257147" w:rsidRPr="00257147">
        <w:rPr>
          <w:rFonts w:ascii="Times New Roman" w:hAnsi="Times New Roman" w:cs="Times New Roman"/>
          <w:sz w:val="24"/>
          <w:szCs w:val="24"/>
        </w:rPr>
        <w:t>Сотрудники библиотеки, таким образом, достигли сразу нескольких целей: популяриз</w:t>
      </w:r>
      <w:r w:rsidR="0011357F">
        <w:rPr>
          <w:rFonts w:ascii="Times New Roman" w:hAnsi="Times New Roman" w:cs="Times New Roman"/>
          <w:sz w:val="24"/>
          <w:szCs w:val="24"/>
        </w:rPr>
        <w:t>ир</w:t>
      </w:r>
      <w:r w:rsidR="00257147" w:rsidRPr="00257147">
        <w:rPr>
          <w:rFonts w:ascii="Times New Roman" w:hAnsi="Times New Roman" w:cs="Times New Roman"/>
          <w:sz w:val="24"/>
          <w:szCs w:val="24"/>
        </w:rPr>
        <w:t>овали библиотеку, привлекли детей к чтению книг, создали положительный образ человека читающего.</w:t>
      </w:r>
      <w:r w:rsidR="00257147" w:rsidRPr="00257147">
        <w:t xml:space="preserve"> </w:t>
      </w:r>
      <w:r w:rsidR="00257147">
        <w:rPr>
          <w:rFonts w:ascii="Times New Roman" w:hAnsi="Times New Roman" w:cs="Times New Roman"/>
          <w:sz w:val="24"/>
          <w:szCs w:val="24"/>
        </w:rPr>
        <w:t xml:space="preserve">По итогам акции </w:t>
      </w:r>
      <w:r w:rsidR="00257147" w:rsidRPr="00257147">
        <w:rPr>
          <w:rFonts w:ascii="Times New Roman" w:hAnsi="Times New Roman" w:cs="Times New Roman"/>
          <w:sz w:val="24"/>
          <w:szCs w:val="24"/>
        </w:rPr>
        <w:t xml:space="preserve"> оформлена выставка  с фото ребят. Замечательным итогом </w:t>
      </w:r>
      <w:r w:rsidR="00257147">
        <w:rPr>
          <w:rFonts w:ascii="Times New Roman" w:hAnsi="Times New Roman" w:cs="Times New Roman"/>
          <w:sz w:val="24"/>
          <w:szCs w:val="24"/>
        </w:rPr>
        <w:t>акции</w:t>
      </w:r>
      <w:r w:rsidR="00257147" w:rsidRPr="00257147">
        <w:rPr>
          <w:rFonts w:ascii="Times New Roman" w:hAnsi="Times New Roman" w:cs="Times New Roman"/>
          <w:sz w:val="24"/>
          <w:szCs w:val="24"/>
        </w:rPr>
        <w:t xml:space="preserve"> стало то, что дети спрашива</w:t>
      </w:r>
      <w:r w:rsidR="00257147">
        <w:rPr>
          <w:rFonts w:ascii="Times New Roman" w:hAnsi="Times New Roman" w:cs="Times New Roman"/>
          <w:sz w:val="24"/>
          <w:szCs w:val="24"/>
        </w:rPr>
        <w:t>ли</w:t>
      </w:r>
      <w:r w:rsidR="00257147" w:rsidRPr="00257147">
        <w:rPr>
          <w:rFonts w:ascii="Times New Roman" w:hAnsi="Times New Roman" w:cs="Times New Roman"/>
          <w:sz w:val="24"/>
          <w:szCs w:val="24"/>
        </w:rPr>
        <w:t xml:space="preserve"> и чита</w:t>
      </w:r>
      <w:r w:rsidR="00257147">
        <w:rPr>
          <w:rFonts w:ascii="Times New Roman" w:hAnsi="Times New Roman" w:cs="Times New Roman"/>
          <w:sz w:val="24"/>
          <w:szCs w:val="24"/>
        </w:rPr>
        <w:t>ли</w:t>
      </w:r>
      <w:r w:rsidR="00257147" w:rsidRPr="00257147">
        <w:rPr>
          <w:rFonts w:ascii="Times New Roman" w:hAnsi="Times New Roman" w:cs="Times New Roman"/>
          <w:sz w:val="24"/>
          <w:szCs w:val="24"/>
        </w:rPr>
        <w:t xml:space="preserve"> книги, которые совет</w:t>
      </w:r>
      <w:r w:rsidR="00257147">
        <w:rPr>
          <w:rFonts w:ascii="Times New Roman" w:hAnsi="Times New Roman" w:cs="Times New Roman"/>
          <w:sz w:val="24"/>
          <w:szCs w:val="24"/>
        </w:rPr>
        <w:t>овали в фотографиях участники</w:t>
      </w:r>
      <w:r w:rsidR="00257147" w:rsidRPr="00257147">
        <w:rPr>
          <w:rFonts w:ascii="Times New Roman" w:hAnsi="Times New Roman" w:cs="Times New Roman"/>
          <w:sz w:val="24"/>
          <w:szCs w:val="24"/>
        </w:rPr>
        <w:t>.</w:t>
      </w:r>
      <w:r w:rsidR="00257147" w:rsidRPr="00257147">
        <w:t xml:space="preserve"> </w:t>
      </w:r>
      <w:r w:rsidR="00257147" w:rsidRPr="00257147">
        <w:rPr>
          <w:rFonts w:ascii="Times New Roman" w:hAnsi="Times New Roman" w:cs="Times New Roman"/>
          <w:b/>
          <w:sz w:val="24"/>
          <w:szCs w:val="24"/>
        </w:rPr>
        <w:t>Шок – урок «Электронные сигареты и их вред»</w:t>
      </w:r>
      <w:r w:rsidR="00257147" w:rsidRPr="00257147">
        <w:rPr>
          <w:rFonts w:ascii="Times New Roman" w:hAnsi="Times New Roman" w:cs="Times New Roman"/>
          <w:sz w:val="24"/>
          <w:szCs w:val="24"/>
        </w:rPr>
        <w:t xml:space="preserve"> с целью доступными средствами и примерами рассказать и объяснить ребятам о вреде курения электронных сигарет.  Поговорили о</w:t>
      </w:r>
      <w:r w:rsidR="0011357F">
        <w:rPr>
          <w:rFonts w:ascii="Times New Roman" w:hAnsi="Times New Roman" w:cs="Times New Roman"/>
          <w:sz w:val="24"/>
          <w:szCs w:val="24"/>
        </w:rPr>
        <w:t xml:space="preserve"> новой проблеме 21 века - </w:t>
      </w:r>
      <w:r w:rsidR="00257147" w:rsidRPr="00257147">
        <w:rPr>
          <w:rFonts w:ascii="Times New Roman" w:hAnsi="Times New Roman" w:cs="Times New Roman"/>
          <w:sz w:val="24"/>
          <w:szCs w:val="24"/>
        </w:rPr>
        <w:t>«</w:t>
      </w:r>
      <w:proofErr w:type="spellStart"/>
      <w:r w:rsidR="00257147" w:rsidRPr="00257147">
        <w:rPr>
          <w:rFonts w:ascii="Times New Roman" w:hAnsi="Times New Roman" w:cs="Times New Roman"/>
          <w:sz w:val="24"/>
          <w:szCs w:val="24"/>
        </w:rPr>
        <w:t>вейпинг</w:t>
      </w:r>
      <w:proofErr w:type="spellEnd"/>
      <w:r w:rsidR="00257147" w:rsidRPr="00257147">
        <w:rPr>
          <w:rFonts w:ascii="Times New Roman" w:hAnsi="Times New Roman" w:cs="Times New Roman"/>
          <w:sz w:val="24"/>
          <w:szCs w:val="24"/>
        </w:rPr>
        <w:t>».</w:t>
      </w:r>
      <w:r w:rsidR="00257147" w:rsidRPr="00257147">
        <w:t xml:space="preserve"> </w:t>
      </w:r>
      <w:r w:rsidR="00257147" w:rsidRPr="00257147">
        <w:rPr>
          <w:rFonts w:ascii="Times New Roman" w:hAnsi="Times New Roman" w:cs="Times New Roman"/>
          <w:sz w:val="24"/>
          <w:szCs w:val="24"/>
        </w:rPr>
        <w:t>Мероприятие вызвало интерес у подростков,  заставило  их задуматься над этой проблемой</w:t>
      </w:r>
      <w:r w:rsidR="00257147">
        <w:rPr>
          <w:rFonts w:ascii="Times New Roman" w:hAnsi="Times New Roman" w:cs="Times New Roman"/>
          <w:sz w:val="24"/>
          <w:szCs w:val="24"/>
        </w:rPr>
        <w:t>.</w:t>
      </w:r>
      <w:r w:rsidR="00257147" w:rsidRPr="00257147">
        <w:t xml:space="preserve"> </w:t>
      </w:r>
      <w:r w:rsidR="00257147" w:rsidRPr="00257147">
        <w:rPr>
          <w:rFonts w:ascii="Times New Roman" w:hAnsi="Times New Roman" w:cs="Times New Roman"/>
          <w:b/>
          <w:sz w:val="24"/>
          <w:szCs w:val="24"/>
        </w:rPr>
        <w:t>Экологическая трибуна «Чем владеете. Цените ли?»</w:t>
      </w:r>
      <w:r w:rsidR="00257147" w:rsidRPr="00257147">
        <w:rPr>
          <w:rFonts w:ascii="Times New Roman" w:hAnsi="Times New Roman" w:cs="Times New Roman"/>
          <w:sz w:val="24"/>
          <w:szCs w:val="24"/>
        </w:rPr>
        <w:t xml:space="preserve"> к Всемирному Дню Земли</w:t>
      </w:r>
      <w:r w:rsidR="00780645">
        <w:rPr>
          <w:rFonts w:ascii="Times New Roman" w:hAnsi="Times New Roman" w:cs="Times New Roman"/>
          <w:sz w:val="24"/>
          <w:szCs w:val="24"/>
        </w:rPr>
        <w:t xml:space="preserve">. В выступлениях участников </w:t>
      </w:r>
      <w:r w:rsidR="00780645" w:rsidRPr="00780645">
        <w:rPr>
          <w:rFonts w:ascii="Times New Roman" w:hAnsi="Times New Roman" w:cs="Times New Roman"/>
          <w:sz w:val="24"/>
          <w:szCs w:val="24"/>
        </w:rPr>
        <w:t>затронуты темы заражения морей и океанов, захоронения отходов атомной и химической промышленности, вырубк</w:t>
      </w:r>
      <w:r w:rsidR="00780645">
        <w:rPr>
          <w:rFonts w:ascii="Times New Roman" w:hAnsi="Times New Roman" w:cs="Times New Roman"/>
          <w:sz w:val="24"/>
          <w:szCs w:val="24"/>
        </w:rPr>
        <w:t>и</w:t>
      </w:r>
      <w:r w:rsidR="00780645" w:rsidRPr="00780645">
        <w:rPr>
          <w:rFonts w:ascii="Times New Roman" w:hAnsi="Times New Roman" w:cs="Times New Roman"/>
          <w:sz w:val="24"/>
          <w:szCs w:val="24"/>
        </w:rPr>
        <w:t xml:space="preserve"> лесов, использова</w:t>
      </w:r>
      <w:r w:rsidR="00780645">
        <w:rPr>
          <w:rFonts w:ascii="Times New Roman" w:hAnsi="Times New Roman" w:cs="Times New Roman"/>
          <w:sz w:val="24"/>
          <w:szCs w:val="24"/>
        </w:rPr>
        <w:t>лись</w:t>
      </w:r>
      <w:r w:rsidR="00780645" w:rsidRPr="00780645">
        <w:rPr>
          <w:rFonts w:ascii="Times New Roman" w:hAnsi="Times New Roman" w:cs="Times New Roman"/>
          <w:sz w:val="24"/>
          <w:szCs w:val="24"/>
        </w:rPr>
        <w:t xml:space="preserve"> фотографии, рисунки и схемы, дающие представление о масштабах экологических проблем.</w:t>
      </w:r>
      <w:r w:rsidR="00780645" w:rsidRPr="00780645">
        <w:t xml:space="preserve"> </w:t>
      </w:r>
      <w:r w:rsidR="00780645">
        <w:t>«</w:t>
      </w:r>
      <w:r w:rsidR="00780645" w:rsidRPr="00780645">
        <w:rPr>
          <w:rFonts w:ascii="Times New Roman" w:hAnsi="Times New Roman" w:cs="Times New Roman"/>
          <w:sz w:val="24"/>
          <w:szCs w:val="24"/>
        </w:rPr>
        <w:t>Если каждый человек на Земле внесет, хоть небольшую пользу в защиту окружающей среды, мир станет чище и лучше в сотни раз», - пришли к выводу учащиеся.</w:t>
      </w:r>
    </w:p>
    <w:p w:rsidR="00660FDF" w:rsidRDefault="00780645" w:rsidP="00660FDF">
      <w:pPr>
        <w:pStyle w:val="10"/>
        <w:ind w:left="0"/>
        <w:jc w:val="both"/>
      </w:pPr>
      <w:r w:rsidRPr="00780645">
        <w:t xml:space="preserve">24 марта в ДК «Меридиан»  состоялась </w:t>
      </w:r>
      <w:r w:rsidRPr="00780645">
        <w:rPr>
          <w:b/>
        </w:rPr>
        <w:t>торжественная церемония присвоения Центральной детской библиотеке имени писател</w:t>
      </w:r>
      <w:proofErr w:type="gramStart"/>
      <w:r w:rsidRPr="00780645">
        <w:rPr>
          <w:b/>
        </w:rPr>
        <w:t>я-</w:t>
      </w:r>
      <w:proofErr w:type="gramEnd"/>
      <w:r w:rsidRPr="00780645">
        <w:rPr>
          <w:b/>
        </w:rPr>
        <w:t xml:space="preserve"> земляка </w:t>
      </w:r>
      <w:proofErr w:type="spellStart"/>
      <w:r w:rsidRPr="00780645">
        <w:rPr>
          <w:b/>
        </w:rPr>
        <w:t>М.Г.Чиркова</w:t>
      </w:r>
      <w:proofErr w:type="spellEnd"/>
      <w:r w:rsidRPr="00780645">
        <w:t xml:space="preserve">. Это большое и важное мероприятие для детской библиотеки, детей и Зуевского района,  </w:t>
      </w:r>
      <w:r w:rsidRPr="00780645">
        <w:lastRenderedPageBreak/>
        <w:t>нацеленное на  популяризаци</w:t>
      </w:r>
      <w:r w:rsidR="0011357F">
        <w:t>ю</w:t>
      </w:r>
      <w:r w:rsidRPr="00780645">
        <w:t xml:space="preserve"> творчества нашего писателя-земляка </w:t>
      </w:r>
      <w:proofErr w:type="spellStart"/>
      <w:r w:rsidRPr="00780645">
        <w:t>М.Г.Чиркова</w:t>
      </w:r>
      <w:proofErr w:type="spellEnd"/>
      <w:r w:rsidRPr="00780645">
        <w:t xml:space="preserve">, привлечение к чтению его произведений юными читателями и сохранение его литературного наследия, на повышение имиджа ЦДБ </w:t>
      </w:r>
      <w:proofErr w:type="spellStart"/>
      <w:r w:rsidRPr="00780645">
        <w:t>им.М.Г.Чиркова</w:t>
      </w:r>
      <w:proofErr w:type="spellEnd"/>
      <w:r w:rsidRPr="00780645">
        <w:t xml:space="preserve">.  </w:t>
      </w:r>
      <w:proofErr w:type="gramStart"/>
      <w:r w:rsidRPr="00780645">
        <w:t xml:space="preserve">В церемонии приняли участие дошкольники детских садов «Колокольчик», «Улыбка», «Родничок», учащиеся «Образовательного центра»,   </w:t>
      </w:r>
      <w:r w:rsidR="0011357F">
        <w:t xml:space="preserve">воспитанники </w:t>
      </w:r>
      <w:r w:rsidRPr="00780645">
        <w:t>Детской школы искусств, детского ансамбля «Созвездие», а также представители Районной Думы Зуевского района, начальник Управления культуры Зуевского района, представитель партии «Единая Россия», члены поэтического клуба «Рассвет».</w:t>
      </w:r>
      <w:proofErr w:type="gramEnd"/>
      <w:r w:rsidRPr="00780645">
        <w:t xml:space="preserve"> В исполнении детей на сцене прозвучали инсценировки сказок </w:t>
      </w:r>
      <w:proofErr w:type="spellStart"/>
      <w:r w:rsidRPr="00780645">
        <w:t>М.Г.Чиркова</w:t>
      </w:r>
      <w:proofErr w:type="spellEnd"/>
      <w:r w:rsidRPr="00780645">
        <w:t xml:space="preserve"> «Памятник Абракадабре», «Как хромой дед злое лихо победил», «Забавный ежик», песни и танец, музыкальное произведение на фортепиано</w:t>
      </w:r>
      <w:r>
        <w:t xml:space="preserve">. Ко Дню Героев Отечества </w:t>
      </w:r>
      <w:r w:rsidRPr="00780645">
        <w:rPr>
          <w:b/>
        </w:rPr>
        <w:t>час - реквием  «Молодая гвардия: жизнь, подвиг, бессмертие».</w:t>
      </w:r>
      <w:r w:rsidR="00660FDF">
        <w:rPr>
          <w:b/>
        </w:rPr>
        <w:t xml:space="preserve"> Р</w:t>
      </w:r>
      <w:r w:rsidR="00660FDF" w:rsidRPr="00660FDF">
        <w:rPr>
          <w:b/>
        </w:rPr>
        <w:t>етро - путешествие «Традиции Вятского края»</w:t>
      </w:r>
      <w:r w:rsidR="00660FDF">
        <w:rPr>
          <w:b/>
        </w:rPr>
        <w:t xml:space="preserve"> </w:t>
      </w:r>
      <w:r w:rsidR="00660FDF" w:rsidRPr="00660FDF">
        <w:t>нацеленное на</w:t>
      </w:r>
      <w:r w:rsidR="00660FDF">
        <w:rPr>
          <w:b/>
        </w:rPr>
        <w:t xml:space="preserve"> </w:t>
      </w:r>
      <w:r w:rsidR="00660FDF">
        <w:t>в</w:t>
      </w:r>
      <w:r w:rsidR="00660FDF" w:rsidRPr="00515E82">
        <w:t>оспит</w:t>
      </w:r>
      <w:r w:rsidR="00660FDF">
        <w:t xml:space="preserve">ание </w:t>
      </w:r>
      <w:r w:rsidR="00660FDF" w:rsidRPr="00515E82">
        <w:t xml:space="preserve"> интерес</w:t>
      </w:r>
      <w:r w:rsidR="00660FDF">
        <w:t xml:space="preserve">а </w:t>
      </w:r>
      <w:r w:rsidR="00660FDF" w:rsidRPr="00515E82">
        <w:t xml:space="preserve"> к истории</w:t>
      </w:r>
      <w:r w:rsidR="00660FDF">
        <w:t xml:space="preserve"> родного края </w:t>
      </w:r>
      <w:r w:rsidR="00660FDF" w:rsidRPr="00515E82">
        <w:t xml:space="preserve"> и народному творчеству</w:t>
      </w:r>
      <w:r w:rsidR="00660FDF">
        <w:t xml:space="preserve">, в рамках которого состоялось знакомство с Вятской свистуньей, Великорецким крестным ходом, </w:t>
      </w:r>
      <w:r w:rsidR="0011357F">
        <w:t>«</w:t>
      </w:r>
      <w:r w:rsidR="00660FDF" w:rsidRPr="003C12E6">
        <w:t xml:space="preserve">Каравай ржаной </w:t>
      </w:r>
      <w:proofErr w:type="spellStart"/>
      <w:r w:rsidR="00660FDF">
        <w:t>У</w:t>
      </w:r>
      <w:r w:rsidR="00660FDF" w:rsidRPr="003C12E6">
        <w:t>ржумский</w:t>
      </w:r>
      <w:proofErr w:type="spellEnd"/>
      <w:r w:rsidR="0011357F">
        <w:t>» -  Троицкой ярмаркой</w:t>
      </w:r>
      <w:r w:rsidR="00660FDF">
        <w:t>,</w:t>
      </w:r>
      <w:r w:rsidR="00660FDF" w:rsidRPr="003C12E6">
        <w:t xml:space="preserve"> «Дворянское гнездо» </w:t>
      </w:r>
      <w:proofErr w:type="gramStart"/>
      <w:r w:rsidR="00660FDF" w:rsidRPr="003C12E6">
        <w:t>в</w:t>
      </w:r>
      <w:proofErr w:type="gramEnd"/>
      <w:r w:rsidR="00660FDF">
        <w:t xml:space="preserve"> </w:t>
      </w:r>
      <w:proofErr w:type="gramStart"/>
      <w:r w:rsidR="0011357F">
        <w:t>Яранском</w:t>
      </w:r>
      <w:proofErr w:type="gramEnd"/>
      <w:r w:rsidR="0011357F">
        <w:t xml:space="preserve"> районе - </w:t>
      </w:r>
      <w:r w:rsidR="00660FDF" w:rsidRPr="003C12E6">
        <w:t>Успенск</w:t>
      </w:r>
      <w:r w:rsidR="00660FDF">
        <w:t>ой</w:t>
      </w:r>
      <w:r w:rsidR="00660FDF" w:rsidRPr="003C12E6">
        <w:t xml:space="preserve"> ярмарк</w:t>
      </w:r>
      <w:r w:rsidR="00660FDF">
        <w:t xml:space="preserve">ой, </w:t>
      </w:r>
      <w:r w:rsidR="00660FDF" w:rsidRPr="00023644">
        <w:t>Алексеевск</w:t>
      </w:r>
      <w:r w:rsidR="00660FDF">
        <w:t>ой</w:t>
      </w:r>
      <w:r w:rsidR="00660FDF" w:rsidRPr="00023644">
        <w:t xml:space="preserve"> ярмарк</w:t>
      </w:r>
      <w:r w:rsidR="00660FDF">
        <w:t>ой</w:t>
      </w:r>
      <w:r w:rsidR="00660FDF" w:rsidRPr="00023644">
        <w:t xml:space="preserve"> в Котельниче</w:t>
      </w:r>
      <w:r w:rsidR="0011357F">
        <w:t>,</w:t>
      </w:r>
      <w:r w:rsidR="00660FDF">
        <w:t xml:space="preserve"> </w:t>
      </w:r>
      <w:r w:rsidR="00660FDF" w:rsidRPr="00023644">
        <w:t>праздник</w:t>
      </w:r>
      <w:r w:rsidR="00660FDF">
        <w:t>ами</w:t>
      </w:r>
      <w:r w:rsidR="00660FDF" w:rsidRPr="00023644">
        <w:t xml:space="preserve">: «Царь-лён» в посёлке </w:t>
      </w:r>
      <w:proofErr w:type="spellStart"/>
      <w:r w:rsidR="00660FDF" w:rsidRPr="00023644">
        <w:t>Арбаж</w:t>
      </w:r>
      <w:proofErr w:type="spellEnd"/>
      <w:r w:rsidR="00660FDF" w:rsidRPr="00023644">
        <w:t xml:space="preserve">, «Богородский рыжик», «Вятская картошка» в </w:t>
      </w:r>
      <w:proofErr w:type="spellStart"/>
      <w:r w:rsidR="00660FDF" w:rsidRPr="00023644">
        <w:t>Котельнич</w:t>
      </w:r>
      <w:r w:rsidR="00660FDF">
        <w:t>е</w:t>
      </w:r>
      <w:r w:rsidR="00660FDF" w:rsidRPr="00023644">
        <w:t>ском</w:t>
      </w:r>
      <w:proofErr w:type="spellEnd"/>
      <w:r w:rsidR="00660FDF" w:rsidRPr="00023644">
        <w:t xml:space="preserve"> районе, «Вятский лапоть» в </w:t>
      </w:r>
      <w:proofErr w:type="spellStart"/>
      <w:r w:rsidR="00660FDF" w:rsidRPr="00023644">
        <w:t>Кильмези</w:t>
      </w:r>
      <w:proofErr w:type="spellEnd"/>
      <w:r w:rsidR="00660FDF" w:rsidRPr="00023644">
        <w:t>, «</w:t>
      </w:r>
      <w:proofErr w:type="spellStart"/>
      <w:r w:rsidR="00660FDF" w:rsidRPr="00023644">
        <w:t>Истобенский</w:t>
      </w:r>
      <w:proofErr w:type="spellEnd"/>
      <w:r w:rsidR="00660FDF" w:rsidRPr="00023644">
        <w:t xml:space="preserve"> огурец» в </w:t>
      </w:r>
      <w:proofErr w:type="spellStart"/>
      <w:r w:rsidR="00660FDF" w:rsidRPr="00023644">
        <w:t>Оричевском</w:t>
      </w:r>
      <w:proofErr w:type="spellEnd"/>
      <w:r w:rsidR="00660FDF" w:rsidRPr="00023644">
        <w:t xml:space="preserve"> районе.</w:t>
      </w:r>
      <w:r w:rsidR="00660FDF" w:rsidRPr="00660FDF">
        <w:rPr>
          <w:b/>
        </w:rPr>
        <w:t xml:space="preserve"> </w:t>
      </w:r>
      <w:r w:rsidR="00660FDF">
        <w:rPr>
          <w:b/>
        </w:rPr>
        <w:t>У</w:t>
      </w:r>
      <w:r w:rsidR="00660FDF" w:rsidRPr="00510FCC">
        <w:rPr>
          <w:b/>
        </w:rPr>
        <w:t>рок душевной щедрости «Дорогами добра»</w:t>
      </w:r>
      <w:r w:rsidR="00660FDF">
        <w:rPr>
          <w:b/>
        </w:rPr>
        <w:t>.</w:t>
      </w:r>
      <w:r w:rsidR="00725CD3" w:rsidRPr="00725CD3">
        <w:t xml:space="preserve"> </w:t>
      </w:r>
      <w:r w:rsidR="00725CD3">
        <w:t xml:space="preserve">В День России,  на летней площадке в парке прошла </w:t>
      </w:r>
      <w:r w:rsidR="00725CD3" w:rsidRPr="00725CD3">
        <w:rPr>
          <w:b/>
        </w:rPr>
        <w:t xml:space="preserve">развлекательная программа для детей </w:t>
      </w:r>
      <w:r w:rsidR="00725CD3" w:rsidRPr="007F61B4">
        <w:rPr>
          <w:b/>
        </w:rPr>
        <w:t>«На улице сказок»,</w:t>
      </w:r>
      <w:r w:rsidR="00725CD3">
        <w:t xml:space="preserve"> в которой приняли участие 34 ребенка разного возраста. </w:t>
      </w:r>
      <w:r w:rsidR="00725CD3" w:rsidRPr="005D53CB">
        <w:rPr>
          <w:color w:val="000000"/>
          <w:sz w:val="22"/>
          <w:szCs w:val="22"/>
        </w:rPr>
        <w:t>Цель этого мероприятия: обобщение знаний детей о русских народных сказках, популяр</w:t>
      </w:r>
      <w:r w:rsidR="0011357F">
        <w:rPr>
          <w:color w:val="000000"/>
          <w:sz w:val="22"/>
          <w:szCs w:val="22"/>
        </w:rPr>
        <w:t xml:space="preserve">изация произведений </w:t>
      </w:r>
      <w:proofErr w:type="spellStart"/>
      <w:r w:rsidR="0011357F">
        <w:rPr>
          <w:color w:val="000000"/>
          <w:sz w:val="22"/>
          <w:szCs w:val="22"/>
        </w:rPr>
        <w:t>М.Г.Чиркова</w:t>
      </w:r>
      <w:proofErr w:type="spellEnd"/>
      <w:r w:rsidR="0011357F">
        <w:rPr>
          <w:color w:val="000000"/>
          <w:sz w:val="22"/>
          <w:szCs w:val="22"/>
        </w:rPr>
        <w:t>.</w:t>
      </w:r>
      <w:r w:rsidR="00725CD3" w:rsidRPr="005D53CB">
        <w:rPr>
          <w:color w:val="000000"/>
          <w:sz w:val="22"/>
          <w:szCs w:val="22"/>
        </w:rPr>
        <w:t xml:space="preserve">  </w:t>
      </w:r>
      <w:r w:rsidR="00725CD3">
        <w:t xml:space="preserve">В гости к детям пришли персонажи сказок </w:t>
      </w:r>
      <w:proofErr w:type="spellStart"/>
      <w:r w:rsidR="00725CD3">
        <w:t>М.Г.Чиркова</w:t>
      </w:r>
      <w:proofErr w:type="spellEnd"/>
      <w:r w:rsidR="00725CD3">
        <w:t xml:space="preserve"> и рассказали о себе, об интересных сказках нашего Зуевского писателя </w:t>
      </w:r>
      <w:proofErr w:type="spellStart"/>
      <w:r w:rsidR="00725CD3">
        <w:t>М.Г.Чиркова</w:t>
      </w:r>
      <w:proofErr w:type="spellEnd"/>
      <w:r w:rsidR="00725CD3">
        <w:t xml:space="preserve">, провели несколько конкурсов по загадкам, по сказкам, поиграли в сказочные подвижные игры, нарисовали любимых сказочных героев на асфальте. А в конце ведущие пригласили всех ребят на </w:t>
      </w:r>
      <w:proofErr w:type="gramStart"/>
      <w:r w:rsidR="00725CD3">
        <w:t>танцевальный</w:t>
      </w:r>
      <w:proofErr w:type="gramEnd"/>
      <w:r w:rsidR="00725CD3">
        <w:t xml:space="preserve"> </w:t>
      </w:r>
      <w:proofErr w:type="spellStart"/>
      <w:r w:rsidR="00725CD3">
        <w:t>флэшмоб</w:t>
      </w:r>
      <w:proofErr w:type="spellEnd"/>
      <w:r w:rsidR="00725CD3">
        <w:t>, все вместе разучили танцевальные движения и зажигательно потанцевали.</w:t>
      </w:r>
    </w:p>
    <w:p w:rsidR="00780645" w:rsidRPr="00780645" w:rsidRDefault="00780645" w:rsidP="00660FDF">
      <w:pPr>
        <w:pStyle w:val="10"/>
        <w:ind w:left="0"/>
        <w:jc w:val="both"/>
        <w:rPr>
          <w:b/>
        </w:rPr>
      </w:pPr>
    </w:p>
    <w:p w:rsidR="006C669E" w:rsidRDefault="00AA2410" w:rsidP="00AA2410">
      <w:pPr>
        <w:pStyle w:val="a3"/>
        <w:jc w:val="both"/>
        <w:rPr>
          <w:rFonts w:ascii="Times New Roman" w:hAnsi="Times New Roman" w:cs="Times New Roman"/>
          <w:sz w:val="24"/>
          <w:szCs w:val="24"/>
        </w:rPr>
      </w:pPr>
      <w:r>
        <w:rPr>
          <w:rFonts w:ascii="Times New Roman" w:hAnsi="Times New Roman" w:cs="Times New Roman"/>
          <w:sz w:val="24"/>
          <w:szCs w:val="24"/>
        </w:rPr>
        <w:t xml:space="preserve">В течение года работал </w:t>
      </w:r>
      <w:r w:rsidRPr="004C041A">
        <w:rPr>
          <w:rFonts w:ascii="Times New Roman" w:hAnsi="Times New Roman" w:cs="Times New Roman"/>
          <w:b/>
          <w:sz w:val="24"/>
          <w:szCs w:val="24"/>
        </w:rPr>
        <w:t>сайт</w:t>
      </w:r>
      <w:r w:rsidR="00891917">
        <w:rPr>
          <w:rFonts w:ascii="Times New Roman" w:hAnsi="Times New Roman" w:cs="Times New Roman"/>
          <w:b/>
          <w:sz w:val="24"/>
          <w:szCs w:val="24"/>
        </w:rPr>
        <w:t>ы</w:t>
      </w:r>
      <w:r w:rsidRPr="004C041A">
        <w:rPr>
          <w:rFonts w:ascii="Times New Roman" w:hAnsi="Times New Roman" w:cs="Times New Roman"/>
          <w:b/>
          <w:sz w:val="24"/>
          <w:szCs w:val="24"/>
        </w:rPr>
        <w:t xml:space="preserve"> ЦБС</w:t>
      </w:r>
      <w:r w:rsidR="00891917">
        <w:rPr>
          <w:rFonts w:ascii="Times New Roman" w:hAnsi="Times New Roman" w:cs="Times New Roman"/>
          <w:b/>
          <w:sz w:val="24"/>
          <w:szCs w:val="24"/>
        </w:rPr>
        <w:t xml:space="preserve"> и ЦДБ </w:t>
      </w:r>
      <w:proofErr w:type="spellStart"/>
      <w:r w:rsidR="00891917">
        <w:rPr>
          <w:rFonts w:ascii="Times New Roman" w:hAnsi="Times New Roman" w:cs="Times New Roman"/>
          <w:b/>
          <w:sz w:val="24"/>
          <w:szCs w:val="24"/>
        </w:rPr>
        <w:t>им.М.Г.Чиркова</w:t>
      </w:r>
      <w:proofErr w:type="spellEnd"/>
      <w:r w:rsidR="00891917">
        <w:rPr>
          <w:rFonts w:ascii="Times New Roman" w:hAnsi="Times New Roman" w:cs="Times New Roman"/>
          <w:b/>
          <w:sz w:val="24"/>
          <w:szCs w:val="24"/>
        </w:rPr>
        <w:t xml:space="preserve">, </w:t>
      </w:r>
      <w:r w:rsidR="00780645">
        <w:rPr>
          <w:rFonts w:ascii="Times New Roman" w:hAnsi="Times New Roman" w:cs="Times New Roman"/>
          <w:b/>
          <w:sz w:val="24"/>
          <w:szCs w:val="24"/>
        </w:rPr>
        <w:t>13</w:t>
      </w:r>
      <w:r w:rsidRPr="004C041A">
        <w:rPr>
          <w:rFonts w:ascii="Times New Roman" w:hAnsi="Times New Roman" w:cs="Times New Roman"/>
          <w:b/>
          <w:sz w:val="24"/>
          <w:szCs w:val="24"/>
        </w:rPr>
        <w:t xml:space="preserve"> веб-страниц библиотек</w:t>
      </w:r>
      <w:r>
        <w:rPr>
          <w:rFonts w:ascii="Times New Roman" w:hAnsi="Times New Roman" w:cs="Times New Roman"/>
          <w:sz w:val="24"/>
          <w:szCs w:val="24"/>
        </w:rPr>
        <w:t xml:space="preserve">. </w:t>
      </w:r>
      <w:r w:rsidRPr="0007075B">
        <w:rPr>
          <w:rFonts w:ascii="Times New Roman" w:hAnsi="Times New Roman" w:cs="Times New Roman"/>
          <w:sz w:val="24"/>
          <w:szCs w:val="24"/>
        </w:rPr>
        <w:t>На сайте МКУ «Зуевская ЦБС» публик</w:t>
      </w:r>
      <w:r w:rsidR="006C669E">
        <w:rPr>
          <w:rFonts w:ascii="Times New Roman" w:hAnsi="Times New Roman" w:cs="Times New Roman"/>
          <w:sz w:val="24"/>
          <w:szCs w:val="24"/>
        </w:rPr>
        <w:t>уются анонсы о мероприятиях, новости из библиотек ЦБС;</w:t>
      </w:r>
      <w:r w:rsidRPr="0007075B">
        <w:rPr>
          <w:rFonts w:ascii="Times New Roman" w:hAnsi="Times New Roman" w:cs="Times New Roman"/>
          <w:sz w:val="24"/>
          <w:szCs w:val="24"/>
        </w:rPr>
        <w:t xml:space="preserve"> обзор</w:t>
      </w:r>
      <w:r>
        <w:rPr>
          <w:rFonts w:ascii="Times New Roman" w:hAnsi="Times New Roman" w:cs="Times New Roman"/>
          <w:sz w:val="24"/>
          <w:szCs w:val="24"/>
        </w:rPr>
        <w:t>ы</w:t>
      </w:r>
      <w:r w:rsidRPr="0007075B">
        <w:rPr>
          <w:rFonts w:ascii="Times New Roman" w:hAnsi="Times New Roman" w:cs="Times New Roman"/>
          <w:sz w:val="24"/>
          <w:szCs w:val="24"/>
        </w:rPr>
        <w:t xml:space="preserve"> литературы</w:t>
      </w:r>
      <w:r w:rsidR="00780645">
        <w:rPr>
          <w:rFonts w:ascii="Times New Roman" w:hAnsi="Times New Roman" w:cs="Times New Roman"/>
          <w:sz w:val="24"/>
          <w:szCs w:val="24"/>
        </w:rPr>
        <w:t xml:space="preserve"> </w:t>
      </w:r>
      <w:r w:rsidRPr="0007075B">
        <w:rPr>
          <w:rFonts w:ascii="Times New Roman" w:hAnsi="Times New Roman" w:cs="Times New Roman"/>
          <w:sz w:val="24"/>
          <w:szCs w:val="24"/>
        </w:rPr>
        <w:t xml:space="preserve">из </w:t>
      </w:r>
      <w:r w:rsidR="006C669E">
        <w:rPr>
          <w:rFonts w:ascii="Times New Roman" w:hAnsi="Times New Roman" w:cs="Times New Roman"/>
          <w:sz w:val="24"/>
          <w:szCs w:val="24"/>
        </w:rPr>
        <w:t>фондов ЦБ; рекомендательные списки литературы; литературная и экологическая карты Зуевс</w:t>
      </w:r>
      <w:r w:rsidR="00780645">
        <w:rPr>
          <w:rFonts w:ascii="Times New Roman" w:hAnsi="Times New Roman" w:cs="Times New Roman"/>
          <w:sz w:val="24"/>
          <w:szCs w:val="24"/>
        </w:rPr>
        <w:t xml:space="preserve">кого района и Кировской области, </w:t>
      </w:r>
      <w:r w:rsidR="006C669E">
        <w:rPr>
          <w:rFonts w:ascii="Times New Roman" w:hAnsi="Times New Roman" w:cs="Times New Roman"/>
          <w:sz w:val="24"/>
          <w:szCs w:val="24"/>
        </w:rPr>
        <w:t>изменения и нововведения в правовой системе РФ ПЦПИ.</w:t>
      </w:r>
    </w:p>
    <w:p w:rsidR="0000263D" w:rsidRDefault="006C669E" w:rsidP="00780645">
      <w:pPr>
        <w:pStyle w:val="a3"/>
        <w:jc w:val="both"/>
      </w:pPr>
      <w:r>
        <w:rPr>
          <w:rFonts w:ascii="Times New Roman" w:hAnsi="Times New Roman" w:cs="Times New Roman"/>
          <w:sz w:val="24"/>
          <w:szCs w:val="24"/>
        </w:rPr>
        <w:tab/>
      </w:r>
      <w:r w:rsidR="0000263D" w:rsidRPr="00EF499A">
        <w:t xml:space="preserve"> </w:t>
      </w:r>
    </w:p>
    <w:p w:rsidR="0000263D" w:rsidRDefault="0000263D" w:rsidP="0000263D">
      <w:pPr>
        <w:pStyle w:val="a3"/>
        <w:jc w:val="both"/>
        <w:rPr>
          <w:rFonts w:ascii="Times New Roman" w:hAnsi="Times New Roman" w:cs="Times New Roman"/>
          <w:b/>
          <w:sz w:val="24"/>
          <w:szCs w:val="24"/>
        </w:rPr>
      </w:pPr>
      <w:r>
        <w:tab/>
      </w:r>
      <w:r w:rsidRPr="0000263D">
        <w:rPr>
          <w:rFonts w:ascii="Times New Roman" w:hAnsi="Times New Roman" w:cs="Times New Roman"/>
          <w:sz w:val="24"/>
          <w:szCs w:val="24"/>
        </w:rPr>
        <w:t xml:space="preserve">В течение года оформлялись </w:t>
      </w:r>
      <w:r>
        <w:rPr>
          <w:rFonts w:ascii="Times New Roman" w:hAnsi="Times New Roman" w:cs="Times New Roman"/>
          <w:sz w:val="24"/>
          <w:szCs w:val="24"/>
        </w:rPr>
        <w:t xml:space="preserve">различные виды </w:t>
      </w:r>
      <w:r w:rsidRPr="0000263D">
        <w:rPr>
          <w:rFonts w:ascii="Times New Roman" w:hAnsi="Times New Roman" w:cs="Times New Roman"/>
          <w:sz w:val="24"/>
          <w:szCs w:val="24"/>
        </w:rPr>
        <w:t>выстав</w:t>
      </w:r>
      <w:r>
        <w:rPr>
          <w:rFonts w:ascii="Times New Roman" w:hAnsi="Times New Roman" w:cs="Times New Roman"/>
          <w:sz w:val="24"/>
          <w:szCs w:val="24"/>
        </w:rPr>
        <w:t xml:space="preserve">ок: </w:t>
      </w:r>
      <w:r w:rsidRPr="0000263D">
        <w:rPr>
          <w:rFonts w:ascii="Times New Roman" w:hAnsi="Times New Roman" w:cs="Times New Roman"/>
          <w:b/>
          <w:sz w:val="24"/>
          <w:szCs w:val="24"/>
        </w:rPr>
        <w:t xml:space="preserve">выставка - панорама, выставка - восторг, </w:t>
      </w:r>
      <w:proofErr w:type="gramStart"/>
      <w:r w:rsidRPr="0000263D">
        <w:rPr>
          <w:rFonts w:ascii="Times New Roman" w:hAnsi="Times New Roman" w:cs="Times New Roman"/>
          <w:b/>
          <w:sz w:val="24"/>
          <w:szCs w:val="24"/>
        </w:rPr>
        <w:t>арт</w:t>
      </w:r>
      <w:proofErr w:type="gramEnd"/>
      <w:r w:rsidRPr="0000263D">
        <w:rPr>
          <w:rFonts w:ascii="Times New Roman" w:hAnsi="Times New Roman" w:cs="Times New Roman"/>
          <w:b/>
          <w:sz w:val="24"/>
          <w:szCs w:val="24"/>
        </w:rPr>
        <w:t xml:space="preserve"> - выставка, выставка - викторина, выставка - рецепт, выставка -вернисаж</w:t>
      </w:r>
    </w:p>
    <w:p w:rsidR="004E1119" w:rsidRDefault="004E1119" w:rsidP="0000263D">
      <w:pPr>
        <w:pStyle w:val="a3"/>
        <w:jc w:val="both"/>
        <w:rPr>
          <w:rFonts w:ascii="Times New Roman" w:hAnsi="Times New Roman" w:cs="Times New Roman"/>
          <w:b/>
          <w:sz w:val="24"/>
          <w:szCs w:val="24"/>
        </w:rPr>
      </w:pPr>
    </w:p>
    <w:p w:rsidR="00891917" w:rsidRDefault="00B963CE" w:rsidP="00891917">
      <w:pPr>
        <w:pStyle w:val="a3"/>
        <w:rPr>
          <w:rFonts w:ascii="Times New Roman" w:hAnsi="Times New Roman" w:cs="Times New Roman"/>
          <w:sz w:val="24"/>
          <w:szCs w:val="24"/>
        </w:rPr>
      </w:pPr>
      <w:r>
        <w:rPr>
          <w:rFonts w:ascii="Times New Roman" w:hAnsi="Times New Roman" w:cs="Times New Roman"/>
          <w:sz w:val="24"/>
          <w:szCs w:val="24"/>
        </w:rPr>
        <w:t>Информация п</w:t>
      </w:r>
      <w:r w:rsidR="00396626" w:rsidRPr="00396626">
        <w:rPr>
          <w:rFonts w:ascii="Times New Roman" w:hAnsi="Times New Roman" w:cs="Times New Roman"/>
          <w:sz w:val="24"/>
          <w:szCs w:val="24"/>
        </w:rPr>
        <w:t>одготов</w:t>
      </w:r>
      <w:r>
        <w:rPr>
          <w:rFonts w:ascii="Times New Roman" w:hAnsi="Times New Roman" w:cs="Times New Roman"/>
          <w:sz w:val="24"/>
          <w:szCs w:val="24"/>
        </w:rPr>
        <w:t>лена</w:t>
      </w:r>
    </w:p>
    <w:p w:rsidR="004E1119" w:rsidRPr="00396626" w:rsidRDefault="0011357F" w:rsidP="00891917">
      <w:pPr>
        <w:pStyle w:val="a3"/>
        <w:rPr>
          <w:rFonts w:ascii="Times New Roman" w:hAnsi="Times New Roman" w:cs="Times New Roman"/>
          <w:sz w:val="24"/>
          <w:szCs w:val="24"/>
        </w:rPr>
      </w:pPr>
      <w:r>
        <w:rPr>
          <w:rFonts w:ascii="Times New Roman" w:hAnsi="Times New Roman" w:cs="Times New Roman"/>
          <w:sz w:val="24"/>
          <w:szCs w:val="24"/>
        </w:rPr>
        <w:t xml:space="preserve"> заведующей </w:t>
      </w:r>
      <w:r w:rsidRPr="0011357F">
        <w:rPr>
          <w:rFonts w:ascii="Times New Roman" w:hAnsi="Times New Roman" w:cs="Times New Roman"/>
          <w:sz w:val="24"/>
          <w:szCs w:val="24"/>
        </w:rPr>
        <w:t xml:space="preserve"> </w:t>
      </w:r>
      <w:r w:rsidRPr="00396626">
        <w:rPr>
          <w:rFonts w:ascii="Times New Roman" w:hAnsi="Times New Roman" w:cs="Times New Roman"/>
          <w:sz w:val="24"/>
          <w:szCs w:val="24"/>
        </w:rPr>
        <w:t xml:space="preserve">отделом </w:t>
      </w:r>
      <w:r w:rsidR="00396626" w:rsidRPr="00396626">
        <w:rPr>
          <w:rFonts w:ascii="Times New Roman" w:hAnsi="Times New Roman" w:cs="Times New Roman"/>
          <w:sz w:val="24"/>
          <w:szCs w:val="24"/>
        </w:rPr>
        <w:t>методико-информационн</w:t>
      </w:r>
      <w:r>
        <w:rPr>
          <w:rFonts w:ascii="Times New Roman" w:hAnsi="Times New Roman" w:cs="Times New Roman"/>
          <w:sz w:val="24"/>
          <w:szCs w:val="24"/>
        </w:rPr>
        <w:t>ой работы</w:t>
      </w:r>
      <w:r w:rsidR="00396626" w:rsidRPr="00396626">
        <w:rPr>
          <w:rFonts w:ascii="Times New Roman" w:hAnsi="Times New Roman" w:cs="Times New Roman"/>
          <w:sz w:val="24"/>
          <w:szCs w:val="24"/>
        </w:rPr>
        <w:t xml:space="preserve"> ЦБ </w:t>
      </w:r>
      <w:r w:rsidR="00891917">
        <w:rPr>
          <w:rFonts w:ascii="Times New Roman" w:hAnsi="Times New Roman" w:cs="Times New Roman"/>
          <w:sz w:val="24"/>
          <w:szCs w:val="24"/>
        </w:rPr>
        <w:t xml:space="preserve">                        </w:t>
      </w:r>
      <w:proofErr w:type="spellStart"/>
      <w:r w:rsidR="00396626" w:rsidRPr="00396626">
        <w:rPr>
          <w:rFonts w:ascii="Times New Roman" w:hAnsi="Times New Roman" w:cs="Times New Roman"/>
          <w:sz w:val="24"/>
          <w:szCs w:val="24"/>
        </w:rPr>
        <w:t>Т.К.Шиляев</w:t>
      </w:r>
      <w:r w:rsidR="00B963CE">
        <w:rPr>
          <w:rFonts w:ascii="Times New Roman" w:hAnsi="Times New Roman" w:cs="Times New Roman"/>
          <w:sz w:val="24"/>
          <w:szCs w:val="24"/>
        </w:rPr>
        <w:t>ой</w:t>
      </w:r>
      <w:proofErr w:type="spellEnd"/>
    </w:p>
    <w:p w:rsidR="0000263D" w:rsidRPr="00EF499A" w:rsidRDefault="0000263D" w:rsidP="00C86785">
      <w:pPr>
        <w:pStyle w:val="a3"/>
        <w:jc w:val="both"/>
        <w:rPr>
          <w:rFonts w:ascii="Times New Roman" w:hAnsi="Times New Roman" w:cs="Times New Roman"/>
          <w:sz w:val="24"/>
          <w:szCs w:val="24"/>
        </w:rPr>
      </w:pPr>
    </w:p>
    <w:p w:rsidR="00C86785" w:rsidRPr="0077700F" w:rsidRDefault="00C86785" w:rsidP="0077700F">
      <w:pPr>
        <w:pStyle w:val="a3"/>
        <w:jc w:val="both"/>
        <w:rPr>
          <w:rFonts w:ascii="Times New Roman" w:hAnsi="Times New Roman" w:cs="Times New Roman"/>
          <w:b/>
          <w:sz w:val="24"/>
          <w:szCs w:val="24"/>
        </w:rPr>
      </w:pPr>
    </w:p>
    <w:p w:rsidR="0077700F" w:rsidRPr="002C326F" w:rsidRDefault="0077700F" w:rsidP="009D0FFB">
      <w:pPr>
        <w:pStyle w:val="a3"/>
        <w:jc w:val="both"/>
        <w:rPr>
          <w:rFonts w:ascii="Times New Roman" w:hAnsi="Times New Roman" w:cs="Times New Roman"/>
          <w:i/>
          <w:sz w:val="24"/>
          <w:szCs w:val="24"/>
        </w:rPr>
      </w:pPr>
    </w:p>
    <w:p w:rsidR="009D0FFB" w:rsidRPr="00D86ADA" w:rsidRDefault="009D0FFB" w:rsidP="009D0FFB">
      <w:pPr>
        <w:pStyle w:val="a3"/>
        <w:jc w:val="both"/>
        <w:rPr>
          <w:rFonts w:ascii="Times New Roman" w:hAnsi="Times New Roman" w:cs="Times New Roman"/>
          <w:color w:val="000000"/>
          <w:sz w:val="24"/>
          <w:szCs w:val="24"/>
        </w:rPr>
      </w:pPr>
    </w:p>
    <w:p w:rsidR="009D0FFB" w:rsidRPr="0007075B" w:rsidRDefault="009D0FFB" w:rsidP="00AA2410">
      <w:pPr>
        <w:pStyle w:val="a3"/>
        <w:jc w:val="both"/>
        <w:rPr>
          <w:rFonts w:ascii="Times New Roman" w:hAnsi="Times New Roman" w:cs="Times New Roman"/>
          <w:sz w:val="24"/>
          <w:szCs w:val="24"/>
        </w:rPr>
      </w:pPr>
    </w:p>
    <w:p w:rsidR="00AA2410" w:rsidRPr="0007075B" w:rsidRDefault="00AA2410" w:rsidP="0034306B">
      <w:pPr>
        <w:pStyle w:val="a3"/>
        <w:jc w:val="both"/>
        <w:rPr>
          <w:rFonts w:ascii="Times New Roman" w:hAnsi="Times New Roman" w:cs="Times New Roman"/>
          <w:sz w:val="24"/>
          <w:szCs w:val="24"/>
        </w:rPr>
      </w:pPr>
    </w:p>
    <w:p w:rsidR="0034306B" w:rsidRPr="0007075B" w:rsidRDefault="0034306B" w:rsidP="0034306B">
      <w:pPr>
        <w:pStyle w:val="a3"/>
        <w:jc w:val="both"/>
        <w:rPr>
          <w:rFonts w:ascii="Times New Roman" w:hAnsi="Times New Roman" w:cs="Times New Roman"/>
          <w:sz w:val="24"/>
          <w:szCs w:val="24"/>
        </w:rPr>
      </w:pPr>
    </w:p>
    <w:p w:rsidR="0034306B" w:rsidRDefault="0034306B" w:rsidP="00BC2C2A">
      <w:pPr>
        <w:pStyle w:val="1"/>
        <w:jc w:val="both"/>
      </w:pPr>
    </w:p>
    <w:p w:rsidR="00BC2C2A" w:rsidRDefault="00BC2C2A" w:rsidP="00BC2C2A">
      <w:pPr>
        <w:pStyle w:val="a3"/>
        <w:jc w:val="both"/>
        <w:rPr>
          <w:rFonts w:ascii="Times New Roman" w:hAnsi="Times New Roman" w:cs="Times New Roman"/>
          <w:sz w:val="24"/>
          <w:szCs w:val="24"/>
        </w:rPr>
      </w:pPr>
    </w:p>
    <w:p w:rsidR="004706AA" w:rsidRDefault="004706AA"/>
    <w:sectPr w:rsidR="004706AA" w:rsidSect="00470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2C2A"/>
    <w:rsid w:val="0000263D"/>
    <w:rsid w:val="00040FD7"/>
    <w:rsid w:val="000878E7"/>
    <w:rsid w:val="000E1228"/>
    <w:rsid w:val="0011357F"/>
    <w:rsid w:val="00163652"/>
    <w:rsid w:val="00185EA3"/>
    <w:rsid w:val="0018684A"/>
    <w:rsid w:val="001A0110"/>
    <w:rsid w:val="00257147"/>
    <w:rsid w:val="002A46C7"/>
    <w:rsid w:val="002B020C"/>
    <w:rsid w:val="002D78DA"/>
    <w:rsid w:val="0034306B"/>
    <w:rsid w:val="00381F49"/>
    <w:rsid w:val="00396626"/>
    <w:rsid w:val="003B282B"/>
    <w:rsid w:val="0042650B"/>
    <w:rsid w:val="00432DAE"/>
    <w:rsid w:val="004706AA"/>
    <w:rsid w:val="00485577"/>
    <w:rsid w:val="004B6866"/>
    <w:rsid w:val="004C041A"/>
    <w:rsid w:val="004D7714"/>
    <w:rsid w:val="004E1119"/>
    <w:rsid w:val="00515875"/>
    <w:rsid w:val="005D5EB8"/>
    <w:rsid w:val="005F23B4"/>
    <w:rsid w:val="0063198A"/>
    <w:rsid w:val="0065089B"/>
    <w:rsid w:val="00660FDF"/>
    <w:rsid w:val="00682768"/>
    <w:rsid w:val="006944BD"/>
    <w:rsid w:val="006B3903"/>
    <w:rsid w:val="006C669E"/>
    <w:rsid w:val="00706C2B"/>
    <w:rsid w:val="00723DCD"/>
    <w:rsid w:val="00724727"/>
    <w:rsid w:val="00725CD3"/>
    <w:rsid w:val="0077700F"/>
    <w:rsid w:val="00780645"/>
    <w:rsid w:val="0081558B"/>
    <w:rsid w:val="00891917"/>
    <w:rsid w:val="008D2C0B"/>
    <w:rsid w:val="008E761D"/>
    <w:rsid w:val="009A7085"/>
    <w:rsid w:val="009D0FFB"/>
    <w:rsid w:val="009E4CEC"/>
    <w:rsid w:val="00A66EF9"/>
    <w:rsid w:val="00A81AB1"/>
    <w:rsid w:val="00AA2410"/>
    <w:rsid w:val="00AB6C15"/>
    <w:rsid w:val="00AF6552"/>
    <w:rsid w:val="00B50B14"/>
    <w:rsid w:val="00B527A8"/>
    <w:rsid w:val="00B963CE"/>
    <w:rsid w:val="00BB23DB"/>
    <w:rsid w:val="00BC2C2A"/>
    <w:rsid w:val="00BF49A4"/>
    <w:rsid w:val="00C86785"/>
    <w:rsid w:val="00CA77D2"/>
    <w:rsid w:val="00CC506E"/>
    <w:rsid w:val="00CC6F70"/>
    <w:rsid w:val="00CF050B"/>
    <w:rsid w:val="00D17761"/>
    <w:rsid w:val="00EA396C"/>
    <w:rsid w:val="00F573EE"/>
    <w:rsid w:val="00FA7ABD"/>
    <w:rsid w:val="00FC1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06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2C2A"/>
    <w:pPr>
      <w:spacing w:after="0" w:line="240" w:lineRule="auto"/>
    </w:pPr>
  </w:style>
  <w:style w:type="character" w:customStyle="1" w:styleId="a4">
    <w:name w:val="Без интервала Знак"/>
    <w:basedOn w:val="a0"/>
    <w:link w:val="a3"/>
    <w:uiPriority w:val="1"/>
    <w:rsid w:val="00BC2C2A"/>
  </w:style>
  <w:style w:type="paragraph" w:customStyle="1" w:styleId="2">
    <w:name w:val="Без интервала2"/>
    <w:rsid w:val="00BC2C2A"/>
    <w:pPr>
      <w:spacing w:after="0" w:line="240" w:lineRule="auto"/>
    </w:pPr>
    <w:rPr>
      <w:rFonts w:ascii="Times New Roman" w:eastAsia="Calibri" w:hAnsi="Times New Roman" w:cs="Times New Roman"/>
      <w:sz w:val="24"/>
      <w:szCs w:val="24"/>
      <w:lang w:eastAsia="ru-RU"/>
    </w:rPr>
  </w:style>
  <w:style w:type="paragraph" w:customStyle="1" w:styleId="1">
    <w:name w:val="Без интервала1"/>
    <w:rsid w:val="00BC2C2A"/>
    <w:pPr>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9E4CEC"/>
    <w:rPr>
      <w:b/>
      <w:bCs/>
    </w:rPr>
  </w:style>
  <w:style w:type="character" w:customStyle="1" w:styleId="apple-converted-space">
    <w:name w:val="apple-converted-space"/>
    <w:basedOn w:val="a0"/>
    <w:rsid w:val="009E4CEC"/>
  </w:style>
  <w:style w:type="paragraph" w:styleId="a6">
    <w:name w:val="Balloon Text"/>
    <w:basedOn w:val="a"/>
    <w:link w:val="a7"/>
    <w:uiPriority w:val="99"/>
    <w:semiHidden/>
    <w:unhideWhenUsed/>
    <w:rsid w:val="005D5E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5EB8"/>
    <w:rPr>
      <w:rFonts w:ascii="Tahoma" w:eastAsia="Times New Roman" w:hAnsi="Tahoma" w:cs="Tahoma"/>
      <w:sz w:val="16"/>
      <w:szCs w:val="16"/>
      <w:lang w:eastAsia="ru-RU"/>
    </w:rPr>
  </w:style>
  <w:style w:type="paragraph" w:styleId="a8">
    <w:name w:val="Normal (Web)"/>
    <w:basedOn w:val="a"/>
    <w:uiPriority w:val="99"/>
    <w:unhideWhenUsed/>
    <w:rsid w:val="00CF050B"/>
    <w:pPr>
      <w:spacing w:before="100" w:beforeAutospacing="1" w:after="100" w:afterAutospacing="1" w:line="240" w:lineRule="auto"/>
    </w:pPr>
    <w:rPr>
      <w:rFonts w:ascii="Times New Roman" w:hAnsi="Times New Roman"/>
      <w:sz w:val="24"/>
      <w:szCs w:val="24"/>
    </w:rPr>
  </w:style>
  <w:style w:type="character" w:styleId="a9">
    <w:name w:val="Emphasis"/>
    <w:basedOn w:val="a0"/>
    <w:uiPriority w:val="20"/>
    <w:qFormat/>
    <w:rsid w:val="00CF050B"/>
    <w:rPr>
      <w:i/>
      <w:iCs/>
    </w:rPr>
  </w:style>
  <w:style w:type="paragraph" w:customStyle="1" w:styleId="10">
    <w:name w:val="Абзац списка1"/>
    <w:basedOn w:val="a"/>
    <w:rsid w:val="00660FDF"/>
    <w:pPr>
      <w:spacing w:after="0" w:line="240" w:lineRule="auto"/>
      <w:ind w:left="720"/>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6</Pages>
  <Words>3153</Words>
  <Characters>17977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Крылатых Анна Михайловна</cp:lastModifiedBy>
  <cp:revision>17</cp:revision>
  <dcterms:created xsi:type="dcterms:W3CDTF">2017-02-22T13:03:00Z</dcterms:created>
  <dcterms:modified xsi:type="dcterms:W3CDTF">2018-02-22T09:54:00Z</dcterms:modified>
</cp:coreProperties>
</file>