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31D" w:rsidRDefault="0013582D" w:rsidP="0013582D">
      <w:pPr>
        <w:pStyle w:val="a3"/>
        <w:jc w:val="both"/>
        <w:rPr>
          <w:b/>
          <w:i/>
          <w:sz w:val="24"/>
          <w:szCs w:val="24"/>
        </w:rPr>
      </w:pPr>
      <w:r w:rsidRPr="0013582D">
        <w:rPr>
          <w:b/>
          <w:i/>
          <w:sz w:val="24"/>
          <w:szCs w:val="24"/>
        </w:rPr>
        <w:t>Инновационные формы работы библ</w:t>
      </w:r>
      <w:r w:rsidR="008A0A41">
        <w:rPr>
          <w:b/>
          <w:i/>
          <w:sz w:val="24"/>
          <w:szCs w:val="24"/>
        </w:rPr>
        <w:t>иотек МКУК «</w:t>
      </w:r>
      <w:proofErr w:type="spellStart"/>
      <w:r w:rsidR="008A0A41">
        <w:rPr>
          <w:b/>
          <w:i/>
          <w:sz w:val="24"/>
          <w:szCs w:val="24"/>
        </w:rPr>
        <w:t>Фаленская</w:t>
      </w:r>
      <w:proofErr w:type="spellEnd"/>
      <w:r w:rsidR="008A0A41">
        <w:rPr>
          <w:b/>
          <w:i/>
          <w:sz w:val="24"/>
          <w:szCs w:val="24"/>
        </w:rPr>
        <w:t xml:space="preserve"> ЦБ» в 2017</w:t>
      </w:r>
      <w:r w:rsidRPr="0013582D">
        <w:rPr>
          <w:b/>
          <w:i/>
          <w:sz w:val="24"/>
          <w:szCs w:val="24"/>
        </w:rPr>
        <w:t xml:space="preserve"> году</w:t>
      </w:r>
    </w:p>
    <w:p w:rsidR="0013582D" w:rsidRDefault="0013582D" w:rsidP="0013582D">
      <w:pPr>
        <w:pStyle w:val="a3"/>
        <w:jc w:val="both"/>
        <w:rPr>
          <w:b/>
          <w:i/>
          <w:sz w:val="24"/>
          <w:szCs w:val="24"/>
        </w:rPr>
      </w:pPr>
    </w:p>
    <w:p w:rsidR="0013582D" w:rsidRDefault="0013582D" w:rsidP="0013582D">
      <w:pPr>
        <w:pStyle w:val="a3"/>
        <w:jc w:val="both"/>
        <w:rPr>
          <w:sz w:val="24"/>
          <w:szCs w:val="24"/>
        </w:rPr>
      </w:pPr>
    </w:p>
    <w:tbl>
      <w:tblPr>
        <w:tblStyle w:val="a4"/>
        <w:tblW w:w="0" w:type="auto"/>
        <w:tblLayout w:type="fixed"/>
        <w:tblLook w:val="04A0" w:firstRow="1" w:lastRow="0" w:firstColumn="1" w:lastColumn="0" w:noHBand="0" w:noVBand="1"/>
      </w:tblPr>
      <w:tblGrid>
        <w:gridCol w:w="1390"/>
        <w:gridCol w:w="216"/>
        <w:gridCol w:w="7858"/>
      </w:tblGrid>
      <w:tr w:rsidR="009319C9" w:rsidTr="00386D62">
        <w:tc>
          <w:tcPr>
            <w:tcW w:w="1606" w:type="dxa"/>
            <w:gridSpan w:val="2"/>
          </w:tcPr>
          <w:p w:rsidR="009319C9" w:rsidRDefault="009319C9" w:rsidP="0013582D">
            <w:pPr>
              <w:pStyle w:val="a3"/>
              <w:jc w:val="both"/>
              <w:rPr>
                <w:sz w:val="24"/>
                <w:szCs w:val="24"/>
              </w:rPr>
            </w:pPr>
            <w:r>
              <w:rPr>
                <w:sz w:val="24"/>
                <w:szCs w:val="24"/>
              </w:rPr>
              <w:t>ЦБС</w:t>
            </w:r>
          </w:p>
        </w:tc>
        <w:tc>
          <w:tcPr>
            <w:tcW w:w="7858" w:type="dxa"/>
          </w:tcPr>
          <w:p w:rsidR="009319C9" w:rsidRDefault="009319C9" w:rsidP="0013582D">
            <w:pPr>
              <w:pStyle w:val="a3"/>
              <w:jc w:val="both"/>
              <w:rPr>
                <w:sz w:val="24"/>
                <w:szCs w:val="24"/>
              </w:rPr>
            </w:pPr>
            <w:r>
              <w:rPr>
                <w:sz w:val="24"/>
                <w:szCs w:val="24"/>
              </w:rPr>
              <w:t>Инновации</w:t>
            </w:r>
          </w:p>
        </w:tc>
      </w:tr>
      <w:tr w:rsidR="009319C9" w:rsidTr="00386D62">
        <w:tc>
          <w:tcPr>
            <w:tcW w:w="1390" w:type="dxa"/>
          </w:tcPr>
          <w:p w:rsidR="009319C9" w:rsidRPr="00386D62" w:rsidRDefault="009D3A46" w:rsidP="0013582D">
            <w:pPr>
              <w:pStyle w:val="a3"/>
              <w:jc w:val="both"/>
              <w:rPr>
                <w:rFonts w:ascii="Times New Roman" w:hAnsi="Times New Roman" w:cs="Times New Roman"/>
                <w:b/>
                <w:sz w:val="24"/>
                <w:szCs w:val="24"/>
              </w:rPr>
            </w:pPr>
            <w:r w:rsidRPr="00386D62">
              <w:rPr>
                <w:rFonts w:ascii="Times New Roman" w:hAnsi="Times New Roman" w:cs="Times New Roman"/>
                <w:b/>
                <w:sz w:val="24"/>
                <w:szCs w:val="24"/>
              </w:rPr>
              <w:t>МКУК «</w:t>
            </w:r>
            <w:proofErr w:type="spellStart"/>
            <w:r w:rsidRPr="00386D62">
              <w:rPr>
                <w:rFonts w:ascii="Times New Roman" w:hAnsi="Times New Roman" w:cs="Times New Roman"/>
                <w:b/>
                <w:sz w:val="24"/>
                <w:szCs w:val="24"/>
              </w:rPr>
              <w:t>Фаленская</w:t>
            </w:r>
            <w:proofErr w:type="spellEnd"/>
            <w:r w:rsidRPr="00386D62">
              <w:rPr>
                <w:rFonts w:ascii="Times New Roman" w:hAnsi="Times New Roman" w:cs="Times New Roman"/>
                <w:b/>
                <w:sz w:val="24"/>
                <w:szCs w:val="24"/>
              </w:rPr>
              <w:t xml:space="preserve"> ЦБ»</w:t>
            </w:r>
          </w:p>
        </w:tc>
        <w:tc>
          <w:tcPr>
            <w:tcW w:w="8074" w:type="dxa"/>
            <w:gridSpan w:val="2"/>
          </w:tcPr>
          <w:p w:rsidR="00E32996" w:rsidRPr="00386D62" w:rsidRDefault="00E32996" w:rsidP="00EA4DC5">
            <w:pPr>
              <w:pStyle w:val="a3"/>
              <w:jc w:val="both"/>
              <w:rPr>
                <w:rFonts w:ascii="Times New Roman" w:hAnsi="Times New Roman" w:cs="Times New Roman"/>
                <w:sz w:val="24"/>
                <w:szCs w:val="24"/>
              </w:rPr>
            </w:pPr>
            <w:r w:rsidRPr="00386D62">
              <w:rPr>
                <w:rFonts w:ascii="Times New Roman" w:hAnsi="Times New Roman" w:cs="Times New Roman"/>
                <w:b/>
                <w:sz w:val="24"/>
                <w:szCs w:val="24"/>
                <w:u w:val="single"/>
              </w:rPr>
              <w:t>ДБ</w:t>
            </w:r>
            <w:r w:rsidR="00EA4DC5" w:rsidRPr="00386D62">
              <w:rPr>
                <w:rFonts w:ascii="Times New Roman" w:hAnsi="Times New Roman" w:cs="Times New Roman"/>
                <w:sz w:val="24"/>
                <w:szCs w:val="24"/>
              </w:rPr>
              <w:tab/>
            </w:r>
          </w:p>
          <w:p w:rsidR="00EA4DC5" w:rsidRPr="00386D62" w:rsidRDefault="00E32996" w:rsidP="00EA4DC5">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 xml:space="preserve">«Путешествие в Эко-царство – природное государство»- </w:t>
            </w:r>
            <w:r w:rsidR="00EA4DC5" w:rsidRPr="00386D62">
              <w:rPr>
                <w:rFonts w:ascii="Times New Roman" w:hAnsi="Times New Roman" w:cs="Times New Roman"/>
                <w:b/>
                <w:sz w:val="24"/>
                <w:szCs w:val="24"/>
              </w:rPr>
              <w:t xml:space="preserve"> </w:t>
            </w:r>
            <w:proofErr w:type="spellStart"/>
            <w:r w:rsidR="00EA4DC5" w:rsidRPr="00386D62">
              <w:rPr>
                <w:rFonts w:ascii="Times New Roman" w:hAnsi="Times New Roman" w:cs="Times New Roman"/>
                <w:i/>
                <w:iCs/>
                <w:sz w:val="24"/>
                <w:szCs w:val="24"/>
              </w:rPr>
              <w:t>би</w:t>
            </w:r>
            <w:r w:rsidRPr="00386D62">
              <w:rPr>
                <w:rFonts w:ascii="Times New Roman" w:hAnsi="Times New Roman" w:cs="Times New Roman"/>
                <w:i/>
                <w:iCs/>
                <w:sz w:val="24"/>
                <w:szCs w:val="24"/>
              </w:rPr>
              <w:t>блиосумерки</w:t>
            </w:r>
            <w:proofErr w:type="spellEnd"/>
            <w:r w:rsidRPr="00386D62">
              <w:rPr>
                <w:rFonts w:ascii="Times New Roman" w:hAnsi="Times New Roman" w:cs="Times New Roman"/>
                <w:i/>
                <w:iCs/>
                <w:sz w:val="24"/>
                <w:szCs w:val="24"/>
              </w:rPr>
              <w:t xml:space="preserve">. </w:t>
            </w:r>
            <w:r w:rsidR="00EA4DC5" w:rsidRPr="00386D62">
              <w:rPr>
                <w:rFonts w:ascii="Times New Roman" w:hAnsi="Times New Roman" w:cs="Times New Roman"/>
                <w:i/>
                <w:iCs/>
                <w:sz w:val="24"/>
                <w:szCs w:val="24"/>
              </w:rPr>
              <w:t xml:space="preserve"> </w:t>
            </w:r>
            <w:r w:rsidR="00EA4DC5" w:rsidRPr="00386D62">
              <w:rPr>
                <w:rFonts w:ascii="Times New Roman" w:hAnsi="Times New Roman" w:cs="Times New Roman"/>
                <w:sz w:val="24"/>
                <w:szCs w:val="24"/>
              </w:rPr>
              <w:t xml:space="preserve">Юные читатели приняли активное участие </w:t>
            </w:r>
            <w:r w:rsidR="00EA4DC5" w:rsidRPr="00386D62">
              <w:rPr>
                <w:rFonts w:ascii="Times New Roman" w:hAnsi="Times New Roman" w:cs="Times New Roman"/>
                <w:i/>
                <w:iCs/>
                <w:sz w:val="24"/>
                <w:szCs w:val="24"/>
              </w:rPr>
              <w:t>в акции «Батарейки, сдавайтесь!»,</w:t>
            </w:r>
            <w:r w:rsidR="00EA4DC5" w:rsidRPr="00386D62">
              <w:rPr>
                <w:rFonts w:ascii="Times New Roman" w:hAnsi="Times New Roman" w:cs="Times New Roman"/>
                <w:sz w:val="24"/>
                <w:szCs w:val="24"/>
              </w:rPr>
              <w:t xml:space="preserve"> стали участниками  </w:t>
            </w:r>
            <w:r w:rsidR="00EA4DC5" w:rsidRPr="00386D62">
              <w:rPr>
                <w:rFonts w:ascii="Times New Roman" w:hAnsi="Times New Roman" w:cs="Times New Roman"/>
                <w:i/>
                <w:iCs/>
                <w:sz w:val="24"/>
                <w:szCs w:val="24"/>
              </w:rPr>
              <w:t>игровой программы «Экологические загадки»,</w:t>
            </w:r>
            <w:r w:rsidR="00EA4DC5" w:rsidRPr="00386D62">
              <w:rPr>
                <w:rFonts w:ascii="Times New Roman" w:hAnsi="Times New Roman" w:cs="Times New Roman"/>
                <w:sz w:val="24"/>
                <w:szCs w:val="24"/>
              </w:rPr>
              <w:t xml:space="preserve"> посетили </w:t>
            </w:r>
            <w:r w:rsidR="00EA4DC5" w:rsidRPr="00386D62">
              <w:rPr>
                <w:rFonts w:ascii="Times New Roman" w:hAnsi="Times New Roman" w:cs="Times New Roman"/>
                <w:i/>
                <w:iCs/>
                <w:sz w:val="24"/>
                <w:szCs w:val="24"/>
              </w:rPr>
              <w:t>выставку поделок из бросового материала «</w:t>
            </w:r>
            <w:proofErr w:type="gramStart"/>
            <w:r w:rsidR="00EA4DC5" w:rsidRPr="00386D62">
              <w:rPr>
                <w:rFonts w:ascii="Times New Roman" w:hAnsi="Times New Roman" w:cs="Times New Roman"/>
                <w:i/>
                <w:iCs/>
                <w:sz w:val="24"/>
                <w:szCs w:val="24"/>
              </w:rPr>
              <w:t>АРТ</w:t>
            </w:r>
            <w:proofErr w:type="gramEnd"/>
            <w:r w:rsidR="00EA4DC5" w:rsidRPr="00386D62">
              <w:rPr>
                <w:rFonts w:ascii="Times New Roman" w:hAnsi="Times New Roman" w:cs="Times New Roman"/>
                <w:i/>
                <w:iCs/>
                <w:sz w:val="24"/>
                <w:szCs w:val="24"/>
              </w:rPr>
              <w:t xml:space="preserve"> – хлам».</w:t>
            </w:r>
            <w:r w:rsidR="00EA4DC5" w:rsidRPr="00386D62">
              <w:rPr>
                <w:rFonts w:ascii="Times New Roman" w:hAnsi="Times New Roman" w:cs="Times New Roman"/>
                <w:sz w:val="24"/>
                <w:szCs w:val="24"/>
              </w:rPr>
              <w:t xml:space="preserve"> Цель,  которой – привлечь внимание жителей района к проблеме увеличения количества твердых отходов. </w:t>
            </w:r>
          </w:p>
          <w:p w:rsidR="00EA4DC5" w:rsidRPr="00386D62" w:rsidRDefault="00EA4DC5" w:rsidP="00EA4DC5">
            <w:pPr>
              <w:pStyle w:val="a3"/>
              <w:jc w:val="both"/>
              <w:rPr>
                <w:rFonts w:ascii="Times New Roman" w:hAnsi="Times New Roman" w:cs="Times New Roman"/>
                <w:sz w:val="24"/>
                <w:szCs w:val="24"/>
              </w:rPr>
            </w:pPr>
            <w:r w:rsidRPr="00386D62">
              <w:rPr>
                <w:rFonts w:ascii="Times New Roman" w:hAnsi="Times New Roman" w:cs="Times New Roman"/>
                <w:sz w:val="24"/>
                <w:szCs w:val="24"/>
              </w:rPr>
              <w:t xml:space="preserve">                          </w:t>
            </w:r>
            <w:bookmarkStart w:id="0" w:name="_GoBack"/>
            <w:r w:rsidRPr="00386D62">
              <w:rPr>
                <w:rFonts w:ascii="Times New Roman" w:hAnsi="Times New Roman" w:cs="Times New Roman"/>
                <w:noProof/>
                <w:sz w:val="24"/>
                <w:szCs w:val="24"/>
                <w:lang w:eastAsia="ru-RU"/>
              </w:rPr>
              <w:drawing>
                <wp:inline distT="0" distB="0" distL="0" distR="0">
                  <wp:extent cx="2295525" cy="1771650"/>
                  <wp:effectExtent l="19050" t="0" r="9525"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95525" cy="1771650"/>
                          </a:xfrm>
                          <a:prstGeom prst="rect">
                            <a:avLst/>
                          </a:prstGeom>
                          <a:noFill/>
                          <a:ln w="9525">
                            <a:noFill/>
                            <a:miter lim="800000"/>
                            <a:headEnd/>
                            <a:tailEnd/>
                          </a:ln>
                        </pic:spPr>
                      </pic:pic>
                    </a:graphicData>
                  </a:graphic>
                </wp:inline>
              </w:drawing>
            </w:r>
            <w:bookmarkEnd w:id="0"/>
          </w:p>
          <w:p w:rsidR="00EA4DC5" w:rsidRPr="00386D62" w:rsidRDefault="00EA4DC5" w:rsidP="00EA4DC5">
            <w:pPr>
              <w:pStyle w:val="a3"/>
              <w:jc w:val="both"/>
              <w:rPr>
                <w:rFonts w:ascii="Times New Roman" w:hAnsi="Times New Roman" w:cs="Times New Roman"/>
                <w:i/>
                <w:iCs/>
                <w:sz w:val="24"/>
                <w:szCs w:val="24"/>
              </w:rPr>
            </w:pPr>
            <w:r w:rsidRPr="00386D62">
              <w:rPr>
                <w:rFonts w:ascii="Times New Roman" w:hAnsi="Times New Roman" w:cs="Times New Roman"/>
                <w:i/>
                <w:iCs/>
                <w:sz w:val="24"/>
                <w:szCs w:val="24"/>
              </w:rPr>
              <w:t xml:space="preserve">                                Выставка «</w:t>
            </w:r>
            <w:proofErr w:type="gramStart"/>
            <w:r w:rsidRPr="00386D62">
              <w:rPr>
                <w:rFonts w:ascii="Times New Roman" w:hAnsi="Times New Roman" w:cs="Times New Roman"/>
                <w:i/>
                <w:iCs/>
                <w:sz w:val="24"/>
                <w:szCs w:val="24"/>
              </w:rPr>
              <w:t>АРТ</w:t>
            </w:r>
            <w:proofErr w:type="gramEnd"/>
            <w:r w:rsidRPr="00386D62">
              <w:rPr>
                <w:rFonts w:ascii="Times New Roman" w:hAnsi="Times New Roman" w:cs="Times New Roman"/>
                <w:i/>
                <w:iCs/>
                <w:sz w:val="24"/>
                <w:szCs w:val="24"/>
              </w:rPr>
              <w:t xml:space="preserve"> – хлам»в ДБ</w:t>
            </w:r>
          </w:p>
          <w:p w:rsidR="00EA4DC5" w:rsidRPr="00386D62" w:rsidRDefault="00EA4DC5" w:rsidP="00EA4DC5">
            <w:pPr>
              <w:pStyle w:val="a3"/>
              <w:ind w:firstLine="720"/>
              <w:jc w:val="both"/>
              <w:rPr>
                <w:rFonts w:ascii="Times New Roman" w:hAnsi="Times New Roman" w:cs="Times New Roman"/>
                <w:sz w:val="24"/>
                <w:szCs w:val="24"/>
              </w:rPr>
            </w:pPr>
            <w:r w:rsidRPr="00386D62">
              <w:rPr>
                <w:rFonts w:ascii="Times New Roman" w:hAnsi="Times New Roman" w:cs="Times New Roman"/>
                <w:sz w:val="24"/>
                <w:szCs w:val="24"/>
              </w:rPr>
              <w:t>Большой интерес у детей вызвала работа</w:t>
            </w:r>
            <w:r w:rsidRPr="00386D62">
              <w:rPr>
                <w:rFonts w:ascii="Times New Roman" w:hAnsi="Times New Roman" w:cs="Times New Roman"/>
                <w:i/>
                <w:iCs/>
                <w:sz w:val="24"/>
                <w:szCs w:val="24"/>
              </w:rPr>
              <w:t xml:space="preserve"> фотосалона</w:t>
            </w:r>
            <w:r w:rsidRPr="00386D62">
              <w:rPr>
                <w:rFonts w:ascii="Times New Roman" w:hAnsi="Times New Roman" w:cs="Times New Roman"/>
                <w:sz w:val="24"/>
                <w:szCs w:val="24"/>
              </w:rPr>
              <w:t xml:space="preserve">, где они смогли сфотографироваться на память в образе эко-персоны и с хозяином </w:t>
            </w:r>
            <w:proofErr w:type="spellStart"/>
            <w:r w:rsidRPr="00386D62">
              <w:rPr>
                <w:rFonts w:ascii="Times New Roman" w:hAnsi="Times New Roman" w:cs="Times New Roman"/>
                <w:sz w:val="24"/>
                <w:szCs w:val="24"/>
              </w:rPr>
              <w:t>Библионочи</w:t>
            </w:r>
            <w:proofErr w:type="spellEnd"/>
            <w:r w:rsidRPr="00386D62">
              <w:rPr>
                <w:rFonts w:ascii="Times New Roman" w:hAnsi="Times New Roman" w:cs="Times New Roman"/>
                <w:sz w:val="24"/>
                <w:szCs w:val="24"/>
              </w:rPr>
              <w:t xml:space="preserve"> «книжным человеком»</w:t>
            </w:r>
          </w:p>
          <w:p w:rsidR="00EA4DC5" w:rsidRPr="00386D62" w:rsidRDefault="00EA4DC5" w:rsidP="00EA4DC5">
            <w:pPr>
              <w:pStyle w:val="a3"/>
              <w:jc w:val="both"/>
              <w:rPr>
                <w:rFonts w:ascii="Times New Roman" w:hAnsi="Times New Roman" w:cs="Times New Roman"/>
                <w:sz w:val="24"/>
                <w:szCs w:val="24"/>
              </w:rPr>
            </w:pPr>
          </w:p>
          <w:p w:rsidR="00EA4DC5" w:rsidRPr="00386D62" w:rsidRDefault="00EA4DC5" w:rsidP="00EA4DC5">
            <w:pPr>
              <w:pStyle w:val="a3"/>
              <w:jc w:val="both"/>
              <w:rPr>
                <w:rFonts w:ascii="Times New Roman" w:hAnsi="Times New Roman" w:cs="Times New Roman"/>
                <w:sz w:val="24"/>
                <w:szCs w:val="24"/>
              </w:rPr>
            </w:pPr>
            <w:r w:rsidRPr="00386D62">
              <w:rPr>
                <w:rFonts w:ascii="Times New Roman" w:hAnsi="Times New Roman" w:cs="Times New Roman"/>
                <w:noProof/>
                <w:sz w:val="24"/>
                <w:szCs w:val="24"/>
                <w:lang w:eastAsia="ru-RU"/>
              </w:rPr>
              <w:drawing>
                <wp:inline distT="0" distB="0" distL="0" distR="0">
                  <wp:extent cx="2028825" cy="1600200"/>
                  <wp:effectExtent l="19050" t="0" r="952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28825" cy="1600200"/>
                          </a:xfrm>
                          <a:prstGeom prst="rect">
                            <a:avLst/>
                          </a:prstGeom>
                          <a:noFill/>
                          <a:ln w="9525">
                            <a:noFill/>
                            <a:miter lim="800000"/>
                            <a:headEnd/>
                            <a:tailEnd/>
                          </a:ln>
                        </pic:spPr>
                      </pic:pic>
                    </a:graphicData>
                  </a:graphic>
                </wp:inline>
              </w:drawing>
            </w:r>
            <w:r w:rsidRPr="00386D62">
              <w:rPr>
                <w:rFonts w:ascii="Times New Roman" w:hAnsi="Times New Roman" w:cs="Times New Roman"/>
                <w:sz w:val="24"/>
                <w:szCs w:val="24"/>
              </w:rPr>
              <w:t xml:space="preserve">    </w:t>
            </w:r>
            <w:r w:rsidR="00E32996" w:rsidRPr="00386D62">
              <w:rPr>
                <w:rFonts w:ascii="Times New Roman" w:hAnsi="Times New Roman" w:cs="Times New Roman"/>
                <w:sz w:val="24"/>
                <w:szCs w:val="24"/>
              </w:rPr>
              <w:t xml:space="preserve">        </w:t>
            </w:r>
            <w:r w:rsidRPr="00386D62">
              <w:rPr>
                <w:rFonts w:ascii="Times New Roman" w:hAnsi="Times New Roman" w:cs="Times New Roman"/>
                <w:sz w:val="24"/>
                <w:szCs w:val="24"/>
              </w:rPr>
              <w:t xml:space="preserve"> </w:t>
            </w:r>
            <w:r w:rsidR="00E32996" w:rsidRPr="00386D62">
              <w:rPr>
                <w:rFonts w:ascii="Times New Roman" w:hAnsi="Times New Roman" w:cs="Times New Roman"/>
                <w:noProof/>
                <w:sz w:val="24"/>
                <w:szCs w:val="24"/>
                <w:lang w:eastAsia="ru-RU"/>
              </w:rPr>
              <w:drawing>
                <wp:inline distT="0" distB="0" distL="0" distR="0">
                  <wp:extent cx="1943100" cy="1962150"/>
                  <wp:effectExtent l="19050" t="0" r="0" b="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43100" cy="1962150"/>
                          </a:xfrm>
                          <a:prstGeom prst="rect">
                            <a:avLst/>
                          </a:prstGeom>
                          <a:noFill/>
                          <a:ln w="9525">
                            <a:noFill/>
                            <a:miter lim="800000"/>
                            <a:headEnd/>
                            <a:tailEnd/>
                          </a:ln>
                        </pic:spPr>
                      </pic:pic>
                    </a:graphicData>
                  </a:graphic>
                </wp:inline>
              </w:drawing>
            </w:r>
            <w:r w:rsidRPr="00386D62">
              <w:rPr>
                <w:rFonts w:ascii="Times New Roman" w:hAnsi="Times New Roman" w:cs="Times New Roman"/>
                <w:sz w:val="24"/>
                <w:szCs w:val="24"/>
              </w:rPr>
              <w:t xml:space="preserve">            </w:t>
            </w:r>
          </w:p>
          <w:p w:rsidR="00EA4DC5" w:rsidRPr="00386D62" w:rsidRDefault="00EA4DC5" w:rsidP="00EA4DC5">
            <w:pPr>
              <w:pStyle w:val="a3"/>
              <w:jc w:val="both"/>
              <w:rPr>
                <w:rFonts w:ascii="Times New Roman" w:hAnsi="Times New Roman" w:cs="Times New Roman"/>
                <w:i/>
                <w:iCs/>
                <w:sz w:val="24"/>
                <w:szCs w:val="24"/>
              </w:rPr>
            </w:pPr>
            <w:r w:rsidRPr="00386D62">
              <w:rPr>
                <w:rFonts w:ascii="Times New Roman" w:hAnsi="Times New Roman" w:cs="Times New Roman"/>
                <w:i/>
                <w:iCs/>
                <w:sz w:val="24"/>
                <w:szCs w:val="24"/>
              </w:rPr>
              <w:t xml:space="preserve">                                       Работа фотосалона в ДБ</w:t>
            </w:r>
          </w:p>
          <w:p w:rsidR="005853F7" w:rsidRPr="00386D62" w:rsidRDefault="00EA4DC5" w:rsidP="00EA4DC5">
            <w:pPr>
              <w:pStyle w:val="a3"/>
              <w:ind w:firstLine="720"/>
              <w:jc w:val="both"/>
              <w:rPr>
                <w:rFonts w:ascii="Times New Roman" w:hAnsi="Times New Roman" w:cs="Times New Roman"/>
                <w:sz w:val="24"/>
                <w:szCs w:val="24"/>
              </w:rPr>
            </w:pPr>
            <w:r w:rsidRPr="00386D62">
              <w:rPr>
                <w:rFonts w:ascii="Times New Roman" w:hAnsi="Times New Roman" w:cs="Times New Roman"/>
                <w:sz w:val="24"/>
                <w:szCs w:val="24"/>
              </w:rPr>
              <w:t xml:space="preserve">Также юные читатели смогли сравнить свой рост с животными с помощью </w:t>
            </w:r>
            <w:r w:rsidRPr="00386D62">
              <w:rPr>
                <w:rFonts w:ascii="Times New Roman" w:hAnsi="Times New Roman" w:cs="Times New Roman"/>
                <w:i/>
                <w:iCs/>
                <w:sz w:val="24"/>
                <w:szCs w:val="24"/>
              </w:rPr>
              <w:t>«Экологического ростомера»,</w:t>
            </w:r>
            <w:r w:rsidRPr="00386D62">
              <w:rPr>
                <w:rFonts w:ascii="Times New Roman" w:hAnsi="Times New Roman" w:cs="Times New Roman"/>
                <w:sz w:val="24"/>
                <w:szCs w:val="24"/>
              </w:rPr>
              <w:t xml:space="preserve">  сфотографироваться, а затем в книгах найти интересную информацию: кто из животного мира имеет такие же параметры. </w:t>
            </w:r>
          </w:p>
          <w:p w:rsidR="005853F7" w:rsidRPr="00386D62" w:rsidRDefault="00EA4DC5" w:rsidP="00E32996">
            <w:pPr>
              <w:pStyle w:val="a3"/>
              <w:jc w:val="both"/>
              <w:rPr>
                <w:rFonts w:ascii="Times New Roman" w:hAnsi="Times New Roman" w:cs="Times New Roman"/>
                <w:sz w:val="24"/>
                <w:szCs w:val="24"/>
              </w:rPr>
            </w:pPr>
            <w:r w:rsidRPr="00386D62">
              <w:rPr>
                <w:rFonts w:ascii="Times New Roman" w:hAnsi="Times New Roman" w:cs="Times New Roman"/>
                <w:sz w:val="24"/>
                <w:szCs w:val="24"/>
              </w:rPr>
              <w:lastRenderedPageBreak/>
              <w:t xml:space="preserve"> </w:t>
            </w:r>
            <w:r w:rsidR="008A0A41">
              <w:rPr>
                <w:rFonts w:ascii="Times New Roman" w:hAnsi="Times New Roman" w:cs="Times New Roman"/>
                <w:sz w:val="24"/>
                <w:szCs w:val="24"/>
              </w:rPr>
              <w:t xml:space="preserve">    </w:t>
            </w:r>
            <w:r w:rsidR="005853F7" w:rsidRPr="00386D62">
              <w:rPr>
                <w:rFonts w:ascii="Times New Roman" w:hAnsi="Times New Roman" w:cs="Times New Roman"/>
                <w:noProof/>
                <w:sz w:val="24"/>
                <w:szCs w:val="24"/>
                <w:lang w:eastAsia="ru-RU"/>
              </w:rPr>
              <w:drawing>
                <wp:inline distT="0" distB="0" distL="0" distR="0">
                  <wp:extent cx="1600200" cy="2247900"/>
                  <wp:effectExtent l="1905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0" cy="2247900"/>
                          </a:xfrm>
                          <a:prstGeom prst="rect">
                            <a:avLst/>
                          </a:prstGeom>
                          <a:noFill/>
                          <a:ln w="9525">
                            <a:noFill/>
                            <a:miter lim="800000"/>
                            <a:headEnd/>
                            <a:tailEnd/>
                          </a:ln>
                        </pic:spPr>
                      </pic:pic>
                    </a:graphicData>
                  </a:graphic>
                </wp:inline>
              </w:drawing>
            </w:r>
            <w:r w:rsidR="005853F7" w:rsidRPr="00386D62">
              <w:rPr>
                <w:rFonts w:ascii="Times New Roman" w:hAnsi="Times New Roman" w:cs="Times New Roman"/>
                <w:sz w:val="24"/>
                <w:szCs w:val="24"/>
              </w:rPr>
              <w:t xml:space="preserve">      </w:t>
            </w:r>
            <w:r w:rsidR="008A0A41">
              <w:rPr>
                <w:rFonts w:ascii="Times New Roman" w:hAnsi="Times New Roman" w:cs="Times New Roman"/>
                <w:sz w:val="24"/>
                <w:szCs w:val="24"/>
              </w:rPr>
              <w:t xml:space="preserve">           </w:t>
            </w:r>
            <w:r w:rsidR="005853F7" w:rsidRPr="00386D62">
              <w:rPr>
                <w:rFonts w:ascii="Times New Roman" w:hAnsi="Times New Roman" w:cs="Times New Roman"/>
                <w:sz w:val="24"/>
                <w:szCs w:val="24"/>
              </w:rPr>
              <w:t xml:space="preserve">  </w:t>
            </w:r>
            <w:r w:rsidR="00E32996" w:rsidRPr="00386D62">
              <w:rPr>
                <w:rFonts w:ascii="Times New Roman" w:hAnsi="Times New Roman" w:cs="Times New Roman"/>
                <w:noProof/>
                <w:sz w:val="24"/>
                <w:szCs w:val="24"/>
                <w:lang w:eastAsia="ru-RU"/>
              </w:rPr>
              <w:drawing>
                <wp:inline distT="0" distB="0" distL="0" distR="0">
                  <wp:extent cx="1743075" cy="1895475"/>
                  <wp:effectExtent l="19050" t="0" r="9525" b="0"/>
                  <wp:docPr id="9"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3075" cy="1895475"/>
                          </a:xfrm>
                          <a:prstGeom prst="rect">
                            <a:avLst/>
                          </a:prstGeom>
                          <a:noFill/>
                          <a:ln w="9525">
                            <a:noFill/>
                            <a:miter lim="800000"/>
                            <a:headEnd/>
                            <a:tailEnd/>
                          </a:ln>
                        </pic:spPr>
                      </pic:pic>
                    </a:graphicData>
                  </a:graphic>
                </wp:inline>
              </w:drawing>
            </w:r>
            <w:r w:rsidR="005853F7" w:rsidRPr="00386D62">
              <w:rPr>
                <w:rFonts w:ascii="Times New Roman" w:hAnsi="Times New Roman" w:cs="Times New Roman"/>
                <w:sz w:val="24"/>
                <w:szCs w:val="24"/>
              </w:rPr>
              <w:t xml:space="preserve">                    </w:t>
            </w:r>
          </w:p>
          <w:p w:rsidR="005853F7" w:rsidRPr="00386D62" w:rsidRDefault="005853F7" w:rsidP="005853F7">
            <w:pPr>
              <w:pStyle w:val="a3"/>
              <w:jc w:val="both"/>
              <w:rPr>
                <w:rFonts w:ascii="Times New Roman" w:hAnsi="Times New Roman" w:cs="Times New Roman"/>
                <w:i/>
                <w:iCs/>
                <w:sz w:val="24"/>
                <w:szCs w:val="24"/>
              </w:rPr>
            </w:pPr>
            <w:r w:rsidRPr="00386D62">
              <w:rPr>
                <w:rFonts w:ascii="Times New Roman" w:hAnsi="Times New Roman" w:cs="Times New Roman"/>
                <w:i/>
                <w:iCs/>
                <w:sz w:val="24"/>
                <w:szCs w:val="24"/>
              </w:rPr>
              <w:t xml:space="preserve">           «Экологический ростомер» и выставка «Книжные жмурки» </w:t>
            </w:r>
          </w:p>
          <w:p w:rsidR="00EA4DC5" w:rsidRPr="00386D62" w:rsidRDefault="00EA4DC5" w:rsidP="00E32996">
            <w:pPr>
              <w:pStyle w:val="a3"/>
              <w:jc w:val="both"/>
              <w:rPr>
                <w:rFonts w:ascii="Times New Roman" w:hAnsi="Times New Roman" w:cs="Times New Roman"/>
                <w:sz w:val="28"/>
                <w:szCs w:val="28"/>
              </w:rPr>
            </w:pPr>
            <w:r w:rsidRPr="00386D62">
              <w:rPr>
                <w:rFonts w:ascii="Times New Roman" w:hAnsi="Times New Roman" w:cs="Times New Roman"/>
                <w:sz w:val="24"/>
                <w:szCs w:val="24"/>
              </w:rPr>
              <w:t xml:space="preserve">Сюрпризом для детей стала </w:t>
            </w:r>
            <w:r w:rsidRPr="00386D62">
              <w:rPr>
                <w:rFonts w:ascii="Times New Roman" w:hAnsi="Times New Roman" w:cs="Times New Roman"/>
                <w:i/>
                <w:iCs/>
                <w:sz w:val="24"/>
                <w:szCs w:val="24"/>
              </w:rPr>
              <w:t>выставка «Книжные жмурки»,</w:t>
            </w:r>
            <w:r w:rsidRPr="00386D62">
              <w:rPr>
                <w:rFonts w:ascii="Times New Roman" w:hAnsi="Times New Roman" w:cs="Times New Roman"/>
                <w:sz w:val="24"/>
                <w:szCs w:val="24"/>
              </w:rPr>
              <w:t xml:space="preserve"> которая предлагала взять книгу, не разворачивая сверток. Читателей ждала не только интересная книга, но и небольшой сюрприз.</w:t>
            </w:r>
          </w:p>
          <w:p w:rsidR="00EA4DC5" w:rsidRPr="00386D62" w:rsidRDefault="00EA4DC5" w:rsidP="00090234">
            <w:pPr>
              <w:pStyle w:val="a3"/>
              <w:jc w:val="both"/>
              <w:rPr>
                <w:rFonts w:ascii="Times New Roman" w:hAnsi="Times New Roman" w:cs="Times New Roman"/>
                <w:b/>
                <w:sz w:val="24"/>
                <w:szCs w:val="24"/>
                <w:u w:val="single"/>
              </w:rPr>
            </w:pPr>
          </w:p>
          <w:p w:rsidR="00EA4DC5" w:rsidRPr="00386D62" w:rsidRDefault="00EA4DC5" w:rsidP="00EA4DC5">
            <w:pPr>
              <w:pStyle w:val="a3"/>
              <w:jc w:val="both"/>
              <w:rPr>
                <w:rFonts w:ascii="Times New Roman" w:hAnsi="Times New Roman" w:cs="Times New Roman"/>
                <w:b/>
                <w:sz w:val="24"/>
                <w:szCs w:val="24"/>
                <w:u w:val="single"/>
              </w:rPr>
            </w:pPr>
            <w:r w:rsidRPr="00386D62">
              <w:rPr>
                <w:rFonts w:ascii="Times New Roman" w:hAnsi="Times New Roman" w:cs="Times New Roman"/>
                <w:b/>
                <w:sz w:val="24"/>
                <w:szCs w:val="24"/>
                <w:u w:val="single"/>
              </w:rPr>
              <w:t>ЦБ</w:t>
            </w:r>
          </w:p>
          <w:p w:rsidR="0083060F" w:rsidRPr="00386D62" w:rsidRDefault="00E32996" w:rsidP="00E32996">
            <w:pPr>
              <w:pStyle w:val="a3"/>
              <w:jc w:val="both"/>
              <w:rPr>
                <w:rFonts w:ascii="Times New Roman" w:hAnsi="Times New Roman" w:cs="Times New Roman"/>
                <w:i/>
                <w:iCs/>
                <w:sz w:val="24"/>
                <w:szCs w:val="24"/>
              </w:rPr>
            </w:pPr>
            <w:r w:rsidRPr="00386D62">
              <w:rPr>
                <w:rFonts w:ascii="Times New Roman" w:hAnsi="Times New Roman" w:cs="Times New Roman"/>
                <w:b/>
                <w:i/>
                <w:iCs/>
                <w:sz w:val="24"/>
                <w:szCs w:val="24"/>
              </w:rPr>
              <w:t xml:space="preserve">«Где эта улица! Где этот дом!»- </w:t>
            </w:r>
            <w:r w:rsidR="004505BB">
              <w:rPr>
                <w:rFonts w:ascii="Times New Roman" w:hAnsi="Times New Roman" w:cs="Times New Roman"/>
                <w:i/>
                <w:iCs/>
                <w:sz w:val="24"/>
                <w:szCs w:val="24"/>
              </w:rPr>
              <w:t>фотовыставка</w:t>
            </w:r>
            <w:r w:rsidR="007C4B88" w:rsidRPr="00386D62">
              <w:rPr>
                <w:rFonts w:ascii="Times New Roman" w:hAnsi="Times New Roman" w:cs="Times New Roman"/>
                <w:i/>
                <w:iCs/>
                <w:sz w:val="24"/>
                <w:szCs w:val="24"/>
              </w:rPr>
              <w:t xml:space="preserve"> – путешествие п</w:t>
            </w:r>
            <w:r w:rsidR="0083060F">
              <w:rPr>
                <w:rFonts w:ascii="Times New Roman" w:hAnsi="Times New Roman" w:cs="Times New Roman"/>
                <w:i/>
                <w:iCs/>
                <w:sz w:val="24"/>
                <w:szCs w:val="24"/>
              </w:rPr>
              <w:t>о старым улицам поселка.</w:t>
            </w:r>
          </w:p>
          <w:p w:rsidR="009A1251" w:rsidRDefault="009A1251" w:rsidP="009A1251">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«Больше чем кукла</w:t>
            </w:r>
            <w:r w:rsidRPr="00386D62">
              <w:rPr>
                <w:rFonts w:ascii="Times New Roman" w:hAnsi="Times New Roman" w:cs="Times New Roman"/>
                <w:i/>
                <w:iCs/>
                <w:sz w:val="24"/>
                <w:szCs w:val="24"/>
              </w:rPr>
              <w:t xml:space="preserve">»- </w:t>
            </w:r>
            <w:r w:rsidR="004505BB">
              <w:rPr>
                <w:rFonts w:ascii="Times New Roman" w:hAnsi="Times New Roman" w:cs="Times New Roman"/>
                <w:i/>
                <w:iCs/>
                <w:sz w:val="24"/>
                <w:szCs w:val="24"/>
              </w:rPr>
              <w:t>выставка</w:t>
            </w:r>
            <w:r w:rsidRPr="00386D62">
              <w:rPr>
                <w:rFonts w:ascii="Times New Roman" w:hAnsi="Times New Roman" w:cs="Times New Roman"/>
                <w:i/>
                <w:iCs/>
                <w:sz w:val="24"/>
                <w:szCs w:val="24"/>
              </w:rPr>
              <w:t xml:space="preserve"> народной куклы- оберега  </w:t>
            </w:r>
            <w:r w:rsidRPr="00386D62">
              <w:rPr>
                <w:rFonts w:ascii="Times New Roman" w:hAnsi="Times New Roman" w:cs="Times New Roman"/>
                <w:sz w:val="24"/>
                <w:szCs w:val="24"/>
              </w:rPr>
              <w:t>в авторском исполнении И.Соболевой в рамках ежегодной акции «Ночь искусств». Автор работ  считает, что народная кукла является уникальным видом искусства, хранящим в себе сакральное начало - традиции и обряды, передаваемые на протяжении веков от поколения к поколению. Этот смысл и пытались донести сотрудники библиотеки для посетителей выставки.  К каждому экспонату  было приложено краткое описание, значение куклы-оберега. Для желающих узнать о народной кукле  больше был оформлен стенд, рассказывающий о видах, способах и правилах изготовления народной куклы.</w:t>
            </w:r>
          </w:p>
          <w:p w:rsidR="009A1251" w:rsidRPr="004430FD" w:rsidRDefault="004430FD" w:rsidP="004430FD">
            <w:pPr>
              <w:pStyle w:val="a3"/>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421636" cy="1816720"/>
                  <wp:effectExtent l="133350" t="19050" r="73914" b="50180"/>
                  <wp:docPr id="81" name="Рисунок 81" descr="D:\фото\Оформление\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фото\Оформление\IMG_169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25536" cy="18196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430FD">
              <w:rPr>
                <w:rFonts w:ascii="Times New Roman" w:hAnsi="Times New Roman" w:cs="Times New Roman"/>
                <w:b/>
                <w:i/>
                <w:noProof/>
                <w:sz w:val="24"/>
                <w:szCs w:val="24"/>
                <w:lang w:eastAsia="ru-RU"/>
              </w:rPr>
              <w:drawing>
                <wp:inline distT="0" distB="0" distL="0" distR="0">
                  <wp:extent cx="2162175" cy="1524000"/>
                  <wp:effectExtent l="19050" t="0" r="9525" b="0"/>
                  <wp:docPr id="20"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62175" cy="1524000"/>
                          </a:xfrm>
                          <a:prstGeom prst="rect">
                            <a:avLst/>
                          </a:prstGeom>
                          <a:noFill/>
                          <a:ln w="9525">
                            <a:noFill/>
                            <a:miter lim="800000"/>
                            <a:headEnd/>
                            <a:tailEnd/>
                          </a:ln>
                        </pic:spPr>
                      </pic:pic>
                    </a:graphicData>
                  </a:graphic>
                </wp:inline>
              </w:drawing>
            </w:r>
          </w:p>
          <w:p w:rsidR="007C4B88" w:rsidRPr="00386D62" w:rsidRDefault="009A1251" w:rsidP="008A0A41">
            <w:pPr>
              <w:pStyle w:val="a7"/>
              <w:ind w:firstLine="720"/>
              <w:rPr>
                <w:i/>
                <w:iCs/>
                <w:sz w:val="24"/>
                <w:szCs w:val="24"/>
              </w:rPr>
            </w:pPr>
            <w:r w:rsidRPr="00386D62">
              <w:rPr>
                <w:i/>
                <w:iCs/>
                <w:sz w:val="24"/>
                <w:szCs w:val="24"/>
              </w:rPr>
              <w:t xml:space="preserve">                Выставка «Больше, чем кукла» в ЦБ</w:t>
            </w:r>
          </w:p>
          <w:p w:rsidR="00B6516A" w:rsidRPr="00386D62" w:rsidRDefault="008C2805" w:rsidP="008C2805">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«Здесь воздух на истории настоян»</w:t>
            </w:r>
            <w:r w:rsidR="00EA4DC5" w:rsidRPr="00386D62">
              <w:rPr>
                <w:rFonts w:ascii="Times New Roman" w:hAnsi="Times New Roman" w:cs="Times New Roman"/>
                <w:sz w:val="24"/>
                <w:szCs w:val="24"/>
              </w:rPr>
              <w:tab/>
            </w:r>
            <w:r w:rsidRPr="00386D62">
              <w:rPr>
                <w:rFonts w:ascii="Times New Roman" w:hAnsi="Times New Roman" w:cs="Times New Roman"/>
                <w:sz w:val="24"/>
                <w:szCs w:val="24"/>
              </w:rPr>
              <w:t xml:space="preserve"> - </w:t>
            </w:r>
            <w:r w:rsidRPr="00386D62">
              <w:rPr>
                <w:rFonts w:ascii="Times New Roman" w:hAnsi="Times New Roman" w:cs="Times New Roman"/>
                <w:i/>
                <w:iCs/>
                <w:sz w:val="24"/>
                <w:szCs w:val="24"/>
              </w:rPr>
              <w:t>т</w:t>
            </w:r>
            <w:r w:rsidR="00B6516A" w:rsidRPr="00386D62">
              <w:rPr>
                <w:rFonts w:ascii="Times New Roman" w:hAnsi="Times New Roman" w:cs="Times New Roman"/>
                <w:i/>
                <w:iCs/>
                <w:sz w:val="24"/>
                <w:szCs w:val="24"/>
              </w:rPr>
              <w:t>оржественное мероприятие</w:t>
            </w:r>
            <w:r w:rsidRPr="00386D62">
              <w:rPr>
                <w:rFonts w:ascii="Times New Roman" w:hAnsi="Times New Roman" w:cs="Times New Roman"/>
                <w:i/>
                <w:iCs/>
                <w:sz w:val="24"/>
                <w:szCs w:val="24"/>
              </w:rPr>
              <w:t>,</w:t>
            </w:r>
            <w:r w:rsidR="00B6516A" w:rsidRPr="00386D62">
              <w:rPr>
                <w:rFonts w:ascii="Times New Roman" w:hAnsi="Times New Roman" w:cs="Times New Roman"/>
                <w:i/>
                <w:iCs/>
                <w:sz w:val="24"/>
                <w:szCs w:val="24"/>
              </w:rPr>
              <w:t xml:space="preserve"> </w:t>
            </w:r>
            <w:r w:rsidR="00B6516A" w:rsidRPr="00386D62">
              <w:rPr>
                <w:rFonts w:ascii="Times New Roman" w:hAnsi="Times New Roman" w:cs="Times New Roman"/>
                <w:sz w:val="24"/>
                <w:szCs w:val="24"/>
              </w:rPr>
              <w:t>посвящен</w:t>
            </w:r>
            <w:r w:rsidRPr="00386D62">
              <w:rPr>
                <w:rFonts w:ascii="Times New Roman" w:hAnsi="Times New Roman" w:cs="Times New Roman"/>
                <w:sz w:val="24"/>
                <w:szCs w:val="24"/>
              </w:rPr>
              <w:t>н</w:t>
            </w:r>
            <w:r w:rsidR="00B6516A" w:rsidRPr="00386D62">
              <w:rPr>
                <w:rFonts w:ascii="Times New Roman" w:hAnsi="Times New Roman" w:cs="Times New Roman"/>
                <w:sz w:val="24"/>
                <w:szCs w:val="24"/>
              </w:rPr>
              <w:t>о</w:t>
            </w:r>
            <w:r w:rsidRPr="00386D62">
              <w:rPr>
                <w:rFonts w:ascii="Times New Roman" w:hAnsi="Times New Roman" w:cs="Times New Roman"/>
                <w:sz w:val="24"/>
                <w:szCs w:val="24"/>
              </w:rPr>
              <w:t>е</w:t>
            </w:r>
            <w:r w:rsidR="00B6516A" w:rsidRPr="00386D62">
              <w:rPr>
                <w:rFonts w:ascii="Times New Roman" w:hAnsi="Times New Roman" w:cs="Times New Roman"/>
                <w:sz w:val="24"/>
                <w:szCs w:val="24"/>
              </w:rPr>
              <w:t xml:space="preserve"> открытию памятного знака «верстовые столбы» на  бывшем сибирском тракте, проходившем через села </w:t>
            </w:r>
            <w:proofErr w:type="spellStart"/>
            <w:r w:rsidR="00B6516A" w:rsidRPr="00386D62">
              <w:rPr>
                <w:rFonts w:ascii="Times New Roman" w:hAnsi="Times New Roman" w:cs="Times New Roman"/>
                <w:sz w:val="24"/>
                <w:szCs w:val="24"/>
              </w:rPr>
              <w:t>Низево</w:t>
            </w:r>
            <w:proofErr w:type="spellEnd"/>
            <w:r w:rsidR="00B6516A" w:rsidRPr="00386D62">
              <w:rPr>
                <w:rFonts w:ascii="Times New Roman" w:hAnsi="Times New Roman" w:cs="Times New Roman"/>
                <w:sz w:val="24"/>
                <w:szCs w:val="24"/>
              </w:rPr>
              <w:t xml:space="preserve"> и Николаево.  Задача ныне живущих – передать знания о нашем прошлом – поколениям, которые будут жить после нас. Именно поэтому инициатива ветерана труда, историка  </w:t>
            </w:r>
            <w:proofErr w:type="spellStart"/>
            <w:r w:rsidR="00B6516A" w:rsidRPr="00386D62">
              <w:rPr>
                <w:rFonts w:ascii="Times New Roman" w:hAnsi="Times New Roman" w:cs="Times New Roman"/>
                <w:sz w:val="24"/>
                <w:szCs w:val="24"/>
              </w:rPr>
              <w:t>В.А.Ситникова</w:t>
            </w:r>
            <w:proofErr w:type="spellEnd"/>
            <w:r w:rsidR="00B6516A" w:rsidRPr="00386D62">
              <w:rPr>
                <w:rFonts w:ascii="Times New Roman" w:hAnsi="Times New Roman" w:cs="Times New Roman"/>
                <w:sz w:val="24"/>
                <w:szCs w:val="24"/>
              </w:rPr>
              <w:t xml:space="preserve"> об установке памятного знака нашла поддержку у администрации и жителей района. </w:t>
            </w:r>
          </w:p>
          <w:p w:rsidR="00B6516A" w:rsidRPr="00386D62" w:rsidRDefault="00B6516A" w:rsidP="00B6516A">
            <w:pPr>
              <w:pStyle w:val="a7"/>
              <w:rPr>
                <w:sz w:val="24"/>
                <w:szCs w:val="24"/>
              </w:rPr>
            </w:pPr>
            <w:r w:rsidRPr="00386D62">
              <w:rPr>
                <w:noProof/>
                <w:sz w:val="24"/>
                <w:szCs w:val="24"/>
              </w:rPr>
              <w:lastRenderedPageBreak/>
              <w:drawing>
                <wp:inline distT="0" distB="0" distL="0" distR="0">
                  <wp:extent cx="2276475" cy="1562100"/>
                  <wp:effectExtent l="19050" t="0" r="9525" b="0"/>
                  <wp:docPr id="7"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76475" cy="1562100"/>
                          </a:xfrm>
                          <a:prstGeom prst="rect">
                            <a:avLst/>
                          </a:prstGeom>
                          <a:noFill/>
                          <a:ln w="9525">
                            <a:noFill/>
                            <a:miter lim="800000"/>
                            <a:headEnd/>
                            <a:tailEnd/>
                          </a:ln>
                        </pic:spPr>
                      </pic:pic>
                    </a:graphicData>
                  </a:graphic>
                </wp:inline>
              </w:drawing>
            </w:r>
            <w:r w:rsidRPr="00386D62">
              <w:rPr>
                <w:sz w:val="24"/>
                <w:szCs w:val="24"/>
              </w:rPr>
              <w:t xml:space="preserve">  </w:t>
            </w:r>
            <w:r w:rsidR="008C2805" w:rsidRPr="00386D62">
              <w:rPr>
                <w:noProof/>
                <w:sz w:val="24"/>
                <w:szCs w:val="24"/>
              </w:rPr>
              <w:drawing>
                <wp:inline distT="0" distB="0" distL="0" distR="0">
                  <wp:extent cx="2114550" cy="1924050"/>
                  <wp:effectExtent l="19050" t="0" r="0" b="0"/>
                  <wp:docPr id="12"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14550" cy="1924050"/>
                          </a:xfrm>
                          <a:prstGeom prst="rect">
                            <a:avLst/>
                          </a:prstGeom>
                          <a:noFill/>
                          <a:ln w="9525">
                            <a:noFill/>
                            <a:miter lim="800000"/>
                            <a:headEnd/>
                            <a:tailEnd/>
                          </a:ln>
                        </pic:spPr>
                      </pic:pic>
                    </a:graphicData>
                  </a:graphic>
                </wp:inline>
              </w:drawing>
            </w:r>
            <w:r w:rsidRPr="00386D62">
              <w:rPr>
                <w:sz w:val="24"/>
                <w:szCs w:val="24"/>
              </w:rPr>
              <w:t xml:space="preserve">             </w:t>
            </w:r>
          </w:p>
          <w:p w:rsidR="00B6516A" w:rsidRPr="00386D62" w:rsidRDefault="008C2805" w:rsidP="00B6516A">
            <w:pPr>
              <w:pStyle w:val="a7"/>
              <w:rPr>
                <w:i/>
                <w:iCs/>
                <w:sz w:val="24"/>
                <w:szCs w:val="24"/>
              </w:rPr>
            </w:pPr>
            <w:r w:rsidRPr="00386D62">
              <w:rPr>
                <w:i/>
                <w:iCs/>
                <w:noProof/>
                <w:sz w:val="24"/>
                <w:szCs w:val="24"/>
              </w:rPr>
              <w:t xml:space="preserve">      </w:t>
            </w:r>
            <w:r w:rsidR="00B6516A" w:rsidRPr="00386D62">
              <w:rPr>
                <w:i/>
                <w:iCs/>
                <w:noProof/>
                <w:sz w:val="24"/>
                <w:szCs w:val="24"/>
              </w:rPr>
              <w:t xml:space="preserve"> Торжественное мероприятие «Здесь воздух на истории намешан» в ЦБ</w:t>
            </w:r>
          </w:p>
          <w:p w:rsidR="00194198" w:rsidRPr="00386D62" w:rsidRDefault="008C2805" w:rsidP="00194198">
            <w:pPr>
              <w:pStyle w:val="a7"/>
              <w:rPr>
                <w:sz w:val="24"/>
                <w:szCs w:val="24"/>
              </w:rPr>
            </w:pPr>
            <w:r w:rsidRPr="00386D62">
              <w:rPr>
                <w:b/>
                <w:i/>
                <w:iCs/>
                <w:sz w:val="24"/>
                <w:szCs w:val="24"/>
              </w:rPr>
              <w:t>«Выдающийся ученый селекционер»</w:t>
            </w:r>
            <w:r w:rsidRPr="00386D62">
              <w:rPr>
                <w:sz w:val="24"/>
                <w:szCs w:val="24"/>
              </w:rPr>
              <w:t xml:space="preserve"> - </w:t>
            </w:r>
            <w:r w:rsidRPr="00386D62">
              <w:rPr>
                <w:i/>
                <w:iCs/>
                <w:sz w:val="24"/>
                <w:szCs w:val="24"/>
              </w:rPr>
              <w:t>в</w:t>
            </w:r>
            <w:r w:rsidR="00194198" w:rsidRPr="00386D62">
              <w:rPr>
                <w:i/>
                <w:iCs/>
                <w:sz w:val="24"/>
                <w:szCs w:val="24"/>
              </w:rPr>
              <w:t>стреча</w:t>
            </w:r>
            <w:r w:rsidR="00194198" w:rsidRPr="00386D62">
              <w:rPr>
                <w:sz w:val="24"/>
                <w:szCs w:val="24"/>
              </w:rPr>
              <w:t xml:space="preserve"> учащихся школы с сотрудниками </w:t>
            </w:r>
            <w:proofErr w:type="spellStart"/>
            <w:r w:rsidR="00194198" w:rsidRPr="00386D62">
              <w:rPr>
                <w:sz w:val="24"/>
                <w:szCs w:val="24"/>
              </w:rPr>
              <w:t>Фаленской</w:t>
            </w:r>
            <w:proofErr w:type="spellEnd"/>
            <w:r w:rsidR="00194198" w:rsidRPr="00386D62">
              <w:rPr>
                <w:sz w:val="24"/>
                <w:szCs w:val="24"/>
              </w:rPr>
              <w:t xml:space="preserve"> государственной селекционной станции </w:t>
            </w:r>
            <w:r w:rsidRPr="00386D62">
              <w:rPr>
                <w:sz w:val="24"/>
                <w:szCs w:val="24"/>
              </w:rPr>
              <w:t xml:space="preserve"> к</w:t>
            </w:r>
            <w:r w:rsidR="00194198" w:rsidRPr="00386D62">
              <w:rPr>
                <w:sz w:val="24"/>
                <w:szCs w:val="24"/>
              </w:rPr>
              <w:t xml:space="preserve"> 140-летнему юбилею </w:t>
            </w:r>
            <w:proofErr w:type="spellStart"/>
            <w:r w:rsidR="00194198" w:rsidRPr="00386D62">
              <w:rPr>
                <w:sz w:val="24"/>
                <w:szCs w:val="24"/>
              </w:rPr>
              <w:t>Н.В.Рудницкого</w:t>
            </w:r>
            <w:proofErr w:type="spellEnd"/>
            <w:r w:rsidR="00194198" w:rsidRPr="00386D62">
              <w:rPr>
                <w:sz w:val="24"/>
                <w:szCs w:val="24"/>
              </w:rPr>
              <w:t xml:space="preserve">.  Научные работники  рассказали ребятам о своей работе, о коллегах, истории создания </w:t>
            </w:r>
            <w:proofErr w:type="spellStart"/>
            <w:r w:rsidR="00194198" w:rsidRPr="00386D62">
              <w:rPr>
                <w:sz w:val="24"/>
                <w:szCs w:val="24"/>
              </w:rPr>
              <w:t>Фаленской</w:t>
            </w:r>
            <w:proofErr w:type="spellEnd"/>
            <w:r w:rsidR="00194198" w:rsidRPr="00386D62">
              <w:rPr>
                <w:sz w:val="24"/>
                <w:szCs w:val="24"/>
              </w:rPr>
              <w:t xml:space="preserve"> селекционной станции. К мероприятию была подготовлена презентация и планшеты, рассказывающие о Н.В. </w:t>
            </w:r>
            <w:proofErr w:type="spellStart"/>
            <w:r w:rsidR="00194198" w:rsidRPr="00386D62">
              <w:rPr>
                <w:sz w:val="24"/>
                <w:szCs w:val="24"/>
              </w:rPr>
              <w:t>Рудницком</w:t>
            </w:r>
            <w:proofErr w:type="spellEnd"/>
            <w:r w:rsidR="00194198" w:rsidRPr="00386D62">
              <w:rPr>
                <w:sz w:val="24"/>
                <w:szCs w:val="24"/>
              </w:rPr>
              <w:t>, директорах, научных работниках и достижениях станции.</w:t>
            </w:r>
          </w:p>
          <w:p w:rsidR="00194198" w:rsidRPr="00386D62" w:rsidRDefault="00194198" w:rsidP="00194198">
            <w:pPr>
              <w:pStyle w:val="a7"/>
              <w:rPr>
                <w:sz w:val="24"/>
                <w:szCs w:val="24"/>
              </w:rPr>
            </w:pPr>
            <w:r w:rsidRPr="00386D62">
              <w:rPr>
                <w:noProof/>
                <w:sz w:val="24"/>
                <w:szCs w:val="24"/>
              </w:rPr>
              <w:drawing>
                <wp:inline distT="0" distB="0" distL="0" distR="0">
                  <wp:extent cx="3305175" cy="1428750"/>
                  <wp:effectExtent l="19050" t="0" r="952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05175" cy="1428750"/>
                          </a:xfrm>
                          <a:prstGeom prst="rect">
                            <a:avLst/>
                          </a:prstGeom>
                          <a:noFill/>
                          <a:ln w="9525">
                            <a:noFill/>
                            <a:miter lim="800000"/>
                            <a:headEnd/>
                            <a:tailEnd/>
                          </a:ln>
                        </pic:spPr>
                      </pic:pic>
                    </a:graphicData>
                  </a:graphic>
                </wp:inline>
              </w:drawing>
            </w:r>
          </w:p>
          <w:p w:rsidR="00194198" w:rsidRPr="00386D62" w:rsidRDefault="00194198" w:rsidP="00194198">
            <w:pPr>
              <w:pStyle w:val="a7"/>
              <w:rPr>
                <w:i/>
                <w:iCs/>
                <w:sz w:val="24"/>
                <w:szCs w:val="24"/>
              </w:rPr>
            </w:pPr>
            <w:r w:rsidRPr="00386D62">
              <w:rPr>
                <w:i/>
                <w:iCs/>
                <w:sz w:val="24"/>
                <w:szCs w:val="24"/>
              </w:rPr>
              <w:t xml:space="preserve">           Встреча </w:t>
            </w:r>
            <w:r w:rsidR="008C2805" w:rsidRPr="00386D62">
              <w:rPr>
                <w:i/>
                <w:iCs/>
                <w:sz w:val="24"/>
                <w:szCs w:val="24"/>
              </w:rPr>
              <w:t xml:space="preserve">учащихся с сотрудниками ГСС </w:t>
            </w:r>
          </w:p>
          <w:p w:rsidR="007C4B88" w:rsidRPr="00386D62" w:rsidRDefault="008C2805" w:rsidP="008C2805">
            <w:pPr>
              <w:pStyle w:val="a7"/>
              <w:rPr>
                <w:i/>
                <w:iCs/>
                <w:sz w:val="24"/>
                <w:szCs w:val="24"/>
              </w:rPr>
            </w:pPr>
            <w:r w:rsidRPr="00386D62">
              <w:rPr>
                <w:b/>
                <w:i/>
                <w:iCs/>
                <w:sz w:val="24"/>
                <w:szCs w:val="24"/>
              </w:rPr>
              <w:t>«О той земле, где ты родился»</w:t>
            </w:r>
            <w:r w:rsidR="005F7CA5" w:rsidRPr="00386D62">
              <w:rPr>
                <w:b/>
                <w:i/>
                <w:iCs/>
                <w:sz w:val="24"/>
                <w:szCs w:val="24"/>
              </w:rPr>
              <w:t xml:space="preserve"> </w:t>
            </w:r>
            <w:r w:rsidRPr="00386D62">
              <w:rPr>
                <w:b/>
                <w:i/>
                <w:iCs/>
                <w:sz w:val="24"/>
                <w:szCs w:val="24"/>
              </w:rPr>
              <w:t>-</w:t>
            </w:r>
            <w:r w:rsidRPr="00386D62">
              <w:rPr>
                <w:i/>
                <w:iCs/>
                <w:sz w:val="24"/>
                <w:szCs w:val="24"/>
              </w:rPr>
              <w:t xml:space="preserve"> в</w:t>
            </w:r>
            <w:r w:rsidR="00EB3717" w:rsidRPr="00386D62">
              <w:rPr>
                <w:i/>
                <w:iCs/>
                <w:sz w:val="24"/>
                <w:szCs w:val="24"/>
              </w:rPr>
              <w:t xml:space="preserve">стреча за круглым столом </w:t>
            </w:r>
            <w:r w:rsidR="005F7CA5" w:rsidRPr="00386D62">
              <w:rPr>
                <w:sz w:val="24"/>
                <w:szCs w:val="24"/>
              </w:rPr>
              <w:t xml:space="preserve"> к</w:t>
            </w:r>
            <w:r w:rsidR="00EB3717" w:rsidRPr="00386D62">
              <w:rPr>
                <w:sz w:val="24"/>
                <w:szCs w:val="24"/>
              </w:rPr>
              <w:t xml:space="preserve"> 10-летнему юбилею книги по истории района  «Откуда мы родом». На нее собрались активные читатели библиотеки, краеведы, учащиеся школы. Перед слушателями выступили авторы сборника, герои книги. На встречу был приглашен кировский краевед, научный консультант книги В.И.Сычев. Он рассказал о своем вкладе в издание книги, о работе по сбору материала по истории населенных пунктов района, о первых поселениях и археологических раскопках на территории района.</w:t>
            </w:r>
          </w:p>
          <w:p w:rsidR="003757E8" w:rsidRPr="00386D62" w:rsidRDefault="005F7CA5" w:rsidP="003757E8">
            <w:pPr>
              <w:pStyle w:val="a7"/>
              <w:rPr>
                <w:sz w:val="24"/>
                <w:szCs w:val="24"/>
              </w:rPr>
            </w:pPr>
            <w:r w:rsidRPr="00386D62">
              <w:rPr>
                <w:b/>
                <w:i/>
                <w:sz w:val="24"/>
                <w:szCs w:val="24"/>
              </w:rPr>
              <w:t>Л</w:t>
            </w:r>
            <w:r w:rsidR="003757E8" w:rsidRPr="00386D62">
              <w:rPr>
                <w:b/>
                <w:i/>
                <w:sz w:val="24"/>
                <w:szCs w:val="24"/>
              </w:rPr>
              <w:t>итературный клуб «Свежий ветер»,</w:t>
            </w:r>
            <w:r w:rsidR="003757E8" w:rsidRPr="00386D62">
              <w:rPr>
                <w:sz w:val="24"/>
                <w:szCs w:val="24"/>
              </w:rPr>
              <w:t xml:space="preserve"> объединивший в своих рядах поэтов и писателей района. В отчетном году прошло 8 занятий. В конце февраля побывали на </w:t>
            </w:r>
            <w:proofErr w:type="spellStart"/>
            <w:r w:rsidR="003757E8" w:rsidRPr="00386D62">
              <w:rPr>
                <w:sz w:val="24"/>
                <w:szCs w:val="24"/>
              </w:rPr>
              <w:t>Ситниковских</w:t>
            </w:r>
            <w:proofErr w:type="spellEnd"/>
            <w:r w:rsidR="003757E8" w:rsidRPr="00386D62">
              <w:rPr>
                <w:sz w:val="24"/>
                <w:szCs w:val="24"/>
              </w:rPr>
              <w:t xml:space="preserve"> чтениях в деревне Леваны, где пообщались с кировскими писателями и с детьми из литературного кружка  сельской библиотеки «Вятская мозаика». В августе прошла творческая встреча с академиком Петровской академии наук и искусств, членом-корреспондентом Международной академии поэзии, дважды лауреатом премии имени Александра Невского, уроженцем села Мухино Зуевского района Владимиром Афанасьевичем Архиповы</w:t>
            </w:r>
            <w:r w:rsidR="006C5B61">
              <w:rPr>
                <w:sz w:val="24"/>
                <w:szCs w:val="24"/>
              </w:rPr>
              <w:t>м. В этом же месяце</w:t>
            </w:r>
            <w:r w:rsidR="003757E8" w:rsidRPr="00386D62">
              <w:rPr>
                <w:sz w:val="24"/>
                <w:szCs w:val="24"/>
              </w:rPr>
              <w:t xml:space="preserve"> клуб «Свежий ветер» побывал на фестивале «</w:t>
            </w:r>
            <w:proofErr w:type="spellStart"/>
            <w:r w:rsidR="003757E8" w:rsidRPr="00386D62">
              <w:rPr>
                <w:sz w:val="24"/>
                <w:szCs w:val="24"/>
              </w:rPr>
              <w:t>Васнецовские</w:t>
            </w:r>
            <w:proofErr w:type="spellEnd"/>
            <w:r w:rsidR="003757E8" w:rsidRPr="00386D62">
              <w:rPr>
                <w:sz w:val="24"/>
                <w:szCs w:val="24"/>
              </w:rPr>
              <w:t xml:space="preserve"> перезвоны» в селе Рябово Зуевского района. Члены клуба приняли участие в «Литературной беседке», послушали стихи поэтов из различных мест области и города Кирова, а также прочитали свои стихи. В сентябре  поэты приняли активное участие в фестивале «</w:t>
            </w:r>
            <w:proofErr w:type="spellStart"/>
            <w:r w:rsidR="003757E8" w:rsidRPr="00386D62">
              <w:rPr>
                <w:sz w:val="24"/>
                <w:szCs w:val="24"/>
              </w:rPr>
              <w:t>Фаленская</w:t>
            </w:r>
            <w:proofErr w:type="spellEnd"/>
            <w:r w:rsidR="003757E8" w:rsidRPr="00386D62">
              <w:rPr>
                <w:sz w:val="24"/>
                <w:szCs w:val="24"/>
              </w:rPr>
              <w:t xml:space="preserve"> картошка». Стихи, посвященные картошке прозвучали со сцены Дома культуры и </w:t>
            </w:r>
            <w:proofErr w:type="gramStart"/>
            <w:r w:rsidR="003757E8" w:rsidRPr="00386D62">
              <w:rPr>
                <w:sz w:val="24"/>
                <w:szCs w:val="24"/>
              </w:rPr>
              <w:t>были</w:t>
            </w:r>
            <w:proofErr w:type="gramEnd"/>
            <w:r w:rsidR="003757E8" w:rsidRPr="00386D62">
              <w:rPr>
                <w:sz w:val="24"/>
                <w:szCs w:val="24"/>
              </w:rPr>
              <w:t xml:space="preserve"> тепло приняты зрителями.</w:t>
            </w:r>
          </w:p>
          <w:p w:rsidR="00DC443F" w:rsidRPr="00386D62" w:rsidRDefault="00DC443F" w:rsidP="00DC443F">
            <w:pPr>
              <w:pStyle w:val="a7"/>
            </w:pPr>
            <w:r w:rsidRPr="00386D62">
              <w:rPr>
                <w:noProof/>
              </w:rPr>
              <w:lastRenderedPageBreak/>
              <w:drawing>
                <wp:inline distT="0" distB="0" distL="0" distR="0">
                  <wp:extent cx="2628900" cy="2000250"/>
                  <wp:effectExtent l="1905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28900" cy="2000250"/>
                          </a:xfrm>
                          <a:prstGeom prst="rect">
                            <a:avLst/>
                          </a:prstGeom>
                          <a:noFill/>
                          <a:ln w="9525">
                            <a:noFill/>
                            <a:miter lim="800000"/>
                            <a:headEnd/>
                            <a:tailEnd/>
                          </a:ln>
                        </pic:spPr>
                      </pic:pic>
                    </a:graphicData>
                  </a:graphic>
                </wp:inline>
              </w:drawing>
            </w:r>
            <w:r w:rsidRPr="00386D62">
              <w:t xml:space="preserve">    </w:t>
            </w:r>
            <w:r w:rsidR="005F7CA5" w:rsidRPr="00386D62">
              <w:rPr>
                <w:noProof/>
              </w:rPr>
              <w:drawing>
                <wp:inline distT="0" distB="0" distL="0" distR="0">
                  <wp:extent cx="1847850" cy="2362200"/>
                  <wp:effectExtent l="19050" t="0" r="0" b="0"/>
                  <wp:docPr id="15"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47850" cy="2362200"/>
                          </a:xfrm>
                          <a:prstGeom prst="rect">
                            <a:avLst/>
                          </a:prstGeom>
                          <a:noFill/>
                          <a:ln w="9525">
                            <a:noFill/>
                            <a:miter lim="800000"/>
                            <a:headEnd/>
                            <a:tailEnd/>
                          </a:ln>
                        </pic:spPr>
                      </pic:pic>
                    </a:graphicData>
                  </a:graphic>
                </wp:inline>
              </w:drawing>
            </w:r>
            <w:r w:rsidRPr="00386D62">
              <w:t xml:space="preserve">           </w:t>
            </w:r>
          </w:p>
          <w:p w:rsidR="00DC443F" w:rsidRPr="00386D62" w:rsidRDefault="005F7CA5" w:rsidP="00DC443F">
            <w:pPr>
              <w:pStyle w:val="a7"/>
              <w:rPr>
                <w:i/>
                <w:iCs/>
                <w:sz w:val="24"/>
                <w:szCs w:val="24"/>
              </w:rPr>
            </w:pPr>
            <w:r w:rsidRPr="00386D62">
              <w:rPr>
                <w:i/>
                <w:iCs/>
              </w:rPr>
              <w:t xml:space="preserve">         </w:t>
            </w:r>
            <w:r w:rsidR="00DC443F" w:rsidRPr="00386D62">
              <w:rPr>
                <w:i/>
                <w:iCs/>
              </w:rPr>
              <w:t xml:space="preserve"> </w:t>
            </w:r>
            <w:r w:rsidR="00DC443F" w:rsidRPr="00386D62">
              <w:rPr>
                <w:i/>
                <w:iCs/>
                <w:sz w:val="24"/>
                <w:szCs w:val="24"/>
              </w:rPr>
              <w:t>Клуб «Свежий ветер» на  фестивале «</w:t>
            </w:r>
            <w:proofErr w:type="spellStart"/>
            <w:r w:rsidR="00DC443F" w:rsidRPr="00386D62">
              <w:rPr>
                <w:i/>
                <w:iCs/>
                <w:sz w:val="24"/>
                <w:szCs w:val="24"/>
              </w:rPr>
              <w:t>Васнецовские</w:t>
            </w:r>
            <w:proofErr w:type="spellEnd"/>
            <w:r w:rsidR="00DC443F" w:rsidRPr="00386D62">
              <w:rPr>
                <w:i/>
                <w:iCs/>
                <w:sz w:val="24"/>
                <w:szCs w:val="24"/>
              </w:rPr>
              <w:t xml:space="preserve"> перезвоны»</w:t>
            </w:r>
          </w:p>
          <w:p w:rsidR="00D36192" w:rsidRPr="00386D62" w:rsidRDefault="00D36192" w:rsidP="005F7CA5">
            <w:pPr>
              <w:pStyle w:val="a3"/>
              <w:jc w:val="both"/>
              <w:rPr>
                <w:rFonts w:ascii="Times New Roman" w:hAnsi="Times New Roman" w:cs="Times New Roman"/>
                <w:sz w:val="24"/>
                <w:szCs w:val="24"/>
              </w:rPr>
            </w:pPr>
            <w:r w:rsidRPr="00386D62">
              <w:rPr>
                <w:rFonts w:ascii="Times New Roman" w:hAnsi="Times New Roman" w:cs="Times New Roman"/>
                <w:sz w:val="24"/>
                <w:szCs w:val="24"/>
              </w:rPr>
              <w:t xml:space="preserve"> </w:t>
            </w:r>
            <w:r w:rsidR="00FF37FF" w:rsidRPr="00386D62">
              <w:rPr>
                <w:rFonts w:ascii="Times New Roman" w:hAnsi="Times New Roman" w:cs="Times New Roman"/>
                <w:b/>
                <w:i/>
                <w:iCs/>
                <w:sz w:val="24"/>
                <w:szCs w:val="24"/>
              </w:rPr>
              <w:t>«Библиотечный дворик: фасад и палисад» -</w:t>
            </w:r>
            <w:r w:rsidR="00FF37FF" w:rsidRPr="00386D62">
              <w:rPr>
                <w:rFonts w:ascii="Times New Roman" w:hAnsi="Times New Roman" w:cs="Times New Roman"/>
                <w:sz w:val="24"/>
                <w:szCs w:val="24"/>
              </w:rPr>
              <w:t xml:space="preserve"> </w:t>
            </w:r>
            <w:r w:rsidR="00FF37FF" w:rsidRPr="00386D62">
              <w:rPr>
                <w:rFonts w:ascii="Times New Roman" w:hAnsi="Times New Roman" w:cs="Times New Roman"/>
                <w:i/>
                <w:iCs/>
                <w:sz w:val="24"/>
                <w:szCs w:val="24"/>
              </w:rPr>
              <w:t>экологический конкурс</w:t>
            </w:r>
            <w:r w:rsidRPr="00386D62">
              <w:rPr>
                <w:rFonts w:ascii="Times New Roman" w:hAnsi="Times New Roman" w:cs="Times New Roman"/>
                <w:i/>
                <w:iCs/>
                <w:sz w:val="24"/>
                <w:szCs w:val="24"/>
              </w:rPr>
              <w:t>.</w:t>
            </w:r>
            <w:r w:rsidRPr="00386D62">
              <w:rPr>
                <w:rFonts w:ascii="Times New Roman" w:hAnsi="Times New Roman" w:cs="Times New Roman"/>
                <w:sz w:val="24"/>
                <w:szCs w:val="24"/>
              </w:rPr>
              <w:t xml:space="preserve"> Конкурс был направлен на совершенствование внешнего имиджа и пространства вокруг библиотек с привлечением читателей и актива. Подведение итогов состоялось по трем номинациям: «Лучший библиотечный дворик», «Лучший библиотечный цветник/клумба, «Лучший экологический сценарий».</w:t>
            </w:r>
          </w:p>
          <w:p w:rsidR="00D36192" w:rsidRPr="00386D62" w:rsidRDefault="00FF37FF" w:rsidP="007C4B88">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«Люди и мусор: кто кого»</w:t>
            </w:r>
            <w:r w:rsidRPr="00386D62">
              <w:rPr>
                <w:rFonts w:ascii="Times New Roman" w:hAnsi="Times New Roman" w:cs="Times New Roman"/>
                <w:b/>
                <w:i/>
                <w:sz w:val="24"/>
                <w:szCs w:val="24"/>
              </w:rPr>
              <w:t>-</w:t>
            </w:r>
            <w:r w:rsidR="008A5F29" w:rsidRPr="00386D62">
              <w:rPr>
                <w:rFonts w:ascii="Times New Roman" w:hAnsi="Times New Roman" w:cs="Times New Roman"/>
                <w:sz w:val="24"/>
                <w:szCs w:val="24"/>
              </w:rPr>
              <w:t xml:space="preserve"> </w:t>
            </w:r>
            <w:r w:rsidR="008A5F29" w:rsidRPr="00386D62">
              <w:rPr>
                <w:rFonts w:ascii="Times New Roman" w:hAnsi="Times New Roman" w:cs="Times New Roman"/>
                <w:i/>
                <w:iCs/>
                <w:sz w:val="24"/>
                <w:szCs w:val="24"/>
              </w:rPr>
              <w:t>информационно- экологической акции</w:t>
            </w:r>
            <w:r w:rsidR="008A5F29" w:rsidRPr="00386D62">
              <w:rPr>
                <w:rFonts w:ascii="Times New Roman" w:hAnsi="Times New Roman" w:cs="Times New Roman"/>
                <w:sz w:val="24"/>
                <w:szCs w:val="24"/>
              </w:rPr>
              <w:t>, прошедшей в Дни защиты от экологической опасности библиотекари раздавали информационные листовки с информацией о сроках разложения твердых бытовых отходов.</w:t>
            </w:r>
          </w:p>
          <w:p w:rsidR="00A7728B" w:rsidRPr="00386D62" w:rsidRDefault="006C5B61" w:rsidP="00FF37FF">
            <w:pPr>
              <w:pStyle w:val="a7"/>
              <w:rPr>
                <w:sz w:val="24"/>
                <w:szCs w:val="24"/>
              </w:rPr>
            </w:pPr>
            <w:r w:rsidRPr="00386D62">
              <w:rPr>
                <w:b/>
                <w:i/>
                <w:iCs/>
                <w:sz w:val="24"/>
                <w:szCs w:val="24"/>
              </w:rPr>
              <w:t xml:space="preserve"> </w:t>
            </w:r>
            <w:r w:rsidR="00FF37FF" w:rsidRPr="00386D62">
              <w:rPr>
                <w:b/>
                <w:i/>
                <w:iCs/>
                <w:sz w:val="24"/>
                <w:szCs w:val="24"/>
              </w:rPr>
              <w:t>«Расследование ведет журналист»</w:t>
            </w:r>
            <w:r w:rsidR="00FF37FF" w:rsidRPr="00386D62">
              <w:rPr>
                <w:i/>
                <w:iCs/>
                <w:sz w:val="24"/>
                <w:szCs w:val="24"/>
              </w:rPr>
              <w:t xml:space="preserve"> -</w:t>
            </w:r>
            <w:r w:rsidR="004A66E1" w:rsidRPr="00386D62">
              <w:rPr>
                <w:i/>
                <w:iCs/>
                <w:sz w:val="24"/>
                <w:szCs w:val="24"/>
              </w:rPr>
              <w:t xml:space="preserve">    </w:t>
            </w:r>
            <w:r w:rsidR="00A7728B" w:rsidRPr="00386D62">
              <w:rPr>
                <w:i/>
                <w:iCs/>
                <w:sz w:val="24"/>
                <w:szCs w:val="24"/>
              </w:rPr>
              <w:t xml:space="preserve"> классный час </w:t>
            </w:r>
            <w:r w:rsidR="00A7728B" w:rsidRPr="00386D62">
              <w:rPr>
                <w:sz w:val="24"/>
                <w:szCs w:val="24"/>
              </w:rPr>
              <w:t xml:space="preserve"> Мероприятие было посвящено пропаганде борьбы с </w:t>
            </w:r>
            <w:proofErr w:type="spellStart"/>
            <w:r w:rsidR="00A7728B" w:rsidRPr="00386D62">
              <w:rPr>
                <w:sz w:val="24"/>
                <w:szCs w:val="24"/>
              </w:rPr>
              <w:t>табакокурением</w:t>
            </w:r>
            <w:proofErr w:type="spellEnd"/>
            <w:r w:rsidR="00A7728B" w:rsidRPr="00386D62">
              <w:rPr>
                <w:sz w:val="24"/>
                <w:szCs w:val="24"/>
              </w:rPr>
              <w:t>. Старшеклассники узнали об истории появления табака в России, на примере литературных героев узнали о его действии на организм, ответили на вопросы викторины.</w:t>
            </w:r>
          </w:p>
          <w:p w:rsidR="001A03B9" w:rsidRPr="00386D62" w:rsidRDefault="00FF37FF" w:rsidP="001A03B9">
            <w:pPr>
              <w:pStyle w:val="a7"/>
              <w:rPr>
                <w:sz w:val="24"/>
                <w:szCs w:val="24"/>
              </w:rPr>
            </w:pPr>
            <w:r w:rsidRPr="00386D62">
              <w:rPr>
                <w:b/>
                <w:i/>
                <w:iCs/>
                <w:sz w:val="24"/>
                <w:szCs w:val="24"/>
              </w:rPr>
              <w:t>«Свет православной книги»</w:t>
            </w:r>
            <w:r w:rsidRPr="00386D62">
              <w:rPr>
                <w:i/>
                <w:iCs/>
                <w:sz w:val="24"/>
                <w:szCs w:val="24"/>
              </w:rPr>
              <w:t xml:space="preserve"> - </w:t>
            </w:r>
            <w:r w:rsidR="001A03B9" w:rsidRPr="00386D62">
              <w:rPr>
                <w:i/>
                <w:iCs/>
                <w:sz w:val="24"/>
                <w:szCs w:val="24"/>
              </w:rPr>
              <w:t>встреча за</w:t>
            </w:r>
            <w:r w:rsidR="001A03B9" w:rsidRPr="00386D62">
              <w:rPr>
                <w:sz w:val="24"/>
                <w:szCs w:val="24"/>
              </w:rPr>
              <w:t xml:space="preserve"> </w:t>
            </w:r>
            <w:r w:rsidR="001A03B9" w:rsidRPr="00386D62">
              <w:rPr>
                <w:i/>
                <w:iCs/>
                <w:sz w:val="24"/>
                <w:szCs w:val="24"/>
              </w:rPr>
              <w:t>круглым столом</w:t>
            </w:r>
            <w:r w:rsidRPr="00386D62">
              <w:rPr>
                <w:i/>
                <w:iCs/>
                <w:sz w:val="24"/>
                <w:szCs w:val="24"/>
              </w:rPr>
              <w:t>.</w:t>
            </w:r>
            <w:r w:rsidRPr="00386D62">
              <w:rPr>
                <w:sz w:val="24"/>
                <w:szCs w:val="24"/>
              </w:rPr>
              <w:t xml:space="preserve"> </w:t>
            </w:r>
            <w:r w:rsidR="001A03B9" w:rsidRPr="00386D62">
              <w:rPr>
                <w:sz w:val="24"/>
                <w:szCs w:val="24"/>
              </w:rPr>
              <w:t xml:space="preserve"> Участники беседы, среди которых были  члены церковного совета, активные читатели библиотеки, говорили о значении православной книги для современного человека. Сотрудники библиотеки рассказали об истории возникновения праздника, познакомили  с творчеством современной русской писательницы </w:t>
            </w:r>
            <w:proofErr w:type="spellStart"/>
            <w:r w:rsidR="001A03B9" w:rsidRPr="00386D62">
              <w:rPr>
                <w:sz w:val="24"/>
                <w:szCs w:val="24"/>
              </w:rPr>
              <w:t>Н.Сухининой</w:t>
            </w:r>
            <w:proofErr w:type="spellEnd"/>
            <w:r w:rsidR="001A03B9" w:rsidRPr="00386D62">
              <w:rPr>
                <w:sz w:val="24"/>
                <w:szCs w:val="24"/>
              </w:rPr>
              <w:t xml:space="preserve">. Тему православной детской книги затронула в своем выступлении гостья встречи,  молодая мама Е. </w:t>
            </w:r>
            <w:proofErr w:type="spellStart"/>
            <w:r w:rsidR="001A03B9" w:rsidRPr="00386D62">
              <w:rPr>
                <w:sz w:val="24"/>
                <w:szCs w:val="24"/>
              </w:rPr>
              <w:t>Каргопольцева</w:t>
            </w:r>
            <w:proofErr w:type="spellEnd"/>
            <w:r w:rsidR="001A03B9" w:rsidRPr="00386D62">
              <w:rPr>
                <w:sz w:val="24"/>
                <w:szCs w:val="24"/>
              </w:rPr>
              <w:t xml:space="preserve">. Она поделилась советами по выбору книг для гармоничного развития ребенка. Миссионер храма   Л.А. Перевощикова  представила книгу К.Певцова «Дни матери» и обратила внимание присутствующих на оформленную выставку, посвященную Пасхе, рассказала об истории пасхального яйца и показала свои сувенирные изделия – яйца,  выполненные в технике валяния шерсти, украшенные бисером и аппликациями. К мероприятию была оформлена </w:t>
            </w:r>
            <w:r w:rsidR="001A03B9" w:rsidRPr="00386D62">
              <w:rPr>
                <w:i/>
                <w:iCs/>
                <w:sz w:val="24"/>
                <w:szCs w:val="24"/>
              </w:rPr>
              <w:t>выставка-просмотр «Православные святыни».</w:t>
            </w:r>
          </w:p>
          <w:p w:rsidR="001A03B9" w:rsidRPr="00386D62" w:rsidRDefault="001A03B9" w:rsidP="001A03B9">
            <w:pPr>
              <w:pStyle w:val="a7"/>
              <w:rPr>
                <w:i/>
                <w:iCs/>
              </w:rPr>
            </w:pPr>
            <w:r w:rsidRPr="00386D62">
              <w:rPr>
                <w:i/>
                <w:iCs/>
                <w:noProof/>
              </w:rPr>
              <w:drawing>
                <wp:inline distT="0" distB="0" distL="0" distR="0">
                  <wp:extent cx="2752725" cy="1257300"/>
                  <wp:effectExtent l="19050" t="0" r="9525"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52725" cy="1257300"/>
                          </a:xfrm>
                          <a:prstGeom prst="rect">
                            <a:avLst/>
                          </a:prstGeom>
                          <a:noFill/>
                          <a:ln w="9525">
                            <a:noFill/>
                            <a:miter lim="800000"/>
                            <a:headEnd/>
                            <a:tailEnd/>
                          </a:ln>
                        </pic:spPr>
                      </pic:pic>
                    </a:graphicData>
                  </a:graphic>
                </wp:inline>
              </w:drawing>
            </w:r>
          </w:p>
          <w:p w:rsidR="001A03B9" w:rsidRPr="00386D62" w:rsidRDefault="001A03B9" w:rsidP="001A03B9">
            <w:pPr>
              <w:pStyle w:val="a7"/>
            </w:pPr>
            <w:r w:rsidRPr="00386D62">
              <w:t xml:space="preserve">                      </w:t>
            </w:r>
            <w:r w:rsidR="00FF37FF" w:rsidRPr="00386D62">
              <w:t xml:space="preserve">                               </w:t>
            </w:r>
            <w:r w:rsidRPr="00386D62">
              <w:rPr>
                <w:noProof/>
              </w:rPr>
              <w:lastRenderedPageBreak/>
              <w:drawing>
                <wp:inline distT="0" distB="0" distL="0" distR="0">
                  <wp:extent cx="3562350" cy="1285875"/>
                  <wp:effectExtent l="1905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62350" cy="1285875"/>
                          </a:xfrm>
                          <a:prstGeom prst="rect">
                            <a:avLst/>
                          </a:prstGeom>
                          <a:noFill/>
                          <a:ln w="9525">
                            <a:noFill/>
                            <a:miter lim="800000"/>
                            <a:headEnd/>
                            <a:tailEnd/>
                          </a:ln>
                        </pic:spPr>
                      </pic:pic>
                    </a:graphicData>
                  </a:graphic>
                </wp:inline>
              </w:drawing>
            </w:r>
          </w:p>
          <w:p w:rsidR="001A03B9" w:rsidRPr="00386D62" w:rsidRDefault="001A03B9" w:rsidP="001A03B9">
            <w:pPr>
              <w:pStyle w:val="a7"/>
              <w:rPr>
                <w:i/>
                <w:iCs/>
                <w:sz w:val="24"/>
                <w:szCs w:val="24"/>
              </w:rPr>
            </w:pPr>
            <w:r w:rsidRPr="00386D62">
              <w:rPr>
                <w:i/>
                <w:iCs/>
                <w:sz w:val="24"/>
                <w:szCs w:val="24"/>
              </w:rPr>
              <w:t>День православной книги в ЦБ</w:t>
            </w:r>
          </w:p>
          <w:p w:rsidR="00D925BE" w:rsidRPr="00386D62" w:rsidRDefault="00386D62" w:rsidP="00386D62">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«Земли чудесный посетитель»</w:t>
            </w:r>
            <w:r w:rsidRPr="00386D62">
              <w:rPr>
                <w:rFonts w:ascii="Times New Roman" w:hAnsi="Times New Roman" w:cs="Times New Roman"/>
                <w:i/>
                <w:iCs/>
                <w:sz w:val="24"/>
                <w:szCs w:val="24"/>
              </w:rPr>
              <w:t xml:space="preserve"> - литературный час </w:t>
            </w:r>
            <w:r w:rsidRPr="00386D62">
              <w:rPr>
                <w:rFonts w:ascii="Times New Roman" w:hAnsi="Times New Roman" w:cs="Times New Roman"/>
                <w:sz w:val="24"/>
                <w:szCs w:val="24"/>
              </w:rPr>
              <w:t>к</w:t>
            </w:r>
            <w:r w:rsidR="00D925BE" w:rsidRPr="00386D62">
              <w:rPr>
                <w:rFonts w:ascii="Times New Roman" w:hAnsi="Times New Roman" w:cs="Times New Roman"/>
                <w:sz w:val="24"/>
                <w:szCs w:val="24"/>
              </w:rPr>
              <w:t xml:space="preserve"> 180-летию с</w:t>
            </w:r>
            <w:r w:rsidRPr="00386D62">
              <w:rPr>
                <w:rFonts w:ascii="Times New Roman" w:hAnsi="Times New Roman" w:cs="Times New Roman"/>
                <w:sz w:val="24"/>
                <w:szCs w:val="24"/>
              </w:rPr>
              <w:t>о дня смерти А.С.Пушкина,</w:t>
            </w:r>
            <w:r w:rsidR="00D925BE" w:rsidRPr="00386D62">
              <w:rPr>
                <w:rFonts w:ascii="Times New Roman" w:hAnsi="Times New Roman" w:cs="Times New Roman"/>
                <w:i/>
                <w:iCs/>
                <w:sz w:val="24"/>
                <w:szCs w:val="24"/>
              </w:rPr>
              <w:t xml:space="preserve"> </w:t>
            </w:r>
            <w:r w:rsidR="00D925BE" w:rsidRPr="00386D62">
              <w:rPr>
                <w:rFonts w:ascii="Times New Roman" w:hAnsi="Times New Roman" w:cs="Times New Roman"/>
                <w:sz w:val="24"/>
                <w:szCs w:val="24"/>
              </w:rPr>
              <w:t xml:space="preserve">рассказывающий о малоизвестных фактах жизни поэта: его кулинарных пристрастиях, о любимых книгах, о путешествиях, о суевериях, отношениях с людьми.  </w:t>
            </w:r>
          </w:p>
          <w:p w:rsidR="00305911" w:rsidRPr="00386D62" w:rsidRDefault="00386D62" w:rsidP="00386D62">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«Наш добрый читатель»-</w:t>
            </w:r>
            <w:r w:rsidR="00305911" w:rsidRPr="00386D62">
              <w:rPr>
                <w:rFonts w:ascii="Times New Roman" w:hAnsi="Times New Roman" w:cs="Times New Roman"/>
                <w:i/>
                <w:iCs/>
                <w:sz w:val="24"/>
                <w:szCs w:val="24"/>
              </w:rPr>
              <w:t xml:space="preserve"> акции</w:t>
            </w:r>
            <w:r w:rsidR="00305911" w:rsidRPr="00386D62">
              <w:rPr>
                <w:rFonts w:ascii="Times New Roman" w:hAnsi="Times New Roman" w:cs="Times New Roman"/>
                <w:sz w:val="24"/>
                <w:szCs w:val="24"/>
              </w:rPr>
              <w:t xml:space="preserve"> по сбору средств на подписку периодических изданий и приобретение литературы</w:t>
            </w:r>
            <w:r w:rsidRPr="00386D62">
              <w:rPr>
                <w:rFonts w:ascii="Times New Roman" w:hAnsi="Times New Roman" w:cs="Times New Roman"/>
                <w:sz w:val="24"/>
                <w:szCs w:val="24"/>
              </w:rPr>
              <w:t xml:space="preserve">. С </w:t>
            </w:r>
            <w:r w:rsidR="00305911" w:rsidRPr="00386D62">
              <w:rPr>
                <w:rFonts w:ascii="Times New Roman" w:hAnsi="Times New Roman" w:cs="Times New Roman"/>
                <w:sz w:val="24"/>
                <w:szCs w:val="24"/>
              </w:rPr>
              <w:t>помощью</w:t>
            </w:r>
            <w:r w:rsidRPr="00386D62">
              <w:rPr>
                <w:rFonts w:ascii="Times New Roman" w:hAnsi="Times New Roman" w:cs="Times New Roman"/>
                <w:sz w:val="24"/>
                <w:szCs w:val="24"/>
              </w:rPr>
              <w:t xml:space="preserve"> нее</w:t>
            </w:r>
            <w:r w:rsidR="00305911" w:rsidRPr="00386D62">
              <w:rPr>
                <w:rFonts w:ascii="Times New Roman" w:hAnsi="Times New Roman" w:cs="Times New Roman"/>
                <w:sz w:val="24"/>
                <w:szCs w:val="24"/>
              </w:rPr>
              <w:t xml:space="preserve"> было собрано 36645=рублей. </w:t>
            </w:r>
          </w:p>
          <w:p w:rsidR="00305911" w:rsidRPr="00386D62" w:rsidRDefault="00386D62" w:rsidP="00386D62">
            <w:pPr>
              <w:jc w:val="both"/>
              <w:rPr>
                <w:sz w:val="24"/>
                <w:szCs w:val="24"/>
              </w:rPr>
            </w:pPr>
            <w:r w:rsidRPr="00386D62">
              <w:rPr>
                <w:sz w:val="24"/>
                <w:szCs w:val="24"/>
              </w:rPr>
              <w:t>П</w:t>
            </w:r>
            <w:r w:rsidR="00305911" w:rsidRPr="00386D62">
              <w:rPr>
                <w:sz w:val="24"/>
                <w:szCs w:val="24"/>
              </w:rPr>
              <w:t>оддержали библиотеки системы и депутаты районной Думы, выделив на приобретение книг 18600,00 рублей из средств фонда социальной поддержки депутатов районной Думы.</w:t>
            </w:r>
          </w:p>
          <w:p w:rsidR="00090234" w:rsidRPr="00386D62" w:rsidRDefault="00090234" w:rsidP="00090234">
            <w:pPr>
              <w:pStyle w:val="a3"/>
              <w:jc w:val="both"/>
              <w:rPr>
                <w:rFonts w:ascii="Times New Roman" w:hAnsi="Times New Roman" w:cs="Times New Roman"/>
                <w:sz w:val="24"/>
                <w:szCs w:val="24"/>
              </w:rPr>
            </w:pPr>
          </w:p>
          <w:p w:rsidR="00662AA9" w:rsidRPr="006C5B61" w:rsidRDefault="00662AA9" w:rsidP="00662AA9">
            <w:pPr>
              <w:pStyle w:val="a3"/>
              <w:jc w:val="both"/>
              <w:rPr>
                <w:rFonts w:ascii="Times New Roman" w:hAnsi="Times New Roman" w:cs="Times New Roman"/>
                <w:b/>
                <w:sz w:val="24"/>
                <w:szCs w:val="24"/>
                <w:u w:val="single"/>
              </w:rPr>
            </w:pPr>
            <w:r w:rsidRPr="006C5B61">
              <w:rPr>
                <w:rFonts w:ascii="Times New Roman" w:hAnsi="Times New Roman" w:cs="Times New Roman"/>
                <w:b/>
                <w:sz w:val="24"/>
                <w:szCs w:val="24"/>
                <w:u w:val="single"/>
              </w:rPr>
              <w:t xml:space="preserve">Бельская </w:t>
            </w:r>
            <w:proofErr w:type="spellStart"/>
            <w:r w:rsidRPr="006C5B61">
              <w:rPr>
                <w:rFonts w:ascii="Times New Roman" w:hAnsi="Times New Roman" w:cs="Times New Roman"/>
                <w:b/>
                <w:sz w:val="24"/>
                <w:szCs w:val="24"/>
                <w:u w:val="single"/>
              </w:rPr>
              <w:t>сбф</w:t>
            </w:r>
            <w:proofErr w:type="spellEnd"/>
          </w:p>
          <w:p w:rsidR="00DB4588" w:rsidRDefault="00386D62" w:rsidP="00662AA9">
            <w:pPr>
              <w:pStyle w:val="a3"/>
              <w:jc w:val="both"/>
              <w:rPr>
                <w:rFonts w:ascii="Times New Roman" w:hAnsi="Times New Roman" w:cs="Times New Roman"/>
                <w:sz w:val="24"/>
                <w:szCs w:val="24"/>
              </w:rPr>
            </w:pPr>
            <w:r w:rsidRPr="00386D62">
              <w:rPr>
                <w:rFonts w:ascii="Times New Roman" w:hAnsi="Times New Roman" w:cs="Times New Roman"/>
                <w:b/>
                <w:i/>
                <w:iCs/>
                <w:sz w:val="24"/>
                <w:szCs w:val="24"/>
              </w:rPr>
              <w:t>«Посвящение в друзья леса»</w:t>
            </w:r>
            <w:r w:rsidRPr="00386D62">
              <w:rPr>
                <w:rFonts w:ascii="Times New Roman" w:hAnsi="Times New Roman" w:cs="Times New Roman"/>
                <w:sz w:val="24"/>
                <w:szCs w:val="24"/>
              </w:rPr>
              <w:t xml:space="preserve"> - </w:t>
            </w:r>
            <w:r w:rsidRPr="00386D62">
              <w:rPr>
                <w:rFonts w:ascii="Times New Roman" w:hAnsi="Times New Roman" w:cs="Times New Roman"/>
                <w:i/>
                <w:iCs/>
                <w:sz w:val="24"/>
                <w:szCs w:val="24"/>
              </w:rPr>
              <w:t>и</w:t>
            </w:r>
            <w:r w:rsidR="00DB4588" w:rsidRPr="00386D62">
              <w:rPr>
                <w:rFonts w:ascii="Times New Roman" w:hAnsi="Times New Roman" w:cs="Times New Roman"/>
                <w:i/>
                <w:iCs/>
                <w:sz w:val="24"/>
                <w:szCs w:val="24"/>
              </w:rPr>
              <w:t xml:space="preserve">гра-путешествие </w:t>
            </w:r>
            <w:r w:rsidR="00DB4588" w:rsidRPr="00386D62">
              <w:rPr>
                <w:rFonts w:ascii="Times New Roman" w:hAnsi="Times New Roman" w:cs="Times New Roman"/>
                <w:sz w:val="24"/>
                <w:szCs w:val="24"/>
              </w:rPr>
              <w:t xml:space="preserve"> пригласила детей из летнего лагеря совершить путешествие по парку села. Во время экскурсии ребята узнали много интересного о деревьях, растениях, птицах, животных и насекомых, отгадывали загадки, играли в различные игры, отвечали на вопросы о правилах поведения в лесу.</w:t>
            </w:r>
          </w:p>
          <w:p w:rsidR="00386D62" w:rsidRPr="00386D62" w:rsidRDefault="00386D62" w:rsidP="00662AA9">
            <w:pPr>
              <w:pStyle w:val="a3"/>
              <w:jc w:val="both"/>
              <w:rPr>
                <w:rFonts w:ascii="Times New Roman" w:hAnsi="Times New Roman" w:cs="Times New Roman"/>
                <w:b/>
                <w:i/>
                <w:sz w:val="24"/>
                <w:szCs w:val="24"/>
                <w:u w:val="single"/>
              </w:rPr>
            </w:pPr>
          </w:p>
          <w:p w:rsidR="00515C6D" w:rsidRDefault="00515C6D" w:rsidP="00515C6D">
            <w:pPr>
              <w:pStyle w:val="a3"/>
              <w:jc w:val="both"/>
              <w:rPr>
                <w:rFonts w:ascii="Times New Roman" w:hAnsi="Times New Roman" w:cs="Times New Roman"/>
                <w:b/>
                <w:sz w:val="24"/>
                <w:szCs w:val="24"/>
                <w:u w:val="single"/>
              </w:rPr>
            </w:pPr>
            <w:proofErr w:type="spellStart"/>
            <w:r w:rsidRPr="00386D62">
              <w:rPr>
                <w:rFonts w:ascii="Times New Roman" w:hAnsi="Times New Roman" w:cs="Times New Roman"/>
                <w:b/>
                <w:sz w:val="24"/>
                <w:szCs w:val="24"/>
                <w:u w:val="single"/>
              </w:rPr>
              <w:t>Верхосунская</w:t>
            </w:r>
            <w:proofErr w:type="spellEnd"/>
            <w:r w:rsidRPr="00386D62">
              <w:rPr>
                <w:rFonts w:ascii="Times New Roman" w:hAnsi="Times New Roman" w:cs="Times New Roman"/>
                <w:b/>
                <w:sz w:val="24"/>
                <w:szCs w:val="24"/>
                <w:u w:val="single"/>
              </w:rPr>
              <w:t xml:space="preserve"> </w:t>
            </w:r>
            <w:proofErr w:type="spellStart"/>
            <w:r w:rsidRPr="00386D62">
              <w:rPr>
                <w:rFonts w:ascii="Times New Roman" w:hAnsi="Times New Roman" w:cs="Times New Roman"/>
                <w:b/>
                <w:sz w:val="24"/>
                <w:szCs w:val="24"/>
                <w:u w:val="single"/>
              </w:rPr>
              <w:t>сбф</w:t>
            </w:r>
            <w:proofErr w:type="spellEnd"/>
          </w:p>
          <w:p w:rsidR="00A75098" w:rsidRPr="00386D62" w:rsidRDefault="00386D62" w:rsidP="00386D62">
            <w:pPr>
              <w:pStyle w:val="a3"/>
              <w:jc w:val="both"/>
              <w:rPr>
                <w:rFonts w:ascii="Times New Roman" w:hAnsi="Times New Roman" w:cs="Times New Roman"/>
                <w:b/>
                <w:sz w:val="24"/>
                <w:szCs w:val="24"/>
                <w:u w:val="single"/>
              </w:rPr>
            </w:pPr>
            <w:r w:rsidRPr="00386D62">
              <w:rPr>
                <w:rFonts w:ascii="Times New Roman" w:hAnsi="Times New Roman" w:cs="Times New Roman"/>
                <w:b/>
                <w:i/>
                <w:iCs/>
                <w:sz w:val="24"/>
                <w:szCs w:val="24"/>
              </w:rPr>
              <w:t>«Знакомьтесь - мы! Работаем для Вас!»</w:t>
            </w:r>
            <w:r w:rsidRPr="00386D62">
              <w:rPr>
                <w:rFonts w:ascii="Times New Roman" w:hAnsi="Times New Roman" w:cs="Times New Roman"/>
                <w:sz w:val="24"/>
                <w:szCs w:val="24"/>
              </w:rPr>
              <w:t xml:space="preserve"> - стенд фото-отчет к Неделе библиотек,</w:t>
            </w:r>
            <w:r w:rsidR="00A75098" w:rsidRPr="00386D62">
              <w:rPr>
                <w:rFonts w:ascii="Times New Roman" w:hAnsi="Times New Roman" w:cs="Times New Roman"/>
                <w:sz w:val="24"/>
                <w:szCs w:val="24"/>
              </w:rPr>
              <w:t xml:space="preserve"> где были размещены фотографии с мероприятий. В уголке «Библиотечных новостей» оформила  </w:t>
            </w:r>
            <w:r w:rsidR="00A75098" w:rsidRPr="00386D62">
              <w:rPr>
                <w:rFonts w:ascii="Times New Roman" w:hAnsi="Times New Roman" w:cs="Times New Roman"/>
                <w:i/>
                <w:iCs/>
                <w:sz w:val="24"/>
                <w:szCs w:val="24"/>
              </w:rPr>
              <w:t>плакат обратной</w:t>
            </w:r>
            <w:r w:rsidR="00A75098" w:rsidRPr="00386D62">
              <w:rPr>
                <w:rFonts w:ascii="Times New Roman" w:hAnsi="Times New Roman" w:cs="Times New Roman"/>
                <w:sz w:val="24"/>
                <w:szCs w:val="24"/>
              </w:rPr>
              <w:t xml:space="preserve"> </w:t>
            </w:r>
            <w:r w:rsidR="00A75098" w:rsidRPr="00386D62">
              <w:rPr>
                <w:rFonts w:ascii="Times New Roman" w:hAnsi="Times New Roman" w:cs="Times New Roman"/>
                <w:i/>
                <w:iCs/>
                <w:sz w:val="24"/>
                <w:szCs w:val="24"/>
              </w:rPr>
              <w:t>связи</w:t>
            </w:r>
            <w:r w:rsidR="00A75098" w:rsidRPr="00386D62">
              <w:rPr>
                <w:rFonts w:ascii="Times New Roman" w:hAnsi="Times New Roman" w:cs="Times New Roman"/>
                <w:sz w:val="24"/>
                <w:szCs w:val="24"/>
              </w:rPr>
              <w:t xml:space="preserve">, где все желающие могли оставить свои предложения и пожелания по улучшению работы библиотеки. </w:t>
            </w:r>
          </w:p>
          <w:p w:rsidR="00A75098" w:rsidRPr="006D3C23" w:rsidRDefault="00DC16DA" w:rsidP="00515C6D">
            <w:pPr>
              <w:pStyle w:val="a3"/>
              <w:jc w:val="both"/>
              <w:rPr>
                <w:rFonts w:ascii="Times New Roman" w:hAnsi="Times New Roman" w:cs="Times New Roman"/>
                <w:b/>
                <w:sz w:val="24"/>
                <w:szCs w:val="24"/>
                <w:u w:val="single"/>
              </w:rPr>
            </w:pPr>
            <w:r w:rsidRPr="006D3C23">
              <w:rPr>
                <w:rFonts w:ascii="Times New Roman" w:hAnsi="Times New Roman" w:cs="Times New Roman"/>
                <w:b/>
                <w:i/>
                <w:iCs/>
                <w:sz w:val="24"/>
                <w:szCs w:val="24"/>
              </w:rPr>
              <w:t xml:space="preserve"> «История войны. История Победы»</w:t>
            </w:r>
            <w:r w:rsidR="006D3C23" w:rsidRPr="006D3C23">
              <w:rPr>
                <w:rFonts w:ascii="Times New Roman" w:hAnsi="Times New Roman" w:cs="Times New Roman"/>
                <w:i/>
                <w:iCs/>
                <w:sz w:val="24"/>
                <w:szCs w:val="24"/>
              </w:rPr>
              <w:t xml:space="preserve"> - литературная викторина</w:t>
            </w:r>
            <w:r w:rsidRPr="006D3C23">
              <w:rPr>
                <w:rFonts w:ascii="Times New Roman" w:hAnsi="Times New Roman" w:cs="Times New Roman"/>
                <w:i/>
                <w:iCs/>
                <w:sz w:val="24"/>
                <w:szCs w:val="24"/>
              </w:rPr>
              <w:t xml:space="preserve">. </w:t>
            </w:r>
            <w:r w:rsidRPr="006D3C23">
              <w:rPr>
                <w:rFonts w:ascii="Times New Roman" w:hAnsi="Times New Roman" w:cs="Times New Roman"/>
                <w:sz w:val="24"/>
                <w:szCs w:val="24"/>
              </w:rPr>
              <w:t>В игровой комнате было установлено дерево, на листочках которого  напечатаны вопросы по теме ВОВ, а внизу выставка книг,  в которых можно было найти ответы.  Каждый пришедший в библиотеку мог сорвать один листочек с вопросом и, если отвечал правильно, то получал небольшой сувенир. Если нет, то попытку можно было повторить на следующий день,  предварительно подготовившись - взяв книгу с выставки. Викторина вызвала большой интерес у школьников с 1 по 8 класс. За 2 недели все дети побывали в библиотеке, а большинство ходили каждый день.</w:t>
            </w:r>
          </w:p>
          <w:p w:rsidR="00D369FE" w:rsidRDefault="006D3C23" w:rsidP="006D3C23">
            <w:pPr>
              <w:pStyle w:val="a3"/>
              <w:jc w:val="both"/>
              <w:rPr>
                <w:rFonts w:ascii="Times New Roman" w:hAnsi="Times New Roman" w:cs="Times New Roman"/>
                <w:sz w:val="24"/>
                <w:szCs w:val="24"/>
              </w:rPr>
            </w:pPr>
            <w:r w:rsidRPr="006D3C23">
              <w:rPr>
                <w:rFonts w:ascii="Times New Roman" w:hAnsi="Times New Roman" w:cs="Times New Roman"/>
                <w:b/>
                <w:i/>
                <w:iCs/>
                <w:sz w:val="24"/>
                <w:szCs w:val="24"/>
              </w:rPr>
              <w:t xml:space="preserve">«Памятники природы села </w:t>
            </w:r>
            <w:proofErr w:type="spellStart"/>
            <w:r w:rsidRPr="006D3C23">
              <w:rPr>
                <w:rFonts w:ascii="Times New Roman" w:hAnsi="Times New Roman" w:cs="Times New Roman"/>
                <w:b/>
                <w:i/>
                <w:iCs/>
                <w:sz w:val="24"/>
                <w:szCs w:val="24"/>
              </w:rPr>
              <w:t>Верхосунье</w:t>
            </w:r>
            <w:proofErr w:type="spellEnd"/>
            <w:r w:rsidRPr="006D3C23">
              <w:rPr>
                <w:rFonts w:ascii="Times New Roman" w:hAnsi="Times New Roman" w:cs="Times New Roman"/>
                <w:b/>
                <w:i/>
                <w:iCs/>
                <w:sz w:val="24"/>
                <w:szCs w:val="24"/>
              </w:rPr>
              <w:t>»</w:t>
            </w:r>
            <w:r w:rsidRPr="006D3C23">
              <w:rPr>
                <w:rFonts w:ascii="Times New Roman" w:hAnsi="Times New Roman" w:cs="Times New Roman"/>
                <w:i/>
                <w:iCs/>
                <w:sz w:val="24"/>
                <w:szCs w:val="24"/>
              </w:rPr>
              <w:t xml:space="preserve"> - час краеведения </w:t>
            </w:r>
            <w:r w:rsidR="00D369FE" w:rsidRPr="006D3C23">
              <w:rPr>
                <w:rFonts w:ascii="Times New Roman" w:hAnsi="Times New Roman" w:cs="Times New Roman"/>
                <w:i/>
                <w:iCs/>
                <w:sz w:val="24"/>
                <w:szCs w:val="24"/>
              </w:rPr>
              <w:t xml:space="preserve"> </w:t>
            </w:r>
            <w:r w:rsidR="00D369FE" w:rsidRPr="006D3C23">
              <w:rPr>
                <w:rFonts w:ascii="Times New Roman" w:hAnsi="Times New Roman" w:cs="Times New Roman"/>
                <w:sz w:val="24"/>
                <w:szCs w:val="24"/>
              </w:rPr>
              <w:t xml:space="preserve">собрал учащихся поразмышлять о своей малой родине, о достопримечательностях своего села и окрестностях. Ребята составили малую Красную книгу с. </w:t>
            </w:r>
            <w:proofErr w:type="spellStart"/>
            <w:r w:rsidR="00D369FE" w:rsidRPr="006D3C23">
              <w:rPr>
                <w:rFonts w:ascii="Times New Roman" w:hAnsi="Times New Roman" w:cs="Times New Roman"/>
                <w:sz w:val="24"/>
                <w:szCs w:val="24"/>
              </w:rPr>
              <w:t>Верхосунье</w:t>
            </w:r>
            <w:proofErr w:type="spellEnd"/>
            <w:r w:rsidR="00D369FE" w:rsidRPr="006D3C23">
              <w:rPr>
                <w:rFonts w:ascii="Times New Roman" w:hAnsi="Times New Roman" w:cs="Times New Roman"/>
                <w:sz w:val="24"/>
                <w:szCs w:val="24"/>
              </w:rPr>
              <w:t>, куда внесли такие местные памятники природы, как  дубовая роща, пруд, школьный сад, лесные речки, требующие постоянного внимания и ухода.</w:t>
            </w:r>
          </w:p>
          <w:p w:rsidR="00B3707F" w:rsidRPr="000E444D" w:rsidRDefault="00B3707F" w:rsidP="006D3C23">
            <w:pPr>
              <w:jc w:val="both"/>
              <w:rPr>
                <w:sz w:val="24"/>
                <w:szCs w:val="24"/>
              </w:rPr>
            </w:pPr>
            <w:r w:rsidRPr="000E444D">
              <w:rPr>
                <w:b/>
                <w:i/>
                <w:iCs/>
                <w:sz w:val="24"/>
                <w:szCs w:val="24"/>
              </w:rPr>
              <w:t>«Январь</w:t>
            </w:r>
            <w:proofErr w:type="gramStart"/>
            <w:r w:rsidRPr="000E444D">
              <w:rPr>
                <w:b/>
                <w:i/>
                <w:iCs/>
                <w:sz w:val="24"/>
                <w:szCs w:val="24"/>
              </w:rPr>
              <w:t>….</w:t>
            </w:r>
            <w:proofErr w:type="gramEnd"/>
            <w:r w:rsidRPr="000E444D">
              <w:rPr>
                <w:b/>
                <w:i/>
                <w:iCs/>
                <w:sz w:val="24"/>
                <w:szCs w:val="24"/>
              </w:rPr>
              <w:t>Декабрь»</w:t>
            </w:r>
            <w:r w:rsidR="006D3C23" w:rsidRPr="000E444D">
              <w:rPr>
                <w:b/>
                <w:i/>
                <w:iCs/>
                <w:sz w:val="24"/>
                <w:szCs w:val="24"/>
              </w:rPr>
              <w:t xml:space="preserve"> -</w:t>
            </w:r>
            <w:r w:rsidR="006D3C23" w:rsidRPr="000E444D">
              <w:rPr>
                <w:i/>
                <w:iCs/>
                <w:sz w:val="24"/>
                <w:szCs w:val="24"/>
              </w:rPr>
              <w:t xml:space="preserve"> информационный стенд</w:t>
            </w:r>
            <w:r w:rsidRPr="000E444D">
              <w:rPr>
                <w:i/>
                <w:iCs/>
                <w:sz w:val="24"/>
                <w:szCs w:val="24"/>
              </w:rPr>
              <w:t xml:space="preserve"> из цикла «Времена</w:t>
            </w:r>
            <w:r w:rsidRPr="000E444D">
              <w:rPr>
                <w:sz w:val="24"/>
                <w:szCs w:val="24"/>
              </w:rPr>
              <w:t xml:space="preserve"> </w:t>
            </w:r>
            <w:r w:rsidRPr="000E444D">
              <w:rPr>
                <w:i/>
                <w:iCs/>
                <w:sz w:val="24"/>
                <w:szCs w:val="24"/>
              </w:rPr>
              <w:t>года</w:t>
            </w:r>
            <w:r w:rsidRPr="000E444D">
              <w:rPr>
                <w:b/>
                <w:bCs/>
                <w:i/>
                <w:iCs/>
                <w:sz w:val="24"/>
                <w:szCs w:val="24"/>
              </w:rPr>
              <w:t xml:space="preserve">» </w:t>
            </w:r>
            <w:r w:rsidRPr="000E444D">
              <w:rPr>
                <w:sz w:val="24"/>
                <w:szCs w:val="24"/>
              </w:rPr>
              <w:t xml:space="preserve"> знакомил читателей со стихами, пословицами, поговорками, приметами и загадками </w:t>
            </w:r>
            <w:r w:rsidR="006C5B61">
              <w:rPr>
                <w:sz w:val="24"/>
                <w:szCs w:val="24"/>
              </w:rPr>
              <w:t xml:space="preserve">текущего </w:t>
            </w:r>
            <w:r w:rsidRPr="000E444D">
              <w:rPr>
                <w:sz w:val="24"/>
                <w:szCs w:val="24"/>
              </w:rPr>
              <w:t>месяца.</w:t>
            </w:r>
          </w:p>
          <w:p w:rsidR="00FD1F0C" w:rsidRPr="000E444D" w:rsidRDefault="00FD1F0C" w:rsidP="000E444D">
            <w:pPr>
              <w:jc w:val="both"/>
              <w:rPr>
                <w:sz w:val="24"/>
                <w:szCs w:val="24"/>
              </w:rPr>
            </w:pPr>
            <w:r w:rsidRPr="000E444D">
              <w:rPr>
                <w:b/>
                <w:i/>
                <w:iCs/>
                <w:sz w:val="24"/>
                <w:szCs w:val="24"/>
              </w:rPr>
              <w:t xml:space="preserve"> «Цветок для ветерана»</w:t>
            </w:r>
            <w:r w:rsidR="000E444D" w:rsidRPr="000E444D">
              <w:rPr>
                <w:b/>
                <w:i/>
                <w:iCs/>
                <w:sz w:val="24"/>
                <w:szCs w:val="24"/>
              </w:rPr>
              <w:t>-</w:t>
            </w:r>
            <w:r w:rsidR="000E444D" w:rsidRPr="000E444D">
              <w:rPr>
                <w:i/>
                <w:iCs/>
                <w:sz w:val="24"/>
                <w:szCs w:val="24"/>
              </w:rPr>
              <w:t xml:space="preserve">  акция добрых дел</w:t>
            </w:r>
            <w:r w:rsidR="000E444D" w:rsidRPr="000E444D">
              <w:rPr>
                <w:sz w:val="24"/>
                <w:szCs w:val="24"/>
              </w:rPr>
              <w:t xml:space="preserve"> </w:t>
            </w:r>
            <w:r w:rsidRPr="000E444D">
              <w:rPr>
                <w:sz w:val="24"/>
                <w:szCs w:val="24"/>
              </w:rPr>
              <w:t xml:space="preserve"> была приурочена ко Дню </w:t>
            </w:r>
            <w:r w:rsidRPr="000E444D">
              <w:rPr>
                <w:sz w:val="24"/>
                <w:szCs w:val="24"/>
              </w:rPr>
              <w:lastRenderedPageBreak/>
              <w:t>Победы. Библиотекарь и читатели – дети подарили ветеранам труда, вдовам и детям войны живые цветы в горшках, которые вырастили сами специально к этому дню. Оформление для цветочных горшков придумала и распечатала библиотекарь.</w:t>
            </w:r>
          </w:p>
          <w:p w:rsidR="000E444D" w:rsidRPr="000E444D" w:rsidRDefault="00040D4C" w:rsidP="000E444D">
            <w:pPr>
              <w:jc w:val="both"/>
              <w:rPr>
                <w:sz w:val="24"/>
                <w:szCs w:val="24"/>
              </w:rPr>
            </w:pPr>
            <w:r w:rsidRPr="000E444D">
              <w:rPr>
                <w:b/>
                <w:i/>
                <w:iCs/>
                <w:sz w:val="24"/>
                <w:szCs w:val="24"/>
              </w:rPr>
              <w:t xml:space="preserve"> «Аллея читателей»</w:t>
            </w:r>
            <w:r w:rsidRPr="000E444D">
              <w:rPr>
                <w:sz w:val="24"/>
                <w:szCs w:val="24"/>
              </w:rPr>
              <w:t xml:space="preserve"> </w:t>
            </w:r>
            <w:r w:rsidR="000E444D" w:rsidRPr="000E444D">
              <w:rPr>
                <w:sz w:val="24"/>
                <w:szCs w:val="24"/>
              </w:rPr>
              <w:t>- экологическая акция. У</w:t>
            </w:r>
            <w:r w:rsidRPr="000E444D">
              <w:rPr>
                <w:sz w:val="24"/>
                <w:szCs w:val="24"/>
              </w:rPr>
              <w:t xml:space="preserve">чащиеся 1-5 классов  заложили свою аллею – посадив кусты спиреи, а во время </w:t>
            </w:r>
            <w:r w:rsidRPr="000E444D">
              <w:rPr>
                <w:i/>
                <w:iCs/>
                <w:sz w:val="24"/>
                <w:szCs w:val="24"/>
              </w:rPr>
              <w:t xml:space="preserve">акции </w:t>
            </w:r>
            <w:r w:rsidRPr="000E444D">
              <w:rPr>
                <w:b/>
                <w:i/>
                <w:iCs/>
                <w:sz w:val="24"/>
                <w:szCs w:val="24"/>
              </w:rPr>
              <w:t>«Цветок для клумбы»</w:t>
            </w:r>
            <w:r w:rsidRPr="000E444D">
              <w:rPr>
                <w:i/>
                <w:iCs/>
                <w:sz w:val="24"/>
                <w:szCs w:val="24"/>
              </w:rPr>
              <w:t xml:space="preserve"> </w:t>
            </w:r>
            <w:r w:rsidRPr="000E444D">
              <w:rPr>
                <w:sz w:val="24"/>
                <w:szCs w:val="24"/>
              </w:rPr>
              <w:t>высаживали растения на библиотечную клумбу.</w:t>
            </w:r>
          </w:p>
          <w:p w:rsidR="00A86E26" w:rsidRPr="000E444D" w:rsidRDefault="00A86E26" w:rsidP="000E444D">
            <w:pPr>
              <w:jc w:val="both"/>
              <w:rPr>
                <w:sz w:val="24"/>
                <w:szCs w:val="24"/>
              </w:rPr>
            </w:pPr>
            <w:r w:rsidRPr="000E444D">
              <w:rPr>
                <w:b/>
                <w:i/>
                <w:iCs/>
                <w:sz w:val="24"/>
                <w:szCs w:val="24"/>
              </w:rPr>
              <w:t xml:space="preserve"> «Телефон доверия»</w:t>
            </w:r>
            <w:r w:rsidR="000E444D" w:rsidRPr="000E444D">
              <w:rPr>
                <w:i/>
                <w:iCs/>
                <w:sz w:val="24"/>
                <w:szCs w:val="24"/>
              </w:rPr>
              <w:t xml:space="preserve"> - познавательная программа</w:t>
            </w:r>
            <w:r w:rsidRPr="000E444D">
              <w:rPr>
                <w:i/>
                <w:iCs/>
                <w:sz w:val="24"/>
                <w:szCs w:val="24"/>
              </w:rPr>
              <w:t>.</w:t>
            </w:r>
            <w:r w:rsidRPr="000E444D">
              <w:rPr>
                <w:sz w:val="24"/>
                <w:szCs w:val="24"/>
              </w:rPr>
              <w:t xml:space="preserve"> Главными героями мероприятия были мягкие игрушки. С их помощью и были разыграны различные ситуации, в которых детям можно и нужно воспользоваться номером телефона доверия. В ходе мероприятия вспомнили  и номера телефонов других экстренных служб. Закончилось мероприятие эстафетой  на проверку полученных знаний. </w:t>
            </w:r>
          </w:p>
          <w:p w:rsidR="00A86E26" w:rsidRPr="00386D62" w:rsidRDefault="00A86E26" w:rsidP="00A86E26">
            <w:pPr>
              <w:pStyle w:val="a7"/>
              <w:ind w:firstLine="720"/>
              <w:rPr>
                <w:i/>
                <w:iCs/>
              </w:rPr>
            </w:pPr>
            <w:r w:rsidRPr="00386D62">
              <w:t xml:space="preserve">      </w:t>
            </w:r>
            <w:r w:rsidRPr="00386D62">
              <w:rPr>
                <w:noProof/>
              </w:rPr>
              <w:drawing>
                <wp:inline distT="0" distB="0" distL="0" distR="0">
                  <wp:extent cx="3381375" cy="1704975"/>
                  <wp:effectExtent l="19050" t="0" r="9525" b="0"/>
                  <wp:docPr id="46"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81375" cy="1704975"/>
                          </a:xfrm>
                          <a:prstGeom prst="rect">
                            <a:avLst/>
                          </a:prstGeom>
                          <a:noFill/>
                          <a:ln w="9525">
                            <a:noFill/>
                            <a:miter lim="800000"/>
                            <a:headEnd/>
                            <a:tailEnd/>
                          </a:ln>
                        </pic:spPr>
                      </pic:pic>
                    </a:graphicData>
                  </a:graphic>
                </wp:inline>
              </w:drawing>
            </w:r>
            <w:r w:rsidRPr="00386D62">
              <w:rPr>
                <w:i/>
                <w:iCs/>
              </w:rPr>
              <w:t xml:space="preserve"> </w:t>
            </w:r>
          </w:p>
          <w:p w:rsidR="00A86E26" w:rsidRPr="00386D62" w:rsidRDefault="00A86E26" w:rsidP="00A86E26">
            <w:pPr>
              <w:pStyle w:val="a7"/>
              <w:rPr>
                <w:sz w:val="24"/>
                <w:szCs w:val="24"/>
              </w:rPr>
            </w:pPr>
            <w:r w:rsidRPr="00386D62">
              <w:rPr>
                <w:i/>
                <w:iCs/>
                <w:sz w:val="24"/>
                <w:szCs w:val="24"/>
              </w:rPr>
              <w:t xml:space="preserve">     Познавательно – игровая программа «Телефон доверия» (</w:t>
            </w:r>
            <w:proofErr w:type="spellStart"/>
            <w:r w:rsidRPr="00386D62">
              <w:rPr>
                <w:i/>
                <w:iCs/>
                <w:sz w:val="24"/>
                <w:szCs w:val="24"/>
              </w:rPr>
              <w:t>Верхосунская</w:t>
            </w:r>
            <w:proofErr w:type="spellEnd"/>
            <w:r w:rsidRPr="00386D62">
              <w:rPr>
                <w:i/>
                <w:iCs/>
                <w:sz w:val="24"/>
                <w:szCs w:val="24"/>
              </w:rPr>
              <w:t xml:space="preserve"> </w:t>
            </w:r>
            <w:proofErr w:type="spellStart"/>
            <w:r w:rsidRPr="00386D62">
              <w:rPr>
                <w:i/>
                <w:iCs/>
                <w:sz w:val="24"/>
                <w:szCs w:val="24"/>
              </w:rPr>
              <w:t>сбф</w:t>
            </w:r>
            <w:proofErr w:type="spellEnd"/>
            <w:r w:rsidRPr="00386D62">
              <w:rPr>
                <w:i/>
                <w:iCs/>
                <w:sz w:val="24"/>
                <w:szCs w:val="24"/>
              </w:rPr>
              <w:t>)</w:t>
            </w:r>
          </w:p>
          <w:p w:rsidR="005953E0" w:rsidRPr="000E444D" w:rsidRDefault="000E444D" w:rsidP="000E444D">
            <w:pPr>
              <w:jc w:val="both"/>
              <w:rPr>
                <w:sz w:val="24"/>
                <w:szCs w:val="24"/>
              </w:rPr>
            </w:pPr>
            <w:r w:rsidRPr="000E444D">
              <w:rPr>
                <w:b/>
                <w:i/>
                <w:iCs/>
                <w:sz w:val="24"/>
                <w:szCs w:val="24"/>
              </w:rPr>
              <w:t>«Поздравляем с юбилеем, слов хороших не жалеем»</w:t>
            </w:r>
            <w:r w:rsidRPr="000E444D">
              <w:rPr>
                <w:i/>
                <w:iCs/>
                <w:sz w:val="24"/>
                <w:szCs w:val="24"/>
              </w:rPr>
              <w:t xml:space="preserve"> - </w:t>
            </w:r>
            <w:r w:rsidR="005953E0" w:rsidRPr="000E444D">
              <w:rPr>
                <w:i/>
                <w:iCs/>
                <w:sz w:val="24"/>
                <w:szCs w:val="24"/>
              </w:rPr>
              <w:t xml:space="preserve"> вечер чествования </w:t>
            </w:r>
            <w:r w:rsidR="005953E0" w:rsidRPr="000E444D">
              <w:rPr>
                <w:sz w:val="24"/>
                <w:szCs w:val="24"/>
              </w:rPr>
              <w:t xml:space="preserve">одного из лучших механизаторов хозяйства А.А.Манылова </w:t>
            </w:r>
            <w:r w:rsidR="005953E0" w:rsidRPr="000E444D">
              <w:rPr>
                <w:i/>
                <w:iCs/>
                <w:sz w:val="24"/>
                <w:szCs w:val="24"/>
              </w:rPr>
              <w:t>«Поздравляем с юбилеем, слов хороших не жалеем».</w:t>
            </w:r>
            <w:r w:rsidR="005953E0" w:rsidRPr="000E444D">
              <w:rPr>
                <w:sz w:val="24"/>
                <w:szCs w:val="24"/>
              </w:rPr>
              <w:t xml:space="preserve"> Поздравительная программа прошла на полевом стане, звучали песни, стихи, было сказано  много хороших слов. Вместе с юбиляром ее посмотрели механизаторы, занятые в уборочной страде. Сюрприз получился, юбиляр был растроган до слез.  </w:t>
            </w:r>
          </w:p>
          <w:p w:rsidR="005953E0" w:rsidRPr="00386D62" w:rsidRDefault="005953E0" w:rsidP="005953E0">
            <w:pPr>
              <w:pStyle w:val="a7"/>
              <w:ind w:firstLine="720"/>
            </w:pPr>
            <w:r w:rsidRPr="00386D62">
              <w:t xml:space="preserve">                  </w:t>
            </w:r>
            <w:r w:rsidRPr="00386D62">
              <w:rPr>
                <w:noProof/>
              </w:rPr>
              <w:drawing>
                <wp:inline distT="0" distB="0" distL="0" distR="0">
                  <wp:extent cx="2609850" cy="1809750"/>
                  <wp:effectExtent l="19050" t="0" r="0" b="0"/>
                  <wp:docPr id="5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9850" cy="1809750"/>
                          </a:xfrm>
                          <a:prstGeom prst="rect">
                            <a:avLst/>
                          </a:prstGeom>
                          <a:noFill/>
                          <a:ln w="9525">
                            <a:noFill/>
                            <a:miter lim="800000"/>
                            <a:headEnd/>
                            <a:tailEnd/>
                          </a:ln>
                        </pic:spPr>
                      </pic:pic>
                    </a:graphicData>
                  </a:graphic>
                </wp:inline>
              </w:drawing>
            </w:r>
          </w:p>
          <w:p w:rsidR="005953E0" w:rsidRPr="00386D62" w:rsidRDefault="005953E0" w:rsidP="005953E0">
            <w:pPr>
              <w:pStyle w:val="a7"/>
              <w:ind w:firstLine="720"/>
              <w:rPr>
                <w:i/>
                <w:iCs/>
                <w:sz w:val="24"/>
                <w:szCs w:val="24"/>
              </w:rPr>
            </w:pPr>
            <w:r w:rsidRPr="00386D62">
              <w:rPr>
                <w:i/>
                <w:iCs/>
              </w:rPr>
              <w:t xml:space="preserve">                     </w:t>
            </w:r>
            <w:r w:rsidRPr="00386D62">
              <w:rPr>
                <w:i/>
                <w:iCs/>
                <w:sz w:val="24"/>
                <w:szCs w:val="24"/>
              </w:rPr>
              <w:t xml:space="preserve">Вечер чествования в </w:t>
            </w:r>
            <w:proofErr w:type="spellStart"/>
            <w:r w:rsidRPr="00386D62">
              <w:rPr>
                <w:i/>
                <w:iCs/>
                <w:sz w:val="24"/>
                <w:szCs w:val="24"/>
              </w:rPr>
              <w:t>Верхосунской</w:t>
            </w:r>
            <w:proofErr w:type="spellEnd"/>
            <w:r w:rsidRPr="00386D62">
              <w:rPr>
                <w:i/>
                <w:iCs/>
                <w:sz w:val="24"/>
                <w:szCs w:val="24"/>
              </w:rPr>
              <w:t xml:space="preserve"> </w:t>
            </w:r>
            <w:proofErr w:type="spellStart"/>
            <w:r w:rsidRPr="00386D62">
              <w:rPr>
                <w:i/>
                <w:iCs/>
                <w:sz w:val="24"/>
                <w:szCs w:val="24"/>
              </w:rPr>
              <w:t>сбф</w:t>
            </w:r>
            <w:proofErr w:type="spellEnd"/>
          </w:p>
          <w:p w:rsidR="00DC6150" w:rsidRDefault="0028500D" w:rsidP="000E444D">
            <w:pPr>
              <w:jc w:val="both"/>
              <w:rPr>
                <w:sz w:val="24"/>
                <w:szCs w:val="24"/>
              </w:rPr>
            </w:pPr>
            <w:r w:rsidRPr="000E444D">
              <w:rPr>
                <w:b/>
                <w:sz w:val="24"/>
                <w:szCs w:val="24"/>
              </w:rPr>
              <w:t xml:space="preserve"> </w:t>
            </w:r>
            <w:r w:rsidRPr="000E444D">
              <w:rPr>
                <w:b/>
                <w:i/>
                <w:iCs/>
                <w:sz w:val="24"/>
                <w:szCs w:val="24"/>
              </w:rPr>
              <w:t xml:space="preserve"> «С книжкой вприпрыжку»</w:t>
            </w:r>
            <w:r w:rsidR="00591A31">
              <w:rPr>
                <w:b/>
                <w:i/>
                <w:iCs/>
                <w:sz w:val="24"/>
                <w:szCs w:val="24"/>
              </w:rPr>
              <w:t xml:space="preserve"> </w:t>
            </w:r>
            <w:r w:rsidR="000E444D" w:rsidRPr="000E444D">
              <w:rPr>
                <w:b/>
                <w:i/>
                <w:iCs/>
                <w:sz w:val="24"/>
                <w:szCs w:val="24"/>
              </w:rPr>
              <w:t xml:space="preserve">- </w:t>
            </w:r>
            <w:r w:rsidR="000E444D" w:rsidRPr="000E444D">
              <w:rPr>
                <w:i/>
                <w:iCs/>
                <w:sz w:val="24"/>
                <w:szCs w:val="24"/>
              </w:rPr>
              <w:t>выставка</w:t>
            </w:r>
            <w:r w:rsidRPr="000E444D">
              <w:rPr>
                <w:b/>
                <w:i/>
                <w:iCs/>
                <w:sz w:val="24"/>
                <w:szCs w:val="24"/>
              </w:rPr>
              <w:t>,</w:t>
            </w:r>
            <w:r w:rsidRPr="000E444D">
              <w:rPr>
                <w:i/>
                <w:iCs/>
                <w:sz w:val="24"/>
                <w:szCs w:val="24"/>
              </w:rPr>
              <w:t xml:space="preserve"> </w:t>
            </w:r>
            <w:r w:rsidRPr="000E444D">
              <w:rPr>
                <w:sz w:val="24"/>
                <w:szCs w:val="24"/>
              </w:rPr>
              <w:t xml:space="preserve">на которой были представлены книги, содержащие веселые </w:t>
            </w:r>
            <w:r w:rsidR="000E444D">
              <w:rPr>
                <w:sz w:val="24"/>
                <w:szCs w:val="24"/>
              </w:rPr>
              <w:t>задания.</w:t>
            </w:r>
          </w:p>
          <w:p w:rsidR="000E444D" w:rsidRPr="000E444D" w:rsidRDefault="000E444D" w:rsidP="000E444D">
            <w:pPr>
              <w:jc w:val="both"/>
              <w:rPr>
                <w:sz w:val="24"/>
                <w:szCs w:val="24"/>
              </w:rPr>
            </w:pPr>
          </w:p>
          <w:p w:rsidR="00AA5BA5" w:rsidRPr="00386D62" w:rsidRDefault="00AA5BA5" w:rsidP="00515C6D">
            <w:pPr>
              <w:pStyle w:val="a3"/>
              <w:jc w:val="both"/>
              <w:rPr>
                <w:rFonts w:ascii="Times New Roman" w:hAnsi="Times New Roman" w:cs="Times New Roman"/>
                <w:b/>
                <w:sz w:val="24"/>
                <w:szCs w:val="24"/>
                <w:u w:val="single"/>
              </w:rPr>
            </w:pPr>
            <w:r w:rsidRPr="00386D62">
              <w:rPr>
                <w:rFonts w:ascii="Times New Roman" w:hAnsi="Times New Roman" w:cs="Times New Roman"/>
                <w:b/>
                <w:sz w:val="24"/>
                <w:szCs w:val="24"/>
                <w:u w:val="single"/>
              </w:rPr>
              <w:t>В-</w:t>
            </w:r>
            <w:proofErr w:type="spellStart"/>
            <w:r w:rsidRPr="00386D62">
              <w:rPr>
                <w:rFonts w:ascii="Times New Roman" w:hAnsi="Times New Roman" w:cs="Times New Roman"/>
                <w:b/>
                <w:sz w:val="24"/>
                <w:szCs w:val="24"/>
                <w:u w:val="single"/>
              </w:rPr>
              <w:t>Максенская</w:t>
            </w:r>
            <w:proofErr w:type="spellEnd"/>
            <w:r w:rsidRPr="00386D62">
              <w:rPr>
                <w:rFonts w:ascii="Times New Roman" w:hAnsi="Times New Roman" w:cs="Times New Roman"/>
                <w:b/>
                <w:sz w:val="24"/>
                <w:szCs w:val="24"/>
                <w:u w:val="single"/>
              </w:rPr>
              <w:t xml:space="preserve"> </w:t>
            </w:r>
            <w:proofErr w:type="spellStart"/>
            <w:r w:rsidRPr="00386D62">
              <w:rPr>
                <w:rFonts w:ascii="Times New Roman" w:hAnsi="Times New Roman" w:cs="Times New Roman"/>
                <w:b/>
                <w:sz w:val="24"/>
                <w:szCs w:val="24"/>
                <w:u w:val="single"/>
              </w:rPr>
              <w:t>сбф</w:t>
            </w:r>
            <w:proofErr w:type="spellEnd"/>
          </w:p>
          <w:p w:rsidR="005B21F8" w:rsidRPr="00625F14" w:rsidRDefault="000E444D" w:rsidP="000E444D">
            <w:pPr>
              <w:pStyle w:val="a7"/>
              <w:rPr>
                <w:sz w:val="24"/>
                <w:szCs w:val="24"/>
              </w:rPr>
            </w:pPr>
            <w:r w:rsidRPr="00625F14">
              <w:rPr>
                <w:b/>
                <w:i/>
                <w:iCs/>
                <w:sz w:val="24"/>
                <w:szCs w:val="24"/>
              </w:rPr>
              <w:t>«Страна под красным флагом»-</w:t>
            </w:r>
            <w:r w:rsidRPr="00625F14">
              <w:rPr>
                <w:sz w:val="24"/>
                <w:szCs w:val="24"/>
              </w:rPr>
              <w:t xml:space="preserve"> </w:t>
            </w:r>
            <w:r w:rsidRPr="00625F14">
              <w:rPr>
                <w:i/>
                <w:iCs/>
                <w:sz w:val="24"/>
                <w:szCs w:val="24"/>
              </w:rPr>
              <w:t>д</w:t>
            </w:r>
            <w:r w:rsidR="005B21F8" w:rsidRPr="00625F14">
              <w:rPr>
                <w:i/>
                <w:iCs/>
                <w:sz w:val="24"/>
                <w:szCs w:val="24"/>
              </w:rPr>
              <w:t xml:space="preserve">екада чтения </w:t>
            </w:r>
            <w:r w:rsidR="005B21F8" w:rsidRPr="00625F14">
              <w:rPr>
                <w:sz w:val="24"/>
                <w:szCs w:val="24"/>
              </w:rPr>
              <w:t xml:space="preserve"> была посвящена 100- </w:t>
            </w:r>
            <w:proofErr w:type="spellStart"/>
            <w:r w:rsidR="005B21F8" w:rsidRPr="00625F14">
              <w:rPr>
                <w:sz w:val="24"/>
                <w:szCs w:val="24"/>
              </w:rPr>
              <w:t>летию</w:t>
            </w:r>
            <w:proofErr w:type="spellEnd"/>
            <w:r w:rsidR="005B21F8" w:rsidRPr="00625F14">
              <w:rPr>
                <w:sz w:val="24"/>
                <w:szCs w:val="24"/>
              </w:rPr>
              <w:t xml:space="preserve">  революции. В библиотеке работали выставки литературы, прошли часы информации, обзоры. </w:t>
            </w:r>
          </w:p>
          <w:p w:rsidR="005B21F8" w:rsidRPr="00625F14" w:rsidRDefault="000E444D" w:rsidP="00515C6D">
            <w:pPr>
              <w:pStyle w:val="a3"/>
              <w:jc w:val="both"/>
              <w:rPr>
                <w:rFonts w:ascii="Times New Roman" w:hAnsi="Times New Roman" w:cs="Times New Roman"/>
                <w:sz w:val="24"/>
                <w:szCs w:val="24"/>
              </w:rPr>
            </w:pPr>
            <w:r w:rsidRPr="00625F14">
              <w:rPr>
                <w:rFonts w:ascii="Times New Roman" w:hAnsi="Times New Roman" w:cs="Times New Roman"/>
                <w:b/>
                <w:i/>
                <w:iCs/>
                <w:sz w:val="24"/>
                <w:szCs w:val="24"/>
              </w:rPr>
              <w:t xml:space="preserve">«Знатоки </w:t>
            </w:r>
            <w:proofErr w:type="spellStart"/>
            <w:r w:rsidRPr="00625F14">
              <w:rPr>
                <w:rFonts w:ascii="Times New Roman" w:hAnsi="Times New Roman" w:cs="Times New Roman"/>
                <w:b/>
                <w:i/>
                <w:iCs/>
                <w:sz w:val="24"/>
                <w:szCs w:val="24"/>
              </w:rPr>
              <w:t>Филейки</w:t>
            </w:r>
            <w:proofErr w:type="spellEnd"/>
            <w:r w:rsidRPr="00625F14">
              <w:rPr>
                <w:rFonts w:ascii="Times New Roman" w:hAnsi="Times New Roman" w:cs="Times New Roman"/>
                <w:b/>
                <w:i/>
                <w:iCs/>
                <w:sz w:val="24"/>
                <w:szCs w:val="24"/>
              </w:rPr>
              <w:t>»</w:t>
            </w:r>
            <w:r w:rsidRPr="00625F14">
              <w:rPr>
                <w:rFonts w:ascii="Times New Roman" w:hAnsi="Times New Roman" w:cs="Times New Roman"/>
                <w:i/>
                <w:iCs/>
                <w:sz w:val="24"/>
                <w:szCs w:val="24"/>
              </w:rPr>
              <w:t xml:space="preserve"> -</w:t>
            </w:r>
            <w:r w:rsidR="007D6A6F" w:rsidRPr="00625F14">
              <w:rPr>
                <w:rFonts w:ascii="Times New Roman" w:hAnsi="Times New Roman" w:cs="Times New Roman"/>
                <w:sz w:val="24"/>
                <w:szCs w:val="24"/>
              </w:rPr>
              <w:tab/>
            </w:r>
            <w:r w:rsidR="00AF758E" w:rsidRPr="00625F14">
              <w:rPr>
                <w:rFonts w:ascii="Times New Roman" w:hAnsi="Times New Roman" w:cs="Times New Roman"/>
                <w:sz w:val="24"/>
                <w:szCs w:val="24"/>
              </w:rPr>
              <w:t xml:space="preserve"> </w:t>
            </w:r>
            <w:proofErr w:type="spellStart"/>
            <w:r w:rsidRPr="00625F14">
              <w:rPr>
                <w:rFonts w:ascii="Times New Roman" w:hAnsi="Times New Roman" w:cs="Times New Roman"/>
                <w:i/>
                <w:iCs/>
                <w:sz w:val="24"/>
                <w:szCs w:val="24"/>
              </w:rPr>
              <w:t>к</w:t>
            </w:r>
            <w:r w:rsidR="007D6A6F" w:rsidRPr="00625F14">
              <w:rPr>
                <w:rFonts w:ascii="Times New Roman" w:hAnsi="Times New Roman" w:cs="Times New Roman"/>
                <w:i/>
                <w:iCs/>
                <w:sz w:val="24"/>
                <w:szCs w:val="24"/>
              </w:rPr>
              <w:t>вест</w:t>
            </w:r>
            <w:proofErr w:type="spellEnd"/>
            <w:r w:rsidR="007D6A6F" w:rsidRPr="00625F14">
              <w:rPr>
                <w:rFonts w:ascii="Times New Roman" w:hAnsi="Times New Roman" w:cs="Times New Roman"/>
                <w:i/>
                <w:iCs/>
                <w:sz w:val="24"/>
                <w:szCs w:val="24"/>
              </w:rPr>
              <w:t xml:space="preserve"> – экскурсия </w:t>
            </w:r>
            <w:r w:rsidR="007D6A6F" w:rsidRPr="00625F14">
              <w:rPr>
                <w:rFonts w:ascii="Times New Roman" w:hAnsi="Times New Roman" w:cs="Times New Roman"/>
                <w:sz w:val="24"/>
                <w:szCs w:val="24"/>
              </w:rPr>
              <w:t xml:space="preserve"> дала возможность детям проявить ловкость, смекалку, помогла узнать много интересного из истории села, библиотеки, школы и местных достопримечательностей.</w:t>
            </w:r>
          </w:p>
          <w:p w:rsidR="00E66BDC" w:rsidRPr="00625F14" w:rsidRDefault="00E66BDC" w:rsidP="00AF758E">
            <w:pPr>
              <w:pStyle w:val="a7"/>
              <w:rPr>
                <w:noProof/>
                <w:sz w:val="24"/>
                <w:szCs w:val="24"/>
              </w:rPr>
            </w:pPr>
            <w:r w:rsidRPr="00625F14">
              <w:rPr>
                <w:i/>
                <w:iCs/>
                <w:noProof/>
                <w:sz w:val="24"/>
                <w:szCs w:val="24"/>
              </w:rPr>
              <w:lastRenderedPageBreak/>
              <w:t xml:space="preserve"> </w:t>
            </w:r>
            <w:r w:rsidRPr="00625F14">
              <w:rPr>
                <w:b/>
                <w:i/>
                <w:iCs/>
                <w:noProof/>
                <w:sz w:val="24"/>
                <w:szCs w:val="24"/>
              </w:rPr>
              <w:t>«Мастерица  З.В.Пенкина»</w:t>
            </w:r>
            <w:r w:rsidR="00AF758E" w:rsidRPr="00625F14">
              <w:rPr>
                <w:noProof/>
                <w:sz w:val="24"/>
                <w:szCs w:val="24"/>
              </w:rPr>
              <w:t xml:space="preserve"> - час культуры</w:t>
            </w:r>
            <w:r w:rsidRPr="00625F14">
              <w:rPr>
                <w:noProof/>
                <w:sz w:val="24"/>
                <w:szCs w:val="24"/>
              </w:rPr>
              <w:t xml:space="preserve"> познакомил с творчеством мастерицы дымковской игрушки. После полученной информации дети  рисовали и раскрашивали игрушки в стиле З.В.Пенкиной.</w:t>
            </w:r>
          </w:p>
          <w:p w:rsidR="005B21F8" w:rsidRPr="00625F14" w:rsidRDefault="00A01601" w:rsidP="00515C6D">
            <w:pPr>
              <w:pStyle w:val="a3"/>
              <w:jc w:val="both"/>
              <w:rPr>
                <w:rFonts w:ascii="Times New Roman" w:hAnsi="Times New Roman" w:cs="Times New Roman"/>
                <w:sz w:val="24"/>
                <w:szCs w:val="24"/>
              </w:rPr>
            </w:pPr>
            <w:r w:rsidRPr="00625F14">
              <w:rPr>
                <w:rFonts w:ascii="Times New Roman" w:hAnsi="Times New Roman" w:cs="Times New Roman"/>
                <w:i/>
                <w:iCs/>
                <w:sz w:val="24"/>
                <w:szCs w:val="24"/>
              </w:rPr>
              <w:t xml:space="preserve"> </w:t>
            </w:r>
            <w:r w:rsidRPr="00625F14">
              <w:rPr>
                <w:rFonts w:ascii="Times New Roman" w:hAnsi="Times New Roman" w:cs="Times New Roman"/>
                <w:b/>
                <w:i/>
                <w:iCs/>
                <w:sz w:val="24"/>
                <w:szCs w:val="24"/>
              </w:rPr>
              <w:t>«Зеленые паруса парков»</w:t>
            </w:r>
            <w:r w:rsidR="00AF758E" w:rsidRPr="00625F14">
              <w:rPr>
                <w:rFonts w:ascii="Times New Roman" w:hAnsi="Times New Roman" w:cs="Times New Roman"/>
                <w:sz w:val="24"/>
                <w:szCs w:val="24"/>
              </w:rPr>
              <w:t xml:space="preserve"> - экологический урок</w:t>
            </w:r>
            <w:r w:rsidRPr="00625F14">
              <w:rPr>
                <w:rFonts w:ascii="Times New Roman" w:hAnsi="Times New Roman" w:cs="Times New Roman"/>
                <w:sz w:val="24"/>
                <w:szCs w:val="24"/>
              </w:rPr>
              <w:t xml:space="preserve"> позволил детям совершить кинопутешествие по заповедникам и паркам России.</w:t>
            </w:r>
          </w:p>
          <w:p w:rsidR="008B58E0" w:rsidRPr="00625F14" w:rsidRDefault="008B58E0" w:rsidP="008B58E0">
            <w:pPr>
              <w:jc w:val="both"/>
              <w:rPr>
                <w:sz w:val="24"/>
                <w:szCs w:val="24"/>
              </w:rPr>
            </w:pPr>
            <w:r w:rsidRPr="00625F14">
              <w:rPr>
                <w:b/>
                <w:i/>
                <w:sz w:val="24"/>
                <w:szCs w:val="24"/>
              </w:rPr>
              <w:t>«</w:t>
            </w:r>
            <w:r w:rsidRPr="00625F14">
              <w:rPr>
                <w:b/>
                <w:i/>
                <w:iCs/>
                <w:sz w:val="24"/>
                <w:szCs w:val="24"/>
              </w:rPr>
              <w:t>Соловьиный день или птичьи хлопоты»</w:t>
            </w:r>
            <w:r w:rsidR="00AF758E" w:rsidRPr="00625F14">
              <w:rPr>
                <w:b/>
                <w:i/>
                <w:iCs/>
                <w:sz w:val="24"/>
                <w:szCs w:val="24"/>
              </w:rPr>
              <w:t>-</w:t>
            </w:r>
            <w:r w:rsidR="00AF758E" w:rsidRPr="00625F14">
              <w:rPr>
                <w:i/>
                <w:iCs/>
                <w:sz w:val="24"/>
                <w:szCs w:val="24"/>
              </w:rPr>
              <w:t xml:space="preserve"> увлекательное путешествие в лес</w:t>
            </w:r>
            <w:r w:rsidRPr="00625F14">
              <w:rPr>
                <w:sz w:val="24"/>
                <w:szCs w:val="24"/>
              </w:rPr>
              <w:t xml:space="preserve"> совершили члены экологического клуб</w:t>
            </w:r>
            <w:r w:rsidR="00AF758E" w:rsidRPr="00625F14">
              <w:rPr>
                <w:sz w:val="24"/>
                <w:szCs w:val="24"/>
              </w:rPr>
              <w:t>а «Родничок».</w:t>
            </w:r>
            <w:r w:rsidRPr="00625F14">
              <w:rPr>
                <w:sz w:val="24"/>
                <w:szCs w:val="24"/>
              </w:rPr>
              <w:t xml:space="preserve"> Каждый год, 15 мая, дети уходят в лес, чтобы послушать, как начинают петь соловьи, отгадывают загадки о пернатых, вспоминают, какие хлопоты начинаются весной у птиц.</w:t>
            </w:r>
          </w:p>
          <w:p w:rsidR="00625F14" w:rsidRDefault="0042522A" w:rsidP="00515C6D">
            <w:pPr>
              <w:pStyle w:val="a3"/>
              <w:jc w:val="both"/>
              <w:rPr>
                <w:rFonts w:ascii="Times New Roman" w:hAnsi="Times New Roman" w:cs="Times New Roman"/>
                <w:i/>
                <w:iCs/>
                <w:sz w:val="24"/>
                <w:szCs w:val="24"/>
              </w:rPr>
            </w:pPr>
            <w:r w:rsidRPr="00625F14">
              <w:rPr>
                <w:rFonts w:ascii="Times New Roman" w:hAnsi="Times New Roman" w:cs="Times New Roman"/>
                <w:i/>
                <w:iCs/>
                <w:sz w:val="24"/>
                <w:szCs w:val="24"/>
              </w:rPr>
              <w:t xml:space="preserve"> </w:t>
            </w:r>
            <w:r w:rsidRPr="00625F14">
              <w:rPr>
                <w:rFonts w:ascii="Times New Roman" w:hAnsi="Times New Roman" w:cs="Times New Roman"/>
                <w:b/>
                <w:i/>
                <w:iCs/>
                <w:sz w:val="24"/>
                <w:szCs w:val="24"/>
              </w:rPr>
              <w:t>«Кошкин день»</w:t>
            </w:r>
            <w:r w:rsidR="00AF758E" w:rsidRPr="00625F14">
              <w:rPr>
                <w:rFonts w:ascii="Times New Roman" w:hAnsi="Times New Roman" w:cs="Times New Roman"/>
                <w:b/>
                <w:i/>
                <w:iCs/>
                <w:sz w:val="24"/>
                <w:szCs w:val="24"/>
              </w:rPr>
              <w:t>-</w:t>
            </w:r>
            <w:r w:rsidR="00625F14" w:rsidRPr="00625F14">
              <w:rPr>
                <w:rFonts w:ascii="Times New Roman" w:hAnsi="Times New Roman" w:cs="Times New Roman"/>
                <w:i/>
                <w:iCs/>
                <w:sz w:val="24"/>
                <w:szCs w:val="24"/>
              </w:rPr>
              <w:t xml:space="preserve"> </w:t>
            </w:r>
            <w:proofErr w:type="spellStart"/>
            <w:r w:rsidR="00625F14" w:rsidRPr="00625F14">
              <w:rPr>
                <w:rFonts w:ascii="Times New Roman" w:hAnsi="Times New Roman" w:cs="Times New Roman"/>
                <w:i/>
                <w:iCs/>
                <w:sz w:val="24"/>
                <w:szCs w:val="24"/>
              </w:rPr>
              <w:t>библионочь</w:t>
            </w:r>
            <w:proofErr w:type="spellEnd"/>
            <w:r w:rsidRPr="00625F14">
              <w:rPr>
                <w:rFonts w:ascii="Times New Roman" w:hAnsi="Times New Roman" w:cs="Times New Roman"/>
                <w:i/>
                <w:iCs/>
                <w:sz w:val="24"/>
                <w:szCs w:val="24"/>
              </w:rPr>
              <w:t>.</w:t>
            </w:r>
            <w:r w:rsidRPr="00625F14">
              <w:rPr>
                <w:rFonts w:ascii="Times New Roman" w:hAnsi="Times New Roman" w:cs="Times New Roman"/>
                <w:sz w:val="24"/>
                <w:szCs w:val="24"/>
              </w:rPr>
              <w:t xml:space="preserve"> В программе: </w:t>
            </w:r>
            <w:r w:rsidRPr="00625F14">
              <w:rPr>
                <w:rFonts w:ascii="Times New Roman" w:hAnsi="Times New Roman" w:cs="Times New Roman"/>
                <w:i/>
                <w:iCs/>
                <w:sz w:val="24"/>
                <w:szCs w:val="24"/>
              </w:rPr>
              <w:t xml:space="preserve">поле чудес </w:t>
            </w:r>
            <w:r w:rsidRPr="00625F14">
              <w:rPr>
                <w:rFonts w:ascii="Times New Roman" w:hAnsi="Times New Roman" w:cs="Times New Roman"/>
                <w:sz w:val="24"/>
                <w:szCs w:val="24"/>
              </w:rPr>
              <w:t>для самых маленьких читателей</w:t>
            </w:r>
            <w:r w:rsidRPr="00625F14">
              <w:rPr>
                <w:rFonts w:ascii="Times New Roman" w:hAnsi="Times New Roman" w:cs="Times New Roman"/>
                <w:i/>
                <w:iCs/>
                <w:sz w:val="24"/>
                <w:szCs w:val="24"/>
              </w:rPr>
              <w:t xml:space="preserve">  «Сказочные котики».</w:t>
            </w:r>
            <w:r w:rsidRPr="00625F14">
              <w:rPr>
                <w:rFonts w:ascii="Times New Roman" w:hAnsi="Times New Roman" w:cs="Times New Roman"/>
                <w:sz w:val="24"/>
                <w:szCs w:val="24"/>
              </w:rPr>
              <w:t xml:space="preserve"> </w:t>
            </w:r>
            <w:r w:rsidR="00591A31">
              <w:rPr>
                <w:rFonts w:ascii="Times New Roman" w:hAnsi="Times New Roman" w:cs="Times New Roman"/>
                <w:sz w:val="24"/>
                <w:szCs w:val="24"/>
              </w:rPr>
              <w:t>Для д</w:t>
            </w:r>
            <w:r w:rsidRPr="00625F14">
              <w:rPr>
                <w:rFonts w:ascii="Times New Roman" w:hAnsi="Times New Roman" w:cs="Times New Roman"/>
                <w:sz w:val="24"/>
                <w:szCs w:val="24"/>
              </w:rPr>
              <w:t xml:space="preserve">етей постарше </w:t>
            </w:r>
            <w:r w:rsidR="00591A31">
              <w:rPr>
                <w:rFonts w:ascii="Times New Roman" w:hAnsi="Times New Roman" w:cs="Times New Roman"/>
                <w:i/>
                <w:iCs/>
                <w:sz w:val="24"/>
                <w:szCs w:val="24"/>
              </w:rPr>
              <w:t xml:space="preserve"> игровая программа</w:t>
            </w:r>
            <w:r w:rsidRPr="00625F14">
              <w:rPr>
                <w:rFonts w:ascii="Times New Roman" w:hAnsi="Times New Roman" w:cs="Times New Roman"/>
                <w:i/>
                <w:iCs/>
                <w:sz w:val="24"/>
                <w:szCs w:val="24"/>
              </w:rPr>
              <w:t xml:space="preserve"> «Интересные факты из жизни кошек». </w:t>
            </w:r>
            <w:r w:rsidRPr="00625F14">
              <w:rPr>
                <w:rFonts w:ascii="Times New Roman" w:hAnsi="Times New Roman" w:cs="Times New Roman"/>
                <w:sz w:val="24"/>
                <w:szCs w:val="24"/>
              </w:rPr>
              <w:t xml:space="preserve">Дети читали стихи, </w:t>
            </w:r>
            <w:proofErr w:type="spellStart"/>
            <w:r w:rsidRPr="00625F14">
              <w:rPr>
                <w:rFonts w:ascii="Times New Roman" w:hAnsi="Times New Roman" w:cs="Times New Roman"/>
                <w:sz w:val="24"/>
                <w:szCs w:val="24"/>
              </w:rPr>
              <w:t>потешки</w:t>
            </w:r>
            <w:proofErr w:type="spellEnd"/>
            <w:r w:rsidRPr="00625F14">
              <w:rPr>
                <w:rFonts w:ascii="Times New Roman" w:hAnsi="Times New Roman" w:cs="Times New Roman"/>
                <w:sz w:val="24"/>
                <w:szCs w:val="24"/>
              </w:rPr>
              <w:t xml:space="preserve">, смотрели юмористические видеоролики о кошках, а затем с удовольствием играли в игры, сделанные своими руками в </w:t>
            </w:r>
            <w:r w:rsidRPr="00625F14">
              <w:rPr>
                <w:rFonts w:ascii="Times New Roman" w:hAnsi="Times New Roman" w:cs="Times New Roman"/>
                <w:i/>
                <w:iCs/>
                <w:sz w:val="24"/>
                <w:szCs w:val="24"/>
              </w:rPr>
              <w:t>«Эко-мастерской».</w:t>
            </w:r>
            <w:r w:rsidRPr="00625F14">
              <w:rPr>
                <w:rFonts w:ascii="Times New Roman" w:hAnsi="Times New Roman" w:cs="Times New Roman"/>
                <w:sz w:val="24"/>
                <w:szCs w:val="24"/>
              </w:rPr>
              <w:t xml:space="preserve"> Для читателей старшего поколения прошел </w:t>
            </w:r>
            <w:r w:rsidRPr="00625F14">
              <w:rPr>
                <w:rFonts w:ascii="Times New Roman" w:hAnsi="Times New Roman" w:cs="Times New Roman"/>
                <w:i/>
                <w:iCs/>
                <w:sz w:val="24"/>
                <w:szCs w:val="24"/>
              </w:rPr>
              <w:t xml:space="preserve"> час информации </w:t>
            </w:r>
            <w:r w:rsidRPr="00625F14">
              <w:rPr>
                <w:rFonts w:ascii="Times New Roman" w:hAnsi="Times New Roman" w:cs="Times New Roman"/>
                <w:sz w:val="24"/>
                <w:szCs w:val="24"/>
              </w:rPr>
              <w:t>о роли кошки в жизни человека</w:t>
            </w:r>
            <w:r w:rsidRPr="00625F14">
              <w:rPr>
                <w:rFonts w:ascii="Times New Roman" w:hAnsi="Times New Roman" w:cs="Times New Roman"/>
                <w:i/>
                <w:iCs/>
                <w:sz w:val="24"/>
                <w:szCs w:val="24"/>
              </w:rPr>
              <w:t xml:space="preserve"> «Хвостатые психотерапевты».</w:t>
            </w:r>
          </w:p>
          <w:p w:rsidR="00100365" w:rsidRPr="00625F14" w:rsidRDefault="00100365" w:rsidP="00515C6D">
            <w:pPr>
              <w:pStyle w:val="a3"/>
              <w:jc w:val="both"/>
              <w:rPr>
                <w:rFonts w:ascii="Times New Roman" w:hAnsi="Times New Roman" w:cs="Times New Roman"/>
                <w:i/>
                <w:iCs/>
                <w:sz w:val="24"/>
                <w:szCs w:val="24"/>
              </w:rPr>
            </w:pPr>
            <w:r w:rsidRPr="00625F14">
              <w:rPr>
                <w:rFonts w:ascii="Times New Roman" w:hAnsi="Times New Roman" w:cs="Times New Roman"/>
                <w:i/>
                <w:iCs/>
                <w:sz w:val="24"/>
                <w:szCs w:val="24"/>
              </w:rPr>
              <w:t xml:space="preserve"> </w:t>
            </w:r>
            <w:r w:rsidR="00625F14" w:rsidRPr="00625F14">
              <w:rPr>
                <w:rFonts w:ascii="Times New Roman" w:hAnsi="Times New Roman" w:cs="Times New Roman"/>
                <w:b/>
                <w:i/>
                <w:iCs/>
                <w:sz w:val="24"/>
                <w:szCs w:val="24"/>
              </w:rPr>
              <w:t>«Книги моего детства»</w:t>
            </w:r>
            <w:r w:rsidR="00625F14" w:rsidRPr="00625F14">
              <w:rPr>
                <w:rFonts w:ascii="Times New Roman" w:hAnsi="Times New Roman" w:cs="Times New Roman"/>
                <w:i/>
                <w:iCs/>
                <w:sz w:val="24"/>
                <w:szCs w:val="24"/>
              </w:rPr>
              <w:t xml:space="preserve"> - встреча за круглым столом</w:t>
            </w:r>
            <w:r w:rsidRPr="00625F14">
              <w:rPr>
                <w:rFonts w:ascii="Times New Roman" w:hAnsi="Times New Roman" w:cs="Times New Roman"/>
                <w:i/>
                <w:iCs/>
                <w:sz w:val="24"/>
                <w:szCs w:val="24"/>
              </w:rPr>
              <w:t xml:space="preserve">. </w:t>
            </w:r>
            <w:r w:rsidRPr="00625F14">
              <w:rPr>
                <w:rFonts w:ascii="Times New Roman" w:hAnsi="Times New Roman" w:cs="Times New Roman"/>
                <w:sz w:val="24"/>
                <w:szCs w:val="24"/>
              </w:rPr>
              <w:t xml:space="preserve">Дети с удовольствием слушали рассказы взрослых о своих любимых книгах детства: «Сердце </w:t>
            </w:r>
            <w:proofErr w:type="spellStart"/>
            <w:r w:rsidRPr="00625F14">
              <w:rPr>
                <w:rFonts w:ascii="Times New Roman" w:hAnsi="Times New Roman" w:cs="Times New Roman"/>
                <w:sz w:val="24"/>
                <w:szCs w:val="24"/>
              </w:rPr>
              <w:t>Бонивура</w:t>
            </w:r>
            <w:proofErr w:type="spellEnd"/>
            <w:r w:rsidRPr="00625F14">
              <w:rPr>
                <w:rFonts w:ascii="Times New Roman" w:hAnsi="Times New Roman" w:cs="Times New Roman"/>
                <w:sz w:val="24"/>
                <w:szCs w:val="24"/>
              </w:rPr>
              <w:t>», «Повесть о настоящем человеке», «Сын полка», «Четвертая высота», «Человек амфибия». Разговор шел и о том, как данные произведения повлияли на характер и дальнейшую жизнь героев мероприятия.</w:t>
            </w:r>
          </w:p>
          <w:p w:rsidR="00100365" w:rsidRPr="00386D62" w:rsidRDefault="00100365" w:rsidP="00515C6D">
            <w:pPr>
              <w:pStyle w:val="a3"/>
              <w:jc w:val="both"/>
              <w:rPr>
                <w:rFonts w:ascii="Times New Roman" w:hAnsi="Times New Roman" w:cs="Times New Roman"/>
                <w:b/>
                <w:sz w:val="24"/>
                <w:szCs w:val="24"/>
                <w:u w:val="single"/>
              </w:rPr>
            </w:pPr>
          </w:p>
          <w:p w:rsidR="00AA5BA5" w:rsidRPr="00386D62" w:rsidRDefault="00AA5BA5" w:rsidP="00515C6D">
            <w:pPr>
              <w:pStyle w:val="a3"/>
              <w:jc w:val="both"/>
              <w:rPr>
                <w:rFonts w:ascii="Times New Roman" w:hAnsi="Times New Roman" w:cs="Times New Roman"/>
                <w:b/>
                <w:sz w:val="24"/>
                <w:szCs w:val="24"/>
                <w:u w:val="single"/>
              </w:rPr>
            </w:pPr>
            <w:proofErr w:type="spellStart"/>
            <w:r w:rsidRPr="00386D62">
              <w:rPr>
                <w:rFonts w:ascii="Times New Roman" w:hAnsi="Times New Roman" w:cs="Times New Roman"/>
                <w:b/>
                <w:sz w:val="24"/>
                <w:szCs w:val="24"/>
                <w:u w:val="single"/>
              </w:rPr>
              <w:t>Левановская</w:t>
            </w:r>
            <w:proofErr w:type="spellEnd"/>
            <w:r w:rsidRPr="00386D62">
              <w:rPr>
                <w:rFonts w:ascii="Times New Roman" w:hAnsi="Times New Roman" w:cs="Times New Roman"/>
                <w:b/>
                <w:sz w:val="24"/>
                <w:szCs w:val="24"/>
                <w:u w:val="single"/>
              </w:rPr>
              <w:t xml:space="preserve"> </w:t>
            </w:r>
            <w:proofErr w:type="spellStart"/>
            <w:r w:rsidRPr="00386D62">
              <w:rPr>
                <w:rFonts w:ascii="Times New Roman" w:hAnsi="Times New Roman" w:cs="Times New Roman"/>
                <w:b/>
                <w:sz w:val="24"/>
                <w:szCs w:val="24"/>
                <w:u w:val="single"/>
              </w:rPr>
              <w:t>сбф</w:t>
            </w:r>
            <w:proofErr w:type="spellEnd"/>
          </w:p>
          <w:p w:rsidR="00DD51C5" w:rsidRPr="00625F14" w:rsidRDefault="00DD51C5" w:rsidP="00625F14">
            <w:pPr>
              <w:pStyle w:val="a7"/>
              <w:rPr>
                <w:sz w:val="24"/>
                <w:szCs w:val="24"/>
              </w:rPr>
            </w:pPr>
            <w:r w:rsidRPr="00625F14">
              <w:rPr>
                <w:sz w:val="24"/>
                <w:szCs w:val="24"/>
              </w:rPr>
              <w:t xml:space="preserve"> </w:t>
            </w:r>
            <w:proofErr w:type="spellStart"/>
            <w:r w:rsidRPr="00625F14">
              <w:rPr>
                <w:b/>
                <w:i/>
                <w:sz w:val="24"/>
                <w:szCs w:val="24"/>
              </w:rPr>
              <w:t>Ситниковских</w:t>
            </w:r>
            <w:proofErr w:type="spellEnd"/>
            <w:r w:rsidRPr="00625F14">
              <w:rPr>
                <w:b/>
                <w:i/>
                <w:sz w:val="24"/>
                <w:szCs w:val="24"/>
              </w:rPr>
              <w:t xml:space="preserve">  чтений.</w:t>
            </w:r>
            <w:r w:rsidRPr="00625F14">
              <w:rPr>
                <w:sz w:val="24"/>
                <w:szCs w:val="24"/>
              </w:rPr>
              <w:t xml:space="preserve"> Традиционные литературные чтения состоялись в феврале. На празднике присутствовали и взрослые и дети. Вместе с </w:t>
            </w:r>
            <w:proofErr w:type="gramStart"/>
            <w:r w:rsidRPr="00625F14">
              <w:rPr>
                <w:sz w:val="24"/>
                <w:szCs w:val="24"/>
              </w:rPr>
              <w:t>Ситниковым</w:t>
            </w:r>
            <w:proofErr w:type="gramEnd"/>
            <w:r w:rsidRPr="00625F14">
              <w:rPr>
                <w:sz w:val="24"/>
                <w:szCs w:val="24"/>
              </w:rPr>
              <w:t xml:space="preserve"> на встречу приехали </w:t>
            </w:r>
            <w:proofErr w:type="spellStart"/>
            <w:r w:rsidRPr="00625F14">
              <w:rPr>
                <w:sz w:val="24"/>
                <w:szCs w:val="24"/>
              </w:rPr>
              <w:t>В.Ф.Пономарев</w:t>
            </w:r>
            <w:proofErr w:type="spellEnd"/>
            <w:r w:rsidRPr="00625F14">
              <w:rPr>
                <w:sz w:val="24"/>
                <w:szCs w:val="24"/>
              </w:rPr>
              <w:t xml:space="preserve">, Н.В. </w:t>
            </w:r>
            <w:proofErr w:type="spellStart"/>
            <w:r w:rsidRPr="00625F14">
              <w:rPr>
                <w:sz w:val="24"/>
                <w:szCs w:val="24"/>
              </w:rPr>
              <w:t>Пересторонин</w:t>
            </w:r>
            <w:proofErr w:type="spellEnd"/>
            <w:r w:rsidRPr="00625F14">
              <w:rPr>
                <w:sz w:val="24"/>
                <w:szCs w:val="24"/>
              </w:rPr>
              <w:t xml:space="preserve">, </w:t>
            </w:r>
            <w:proofErr w:type="spellStart"/>
            <w:r w:rsidRPr="00625F14">
              <w:rPr>
                <w:sz w:val="24"/>
                <w:szCs w:val="24"/>
              </w:rPr>
              <w:t>В.И.Морозов</w:t>
            </w:r>
            <w:proofErr w:type="spellEnd"/>
            <w:r w:rsidRPr="00625F14">
              <w:rPr>
                <w:sz w:val="24"/>
                <w:szCs w:val="24"/>
              </w:rPr>
              <w:t xml:space="preserve">, </w:t>
            </w:r>
            <w:proofErr w:type="spellStart"/>
            <w:r w:rsidRPr="00625F14">
              <w:rPr>
                <w:sz w:val="24"/>
                <w:szCs w:val="24"/>
              </w:rPr>
              <w:t>В.А.Городилов</w:t>
            </w:r>
            <w:proofErr w:type="spellEnd"/>
            <w:r w:rsidRPr="00625F14">
              <w:rPr>
                <w:sz w:val="24"/>
                <w:szCs w:val="24"/>
              </w:rPr>
              <w:t xml:space="preserve">, друг писателя В.П. </w:t>
            </w:r>
            <w:proofErr w:type="spellStart"/>
            <w:r w:rsidRPr="00625F14">
              <w:rPr>
                <w:sz w:val="24"/>
                <w:szCs w:val="24"/>
              </w:rPr>
              <w:t>Галак</w:t>
            </w:r>
            <w:proofErr w:type="spellEnd"/>
            <w:r w:rsidRPr="00625F14">
              <w:rPr>
                <w:sz w:val="24"/>
                <w:szCs w:val="24"/>
              </w:rPr>
              <w:t xml:space="preserve">, мастерица дымковской игрушки В.П. Племянникова. В этот раз разговор шел о новой книге В.А. </w:t>
            </w:r>
            <w:proofErr w:type="spellStart"/>
            <w:r w:rsidRPr="00625F14">
              <w:rPr>
                <w:sz w:val="24"/>
                <w:szCs w:val="24"/>
              </w:rPr>
              <w:t>Ситникова</w:t>
            </w:r>
            <w:proofErr w:type="spellEnd"/>
            <w:r w:rsidRPr="00625F14">
              <w:rPr>
                <w:sz w:val="24"/>
                <w:szCs w:val="24"/>
              </w:rPr>
              <w:t xml:space="preserve"> «Три сестры и Васька», которую еще в рукописи  прочитало большинство жителей деревни.  Многие </w:t>
            </w:r>
            <w:proofErr w:type="spellStart"/>
            <w:r w:rsidRPr="00625F14">
              <w:rPr>
                <w:sz w:val="24"/>
                <w:szCs w:val="24"/>
              </w:rPr>
              <w:t>левановцы</w:t>
            </w:r>
            <w:proofErr w:type="spellEnd"/>
            <w:r w:rsidRPr="00625F14">
              <w:rPr>
                <w:sz w:val="24"/>
                <w:szCs w:val="24"/>
              </w:rPr>
              <w:t xml:space="preserve"> послужили прототипами героев книги, поэтому все с интересом обсуждали новый роман. Завершилась встреча экспромтом В.Ф.Пономарева: Наши судьбы навек сплетены: Киров, </w:t>
            </w:r>
            <w:proofErr w:type="spellStart"/>
            <w:r w:rsidRPr="00625F14">
              <w:rPr>
                <w:sz w:val="24"/>
                <w:szCs w:val="24"/>
              </w:rPr>
              <w:t>Фаленки</w:t>
            </w:r>
            <w:proofErr w:type="spellEnd"/>
            <w:r w:rsidRPr="00625F14">
              <w:rPr>
                <w:sz w:val="24"/>
                <w:szCs w:val="24"/>
              </w:rPr>
              <w:t xml:space="preserve"> и Леваны.</w:t>
            </w:r>
          </w:p>
          <w:p w:rsidR="00DD51C5" w:rsidRPr="00386D62" w:rsidRDefault="00DD51C5" w:rsidP="00DD51C5">
            <w:pPr>
              <w:pStyle w:val="a7"/>
            </w:pPr>
            <w:r w:rsidRPr="00386D62">
              <w:rPr>
                <w:noProof/>
              </w:rPr>
              <w:drawing>
                <wp:inline distT="0" distB="0" distL="0" distR="0">
                  <wp:extent cx="4286250" cy="1209675"/>
                  <wp:effectExtent l="1905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286250" cy="1209675"/>
                          </a:xfrm>
                          <a:prstGeom prst="rect">
                            <a:avLst/>
                          </a:prstGeom>
                          <a:noFill/>
                          <a:ln w="9525">
                            <a:noFill/>
                            <a:miter lim="800000"/>
                            <a:headEnd/>
                            <a:tailEnd/>
                          </a:ln>
                        </pic:spPr>
                      </pic:pic>
                    </a:graphicData>
                  </a:graphic>
                </wp:inline>
              </w:drawing>
            </w:r>
          </w:p>
          <w:p w:rsidR="00DD51C5" w:rsidRPr="00386D62" w:rsidRDefault="00DD51C5" w:rsidP="00625F14">
            <w:pPr>
              <w:pStyle w:val="a7"/>
            </w:pPr>
            <w:r w:rsidRPr="00386D62">
              <w:rPr>
                <w:noProof/>
              </w:rPr>
              <w:drawing>
                <wp:inline distT="0" distB="0" distL="0" distR="0">
                  <wp:extent cx="2495550" cy="1162050"/>
                  <wp:effectExtent l="19050" t="0" r="0" b="0"/>
                  <wp:docPr id="14"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95550" cy="1162050"/>
                          </a:xfrm>
                          <a:prstGeom prst="rect">
                            <a:avLst/>
                          </a:prstGeom>
                          <a:noFill/>
                          <a:ln w="9525">
                            <a:noFill/>
                            <a:miter lim="800000"/>
                            <a:headEnd/>
                            <a:tailEnd/>
                          </a:ln>
                        </pic:spPr>
                      </pic:pic>
                    </a:graphicData>
                  </a:graphic>
                </wp:inline>
              </w:drawing>
            </w:r>
          </w:p>
          <w:p w:rsidR="00DD51C5" w:rsidRPr="00386D62" w:rsidRDefault="00DD51C5" w:rsidP="00DD51C5">
            <w:pPr>
              <w:pStyle w:val="a7"/>
              <w:ind w:firstLine="720"/>
              <w:rPr>
                <w:i/>
                <w:iCs/>
                <w:sz w:val="24"/>
                <w:szCs w:val="24"/>
              </w:rPr>
            </w:pPr>
            <w:proofErr w:type="spellStart"/>
            <w:r w:rsidRPr="00386D62">
              <w:rPr>
                <w:i/>
                <w:iCs/>
                <w:sz w:val="24"/>
                <w:szCs w:val="24"/>
              </w:rPr>
              <w:t>Ситниковские</w:t>
            </w:r>
            <w:proofErr w:type="spellEnd"/>
            <w:r w:rsidRPr="00386D62">
              <w:rPr>
                <w:i/>
                <w:iCs/>
                <w:sz w:val="24"/>
                <w:szCs w:val="24"/>
              </w:rPr>
              <w:t xml:space="preserve"> чтения в Леванах</w:t>
            </w:r>
          </w:p>
          <w:p w:rsidR="00170BDD" w:rsidRPr="00625F14" w:rsidRDefault="00170BDD" w:rsidP="00625F14">
            <w:pPr>
              <w:pStyle w:val="a7"/>
              <w:rPr>
                <w:noProof/>
                <w:sz w:val="24"/>
                <w:szCs w:val="24"/>
              </w:rPr>
            </w:pPr>
            <w:r w:rsidRPr="00625F14">
              <w:rPr>
                <w:i/>
                <w:iCs/>
                <w:noProof/>
                <w:sz w:val="24"/>
                <w:szCs w:val="24"/>
              </w:rPr>
              <w:t xml:space="preserve"> </w:t>
            </w:r>
            <w:r w:rsidRPr="00625F14">
              <w:rPr>
                <w:b/>
                <w:i/>
                <w:iCs/>
                <w:noProof/>
                <w:sz w:val="24"/>
                <w:szCs w:val="24"/>
              </w:rPr>
              <w:t>«Вятский сувенир»</w:t>
            </w:r>
            <w:r w:rsidR="00625F14">
              <w:rPr>
                <w:b/>
                <w:i/>
                <w:iCs/>
                <w:noProof/>
                <w:sz w:val="24"/>
                <w:szCs w:val="24"/>
              </w:rPr>
              <w:t xml:space="preserve"> </w:t>
            </w:r>
            <w:r w:rsidR="00625F14" w:rsidRPr="00625F14">
              <w:rPr>
                <w:b/>
                <w:i/>
                <w:iCs/>
                <w:noProof/>
                <w:sz w:val="24"/>
                <w:szCs w:val="24"/>
              </w:rPr>
              <w:t>-</w:t>
            </w:r>
            <w:r w:rsidR="00625F14" w:rsidRPr="00625F14">
              <w:rPr>
                <w:i/>
                <w:iCs/>
                <w:noProof/>
                <w:sz w:val="24"/>
                <w:szCs w:val="24"/>
              </w:rPr>
              <w:t xml:space="preserve"> книжная выставка</w:t>
            </w:r>
            <w:r w:rsidRPr="00625F14">
              <w:rPr>
                <w:i/>
                <w:iCs/>
                <w:noProof/>
                <w:sz w:val="24"/>
                <w:szCs w:val="24"/>
              </w:rPr>
              <w:t>,</w:t>
            </w:r>
            <w:r w:rsidRPr="00625F14">
              <w:rPr>
                <w:noProof/>
                <w:sz w:val="24"/>
                <w:szCs w:val="24"/>
              </w:rPr>
              <w:t xml:space="preserve"> рассказывающая об истории развития дымковской игрушки на Вятке. На выставке была представлена и сама игрушка, изготовленная дымковскими мастерицами и умельцами села.</w:t>
            </w:r>
          </w:p>
          <w:p w:rsidR="00DD51C5" w:rsidRPr="00625F14" w:rsidRDefault="00625F14" w:rsidP="00625F14">
            <w:pPr>
              <w:pStyle w:val="a7"/>
              <w:rPr>
                <w:iCs/>
                <w:sz w:val="24"/>
                <w:szCs w:val="24"/>
              </w:rPr>
            </w:pPr>
            <w:r w:rsidRPr="00625F14">
              <w:rPr>
                <w:b/>
                <w:i/>
                <w:iCs/>
                <w:sz w:val="24"/>
                <w:szCs w:val="24"/>
              </w:rPr>
              <w:lastRenderedPageBreak/>
              <w:t>«Прочитай и удивись»</w:t>
            </w:r>
            <w:r w:rsidRPr="00625F14">
              <w:rPr>
                <w:i/>
                <w:iCs/>
                <w:sz w:val="24"/>
                <w:szCs w:val="24"/>
              </w:rPr>
              <w:t xml:space="preserve"> - выставка необычных книг</w:t>
            </w:r>
            <w:r w:rsidR="0028500D" w:rsidRPr="00625F14">
              <w:rPr>
                <w:i/>
                <w:iCs/>
                <w:sz w:val="24"/>
                <w:szCs w:val="24"/>
              </w:rPr>
              <w:t>.</w:t>
            </w:r>
            <w:r w:rsidR="0028500D" w:rsidRPr="00625F14">
              <w:rPr>
                <w:sz w:val="24"/>
                <w:szCs w:val="24"/>
              </w:rPr>
              <w:t xml:space="preserve"> Читател</w:t>
            </w:r>
            <w:r w:rsidRPr="00625F14">
              <w:rPr>
                <w:sz w:val="24"/>
                <w:szCs w:val="24"/>
              </w:rPr>
              <w:t xml:space="preserve">ям были предложены книги: </w:t>
            </w:r>
            <w:r w:rsidR="0028500D" w:rsidRPr="00625F14">
              <w:rPr>
                <w:sz w:val="24"/>
                <w:szCs w:val="24"/>
              </w:rPr>
              <w:t>толстые, маленькие, необычного формата, на старославянско</w:t>
            </w:r>
            <w:r w:rsidR="00494836">
              <w:rPr>
                <w:sz w:val="24"/>
                <w:szCs w:val="24"/>
              </w:rPr>
              <w:t>м и английском языках и др.</w:t>
            </w:r>
          </w:p>
          <w:p w:rsidR="00081DFB" w:rsidRPr="00625F14" w:rsidRDefault="00625F14" w:rsidP="00625F14">
            <w:pPr>
              <w:jc w:val="both"/>
              <w:rPr>
                <w:color w:val="000000"/>
                <w:sz w:val="24"/>
                <w:szCs w:val="24"/>
              </w:rPr>
            </w:pPr>
            <w:r w:rsidRPr="00625F14">
              <w:rPr>
                <w:b/>
                <w:i/>
                <w:iCs/>
                <w:color w:val="000000"/>
                <w:sz w:val="24"/>
                <w:szCs w:val="24"/>
              </w:rPr>
              <w:t>«Быть матерью – завидней роли нет»-</w:t>
            </w:r>
            <w:r w:rsidR="00081DFB" w:rsidRPr="00625F14">
              <w:rPr>
                <w:color w:val="000000"/>
                <w:sz w:val="24"/>
                <w:szCs w:val="24"/>
              </w:rPr>
              <w:t xml:space="preserve"> </w:t>
            </w:r>
            <w:r w:rsidRPr="00625F14">
              <w:rPr>
                <w:i/>
                <w:iCs/>
                <w:color w:val="000000"/>
                <w:sz w:val="24"/>
                <w:szCs w:val="24"/>
              </w:rPr>
              <w:t>круглый стол для молодых мам с детьми.</w:t>
            </w:r>
            <w:r w:rsidR="00081DFB" w:rsidRPr="00625F14">
              <w:rPr>
                <w:i/>
                <w:iCs/>
                <w:color w:val="000000"/>
                <w:sz w:val="24"/>
                <w:szCs w:val="24"/>
              </w:rPr>
              <w:t xml:space="preserve"> </w:t>
            </w:r>
            <w:r w:rsidR="00081DFB" w:rsidRPr="00625F14">
              <w:rPr>
                <w:color w:val="000000"/>
                <w:sz w:val="24"/>
                <w:szCs w:val="24"/>
              </w:rPr>
              <w:t>В уютной домашней обстановке мамы не только познакомили всех со своими малышами, но и обсуждали проблемы, с которыми сталкиваются и</w:t>
            </w:r>
            <w:r w:rsidR="00494836">
              <w:rPr>
                <w:color w:val="000000"/>
                <w:sz w:val="24"/>
                <w:szCs w:val="24"/>
              </w:rPr>
              <w:t xml:space="preserve"> как </w:t>
            </w:r>
            <w:r w:rsidR="00081DFB" w:rsidRPr="00625F14">
              <w:rPr>
                <w:color w:val="000000"/>
                <w:sz w:val="24"/>
                <w:szCs w:val="24"/>
              </w:rPr>
              <w:t xml:space="preserve"> находят выход из положения, поделились своим опытом в вопросах  воспитания детей. Закончилось мероприятие веселой игрой «Стишки-пирожки», участникам которой нужно было вместо пропущенных слов в детских стихах подобрать рифму. Получилось очень забавно. А призами в игре послужили горячие пирожки.</w:t>
            </w:r>
          </w:p>
          <w:p w:rsidR="00081DFB" w:rsidRPr="00386D62" w:rsidRDefault="00081DFB" w:rsidP="00081DFB">
            <w:pPr>
              <w:jc w:val="both"/>
              <w:rPr>
                <w:color w:val="000000"/>
                <w:sz w:val="28"/>
                <w:szCs w:val="28"/>
              </w:rPr>
            </w:pPr>
            <w:r w:rsidRPr="00386D62">
              <w:rPr>
                <w:noProof/>
                <w:color w:val="000000"/>
                <w:sz w:val="28"/>
                <w:szCs w:val="28"/>
              </w:rPr>
              <w:drawing>
                <wp:inline distT="0" distB="0" distL="0" distR="0">
                  <wp:extent cx="2381250" cy="1323975"/>
                  <wp:effectExtent l="1905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81250" cy="1323975"/>
                          </a:xfrm>
                          <a:prstGeom prst="rect">
                            <a:avLst/>
                          </a:prstGeom>
                          <a:noFill/>
                          <a:ln w="9525">
                            <a:noFill/>
                            <a:miter lim="800000"/>
                            <a:headEnd/>
                            <a:tailEnd/>
                          </a:ln>
                        </pic:spPr>
                      </pic:pic>
                    </a:graphicData>
                  </a:graphic>
                </wp:inline>
              </w:drawing>
            </w:r>
            <w:r w:rsidRPr="00386D62">
              <w:rPr>
                <w:color w:val="000000"/>
                <w:sz w:val="28"/>
                <w:szCs w:val="28"/>
              </w:rPr>
              <w:t xml:space="preserve"> </w:t>
            </w:r>
            <w:r w:rsidR="00754AA0" w:rsidRPr="00754AA0">
              <w:rPr>
                <w:noProof/>
                <w:color w:val="000000"/>
                <w:sz w:val="28"/>
                <w:szCs w:val="28"/>
              </w:rPr>
              <w:drawing>
                <wp:inline distT="0" distB="0" distL="0" distR="0">
                  <wp:extent cx="2409825" cy="1638300"/>
                  <wp:effectExtent l="19050" t="0" r="9525" b="0"/>
                  <wp:docPr id="19"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09825" cy="1638300"/>
                          </a:xfrm>
                          <a:prstGeom prst="rect">
                            <a:avLst/>
                          </a:prstGeom>
                          <a:noFill/>
                          <a:ln w="9525">
                            <a:noFill/>
                            <a:miter lim="800000"/>
                            <a:headEnd/>
                            <a:tailEnd/>
                          </a:ln>
                        </pic:spPr>
                      </pic:pic>
                    </a:graphicData>
                  </a:graphic>
                </wp:inline>
              </w:drawing>
            </w:r>
          </w:p>
          <w:p w:rsidR="00081DFB" w:rsidRPr="00386D62" w:rsidRDefault="00754AA0" w:rsidP="00081DFB">
            <w:pPr>
              <w:ind w:firstLine="720"/>
              <w:jc w:val="both"/>
              <w:rPr>
                <w:i/>
                <w:iCs/>
                <w:color w:val="000000"/>
                <w:sz w:val="24"/>
                <w:szCs w:val="24"/>
              </w:rPr>
            </w:pPr>
            <w:r>
              <w:rPr>
                <w:i/>
                <w:iCs/>
                <w:noProof/>
                <w:color w:val="000000"/>
                <w:sz w:val="24"/>
                <w:szCs w:val="24"/>
              </w:rPr>
              <w:t xml:space="preserve">             </w:t>
            </w:r>
            <w:r w:rsidR="00081DFB" w:rsidRPr="00386D62">
              <w:rPr>
                <w:i/>
                <w:iCs/>
                <w:noProof/>
                <w:color w:val="000000"/>
                <w:sz w:val="24"/>
                <w:szCs w:val="24"/>
              </w:rPr>
              <w:t>Круглый стол для молодых мам в Левановской сбф</w:t>
            </w:r>
          </w:p>
          <w:p w:rsidR="000170E6" w:rsidRPr="00386D62" w:rsidRDefault="000170E6" w:rsidP="00515C6D">
            <w:pPr>
              <w:pStyle w:val="a3"/>
              <w:jc w:val="both"/>
              <w:rPr>
                <w:rFonts w:ascii="Times New Roman" w:hAnsi="Times New Roman" w:cs="Times New Roman"/>
                <w:b/>
                <w:sz w:val="28"/>
                <w:szCs w:val="28"/>
                <w:u w:val="single"/>
              </w:rPr>
            </w:pPr>
          </w:p>
          <w:p w:rsidR="00281B01" w:rsidRPr="00754AA0" w:rsidRDefault="00281B01" w:rsidP="00281B01">
            <w:pPr>
              <w:pStyle w:val="a7"/>
              <w:rPr>
                <w:b/>
                <w:noProof/>
                <w:sz w:val="24"/>
                <w:szCs w:val="24"/>
                <w:u w:val="single"/>
              </w:rPr>
            </w:pPr>
            <w:r w:rsidRPr="00754AA0">
              <w:rPr>
                <w:b/>
                <w:noProof/>
                <w:sz w:val="24"/>
                <w:szCs w:val="24"/>
                <w:u w:val="single"/>
              </w:rPr>
              <w:t>Малаховская сбф</w:t>
            </w:r>
          </w:p>
          <w:p w:rsidR="00281B01" w:rsidRPr="00754AA0" w:rsidRDefault="00754AA0" w:rsidP="00754AA0">
            <w:pPr>
              <w:pStyle w:val="a7"/>
              <w:rPr>
                <w:noProof/>
                <w:sz w:val="24"/>
                <w:szCs w:val="24"/>
              </w:rPr>
            </w:pPr>
            <w:r w:rsidRPr="00754AA0">
              <w:rPr>
                <w:b/>
                <w:i/>
                <w:noProof/>
                <w:sz w:val="24"/>
                <w:szCs w:val="24"/>
              </w:rPr>
              <w:t>«Мир дымковской игрушки»</w:t>
            </w:r>
            <w:r w:rsidRPr="00754AA0">
              <w:rPr>
                <w:noProof/>
                <w:sz w:val="24"/>
                <w:szCs w:val="24"/>
              </w:rPr>
              <w:t>-</w:t>
            </w:r>
            <w:r w:rsidR="00281B01" w:rsidRPr="00754AA0">
              <w:rPr>
                <w:noProof/>
                <w:sz w:val="24"/>
                <w:szCs w:val="24"/>
              </w:rPr>
              <w:t xml:space="preserve"> </w:t>
            </w:r>
            <w:r w:rsidR="00281B01" w:rsidRPr="00754AA0">
              <w:rPr>
                <w:i/>
                <w:iCs/>
                <w:noProof/>
                <w:sz w:val="24"/>
                <w:szCs w:val="24"/>
              </w:rPr>
              <w:t>заочное путешествие</w:t>
            </w:r>
            <w:r w:rsidRPr="00754AA0">
              <w:rPr>
                <w:noProof/>
                <w:sz w:val="24"/>
                <w:szCs w:val="24"/>
              </w:rPr>
              <w:t xml:space="preserve">  в слободу Дымково.</w:t>
            </w:r>
            <w:r w:rsidR="00281B01" w:rsidRPr="00754AA0">
              <w:rPr>
                <w:noProof/>
                <w:sz w:val="24"/>
                <w:szCs w:val="24"/>
              </w:rPr>
              <w:t xml:space="preserve"> Ребята познакомились с историей дымковской игрушки, а в конце мероприятия приняли участие в работе  мастер-класса по изготовлению и росписи игрушки.</w:t>
            </w:r>
          </w:p>
          <w:p w:rsidR="00281B01" w:rsidRPr="00386D62" w:rsidRDefault="00281B01" w:rsidP="00515C6D">
            <w:pPr>
              <w:pStyle w:val="a3"/>
              <w:jc w:val="both"/>
              <w:rPr>
                <w:rFonts w:ascii="Times New Roman" w:hAnsi="Times New Roman" w:cs="Times New Roman"/>
                <w:sz w:val="24"/>
                <w:szCs w:val="24"/>
              </w:rPr>
            </w:pPr>
          </w:p>
          <w:p w:rsidR="00E01F1C" w:rsidRPr="00386D62" w:rsidRDefault="00E01F1C" w:rsidP="00515C6D">
            <w:pPr>
              <w:pStyle w:val="a3"/>
              <w:jc w:val="both"/>
              <w:rPr>
                <w:rFonts w:ascii="Times New Roman" w:hAnsi="Times New Roman" w:cs="Times New Roman"/>
                <w:b/>
                <w:sz w:val="24"/>
                <w:szCs w:val="24"/>
                <w:u w:val="single"/>
              </w:rPr>
            </w:pPr>
            <w:r w:rsidRPr="00386D62">
              <w:rPr>
                <w:rFonts w:ascii="Times New Roman" w:hAnsi="Times New Roman" w:cs="Times New Roman"/>
                <w:b/>
                <w:sz w:val="24"/>
                <w:szCs w:val="24"/>
                <w:u w:val="single"/>
              </w:rPr>
              <w:t xml:space="preserve">Октябрьская </w:t>
            </w:r>
            <w:proofErr w:type="spellStart"/>
            <w:r w:rsidRPr="00386D62">
              <w:rPr>
                <w:rFonts w:ascii="Times New Roman" w:hAnsi="Times New Roman" w:cs="Times New Roman"/>
                <w:b/>
                <w:sz w:val="24"/>
                <w:szCs w:val="24"/>
                <w:u w:val="single"/>
              </w:rPr>
              <w:t>сбф</w:t>
            </w:r>
            <w:proofErr w:type="spellEnd"/>
          </w:p>
          <w:p w:rsidR="00E01F1C" w:rsidRPr="00754AA0" w:rsidRDefault="00E01F1C" w:rsidP="00754AA0">
            <w:pPr>
              <w:pStyle w:val="a7"/>
              <w:rPr>
                <w:noProof/>
                <w:sz w:val="24"/>
                <w:szCs w:val="24"/>
              </w:rPr>
            </w:pPr>
            <w:r w:rsidRPr="00754AA0">
              <w:rPr>
                <w:i/>
                <w:iCs/>
                <w:noProof/>
                <w:sz w:val="24"/>
                <w:szCs w:val="24"/>
              </w:rPr>
              <w:t xml:space="preserve"> </w:t>
            </w:r>
            <w:r w:rsidRPr="00754AA0">
              <w:rPr>
                <w:b/>
                <w:i/>
                <w:iCs/>
                <w:noProof/>
                <w:sz w:val="24"/>
                <w:szCs w:val="24"/>
              </w:rPr>
              <w:t>«Поем, пляшем и танцуем, колядуем, колядуем»</w:t>
            </w:r>
            <w:r w:rsidR="00754AA0" w:rsidRPr="00754AA0">
              <w:rPr>
                <w:b/>
                <w:i/>
                <w:iCs/>
                <w:noProof/>
                <w:sz w:val="24"/>
                <w:szCs w:val="24"/>
              </w:rPr>
              <w:t>-</w:t>
            </w:r>
            <w:r w:rsidR="00754AA0" w:rsidRPr="00754AA0">
              <w:rPr>
                <w:i/>
                <w:iCs/>
                <w:noProof/>
                <w:sz w:val="24"/>
                <w:szCs w:val="24"/>
              </w:rPr>
              <w:t xml:space="preserve"> фольклорная программа</w:t>
            </w:r>
            <w:r w:rsidRPr="00754AA0">
              <w:rPr>
                <w:i/>
                <w:iCs/>
                <w:noProof/>
                <w:sz w:val="24"/>
                <w:szCs w:val="24"/>
              </w:rPr>
              <w:t xml:space="preserve"> </w:t>
            </w:r>
            <w:r w:rsidRPr="00754AA0">
              <w:rPr>
                <w:noProof/>
                <w:sz w:val="24"/>
                <w:szCs w:val="24"/>
              </w:rPr>
              <w:t>познакомила  с историей возникновения колядок. Дети не только узнали много нового и  интересного для себя, но также разучили колядки и прошли с ними, поздравив жителей</w:t>
            </w:r>
            <w:r w:rsidR="00754AA0" w:rsidRPr="00754AA0">
              <w:rPr>
                <w:noProof/>
                <w:sz w:val="24"/>
                <w:szCs w:val="24"/>
              </w:rPr>
              <w:t xml:space="preserve"> поселка </w:t>
            </w:r>
            <w:r w:rsidRPr="00754AA0">
              <w:rPr>
                <w:noProof/>
                <w:sz w:val="24"/>
                <w:szCs w:val="24"/>
              </w:rPr>
              <w:t xml:space="preserve"> с праздником.</w:t>
            </w:r>
          </w:p>
          <w:p w:rsidR="00E01F1C" w:rsidRPr="00386D62" w:rsidRDefault="00E01F1C" w:rsidP="00515C6D">
            <w:pPr>
              <w:pStyle w:val="a3"/>
              <w:jc w:val="both"/>
              <w:rPr>
                <w:rFonts w:ascii="Times New Roman" w:hAnsi="Times New Roman" w:cs="Times New Roman"/>
                <w:sz w:val="24"/>
                <w:szCs w:val="24"/>
              </w:rPr>
            </w:pPr>
          </w:p>
          <w:p w:rsidR="00AA5BA5" w:rsidRPr="00386D62" w:rsidRDefault="00AA5BA5" w:rsidP="00515C6D">
            <w:pPr>
              <w:pStyle w:val="a3"/>
              <w:jc w:val="both"/>
              <w:rPr>
                <w:rFonts w:ascii="Times New Roman" w:hAnsi="Times New Roman" w:cs="Times New Roman"/>
                <w:b/>
                <w:sz w:val="24"/>
                <w:szCs w:val="24"/>
                <w:u w:val="single"/>
              </w:rPr>
            </w:pPr>
            <w:proofErr w:type="spellStart"/>
            <w:r w:rsidRPr="00386D62">
              <w:rPr>
                <w:rFonts w:ascii="Times New Roman" w:hAnsi="Times New Roman" w:cs="Times New Roman"/>
                <w:b/>
                <w:sz w:val="24"/>
                <w:szCs w:val="24"/>
                <w:u w:val="single"/>
              </w:rPr>
              <w:t>Поломская</w:t>
            </w:r>
            <w:proofErr w:type="spellEnd"/>
            <w:r w:rsidRPr="00386D62">
              <w:rPr>
                <w:rFonts w:ascii="Times New Roman" w:hAnsi="Times New Roman" w:cs="Times New Roman"/>
                <w:b/>
                <w:sz w:val="24"/>
                <w:szCs w:val="24"/>
                <w:u w:val="single"/>
              </w:rPr>
              <w:t xml:space="preserve"> </w:t>
            </w:r>
            <w:proofErr w:type="spellStart"/>
            <w:r w:rsidRPr="00386D62">
              <w:rPr>
                <w:rFonts w:ascii="Times New Roman" w:hAnsi="Times New Roman" w:cs="Times New Roman"/>
                <w:b/>
                <w:sz w:val="24"/>
                <w:szCs w:val="24"/>
                <w:u w:val="single"/>
              </w:rPr>
              <w:t>сбф</w:t>
            </w:r>
            <w:proofErr w:type="spellEnd"/>
          </w:p>
          <w:p w:rsidR="000D78C0" w:rsidRPr="00700C47" w:rsidRDefault="00754AA0" w:rsidP="00754AA0">
            <w:pPr>
              <w:pStyle w:val="a7"/>
              <w:rPr>
                <w:i/>
                <w:iCs/>
                <w:sz w:val="24"/>
                <w:szCs w:val="24"/>
              </w:rPr>
            </w:pPr>
            <w:r w:rsidRPr="00700C47">
              <w:rPr>
                <w:b/>
                <w:i/>
                <w:iCs/>
                <w:sz w:val="24"/>
                <w:szCs w:val="24"/>
              </w:rPr>
              <w:t>«Сохранение и изучение удмуртского языка и национальной культуры»-</w:t>
            </w:r>
            <w:r w:rsidR="000D78C0" w:rsidRPr="00700C47">
              <w:rPr>
                <w:sz w:val="24"/>
                <w:szCs w:val="24"/>
              </w:rPr>
              <w:t xml:space="preserve"> встреча населения с делегатами национальных центров по возрождению культуры удмуртов </w:t>
            </w:r>
            <w:proofErr w:type="spellStart"/>
            <w:r w:rsidR="000D78C0" w:rsidRPr="00700C47">
              <w:rPr>
                <w:sz w:val="24"/>
                <w:szCs w:val="24"/>
              </w:rPr>
              <w:t>Вятскополянского</w:t>
            </w:r>
            <w:proofErr w:type="spellEnd"/>
            <w:r w:rsidR="000D78C0" w:rsidRPr="00700C47">
              <w:rPr>
                <w:sz w:val="24"/>
                <w:szCs w:val="24"/>
              </w:rPr>
              <w:t xml:space="preserve">, </w:t>
            </w:r>
            <w:proofErr w:type="spellStart"/>
            <w:r w:rsidR="000D78C0" w:rsidRPr="00700C47">
              <w:rPr>
                <w:sz w:val="24"/>
                <w:szCs w:val="24"/>
              </w:rPr>
              <w:t>Унинского</w:t>
            </w:r>
            <w:proofErr w:type="spellEnd"/>
            <w:r w:rsidR="000D78C0" w:rsidRPr="00700C47">
              <w:rPr>
                <w:sz w:val="24"/>
                <w:szCs w:val="24"/>
              </w:rPr>
              <w:t xml:space="preserve"> районов Киро</w:t>
            </w:r>
            <w:r w:rsidR="00494836">
              <w:rPr>
                <w:sz w:val="24"/>
                <w:szCs w:val="24"/>
              </w:rPr>
              <w:t xml:space="preserve">вской области и республики </w:t>
            </w:r>
            <w:proofErr w:type="spellStart"/>
            <w:r w:rsidR="00494836">
              <w:rPr>
                <w:sz w:val="24"/>
                <w:szCs w:val="24"/>
              </w:rPr>
              <w:t>Бошко</w:t>
            </w:r>
            <w:r w:rsidR="000D78C0" w:rsidRPr="00700C47">
              <w:rPr>
                <w:sz w:val="24"/>
                <w:szCs w:val="24"/>
              </w:rPr>
              <w:t>ртостан</w:t>
            </w:r>
            <w:proofErr w:type="spellEnd"/>
            <w:r w:rsidR="000D78C0" w:rsidRPr="00700C47">
              <w:rPr>
                <w:sz w:val="24"/>
                <w:szCs w:val="24"/>
              </w:rPr>
              <w:t xml:space="preserve"> в форме </w:t>
            </w:r>
            <w:r w:rsidR="000D78C0" w:rsidRPr="00700C47">
              <w:rPr>
                <w:i/>
                <w:iCs/>
                <w:sz w:val="24"/>
                <w:szCs w:val="24"/>
              </w:rPr>
              <w:t xml:space="preserve">круглого стола </w:t>
            </w:r>
          </w:p>
          <w:p w:rsidR="000D78C0" w:rsidRPr="00386D62" w:rsidRDefault="002C45E7" w:rsidP="000D78C0">
            <w:pPr>
              <w:pStyle w:val="a7"/>
              <w:ind w:firstLine="720"/>
              <w:rPr>
                <w:i/>
                <w:iCs/>
              </w:rPr>
            </w:pPr>
            <w:r>
              <w:rPr>
                <w:i/>
                <w:iCs/>
              </w:rPr>
              <w:t xml:space="preserve">  </w:t>
            </w:r>
            <w:r w:rsidR="000D78C0" w:rsidRPr="00386D62">
              <w:rPr>
                <w:i/>
                <w:iCs/>
              </w:rPr>
              <w:t xml:space="preserve">  </w:t>
            </w:r>
            <w:r w:rsidR="000D78C0" w:rsidRPr="00386D62">
              <w:rPr>
                <w:i/>
                <w:iCs/>
                <w:noProof/>
              </w:rPr>
              <w:drawing>
                <wp:inline distT="0" distB="0" distL="0" distR="0">
                  <wp:extent cx="3495675" cy="1724025"/>
                  <wp:effectExtent l="19050" t="0" r="9525" b="0"/>
                  <wp:docPr id="21"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95675" cy="1724025"/>
                          </a:xfrm>
                          <a:prstGeom prst="rect">
                            <a:avLst/>
                          </a:prstGeom>
                          <a:noFill/>
                          <a:ln w="9525">
                            <a:noFill/>
                            <a:miter lim="800000"/>
                            <a:headEnd/>
                            <a:tailEnd/>
                          </a:ln>
                        </pic:spPr>
                      </pic:pic>
                    </a:graphicData>
                  </a:graphic>
                </wp:inline>
              </w:drawing>
            </w:r>
          </w:p>
          <w:p w:rsidR="000D78C0" w:rsidRPr="00036722" w:rsidRDefault="000D78C0" w:rsidP="00036722">
            <w:pPr>
              <w:pStyle w:val="a7"/>
              <w:ind w:firstLine="720"/>
              <w:rPr>
                <w:i/>
                <w:iCs/>
                <w:sz w:val="24"/>
                <w:szCs w:val="24"/>
              </w:rPr>
            </w:pPr>
            <w:r w:rsidRPr="00386D62">
              <w:rPr>
                <w:i/>
                <w:iCs/>
                <w:sz w:val="24"/>
                <w:szCs w:val="24"/>
              </w:rPr>
              <w:t xml:space="preserve">          Круглый стол по </w:t>
            </w:r>
            <w:r w:rsidR="00036722">
              <w:rPr>
                <w:i/>
                <w:iCs/>
                <w:sz w:val="24"/>
                <w:szCs w:val="24"/>
              </w:rPr>
              <w:t>удмуртской национальной культуре</w:t>
            </w:r>
          </w:p>
          <w:p w:rsidR="006D5FF9" w:rsidRPr="00036722" w:rsidRDefault="006D5FF9" w:rsidP="00036722">
            <w:pPr>
              <w:pStyle w:val="a7"/>
              <w:rPr>
                <w:sz w:val="24"/>
                <w:szCs w:val="24"/>
              </w:rPr>
            </w:pPr>
            <w:r w:rsidRPr="00036722">
              <w:rPr>
                <w:i/>
                <w:iCs/>
                <w:sz w:val="24"/>
                <w:szCs w:val="24"/>
              </w:rPr>
              <w:t xml:space="preserve"> </w:t>
            </w:r>
            <w:r w:rsidRPr="00036722">
              <w:rPr>
                <w:b/>
                <w:i/>
                <w:iCs/>
                <w:sz w:val="24"/>
                <w:szCs w:val="24"/>
              </w:rPr>
              <w:t>«Путешествие в город Огород»</w:t>
            </w:r>
            <w:r w:rsidR="00036722" w:rsidRPr="00036722">
              <w:rPr>
                <w:b/>
                <w:i/>
                <w:iCs/>
                <w:sz w:val="24"/>
                <w:szCs w:val="24"/>
              </w:rPr>
              <w:t>-</w:t>
            </w:r>
            <w:r w:rsidR="00036722" w:rsidRPr="00036722">
              <w:rPr>
                <w:i/>
                <w:iCs/>
                <w:sz w:val="24"/>
                <w:szCs w:val="24"/>
              </w:rPr>
              <w:t xml:space="preserve"> праздник урожая</w:t>
            </w:r>
            <w:r w:rsidR="00036722" w:rsidRPr="00036722">
              <w:rPr>
                <w:sz w:val="24"/>
                <w:szCs w:val="24"/>
              </w:rPr>
              <w:t xml:space="preserve"> </w:t>
            </w:r>
            <w:r w:rsidRPr="00036722">
              <w:rPr>
                <w:sz w:val="24"/>
                <w:szCs w:val="24"/>
              </w:rPr>
              <w:t xml:space="preserve"> по традиции прошел в октябре. Дети знакомились с историей овощей и ягод, узнали много </w:t>
            </w:r>
            <w:r w:rsidRPr="00036722">
              <w:rPr>
                <w:sz w:val="24"/>
                <w:szCs w:val="24"/>
              </w:rPr>
              <w:lastRenderedPageBreak/>
              <w:t>интересного об их полезных свойствах, о применении в быту, приняли участие в приготовлении  оригинальных поделок из овощей и я</w:t>
            </w:r>
            <w:r w:rsidR="002C45E7">
              <w:rPr>
                <w:sz w:val="24"/>
                <w:szCs w:val="24"/>
              </w:rPr>
              <w:t xml:space="preserve">год. Закончилось </w:t>
            </w:r>
            <w:proofErr w:type="gramStart"/>
            <w:r w:rsidR="002C45E7">
              <w:rPr>
                <w:sz w:val="24"/>
                <w:szCs w:val="24"/>
              </w:rPr>
              <w:t>мероприятие</w:t>
            </w:r>
            <w:proofErr w:type="gramEnd"/>
            <w:r w:rsidRPr="00036722">
              <w:rPr>
                <w:sz w:val="24"/>
                <w:szCs w:val="24"/>
              </w:rPr>
              <w:t xml:space="preserve">  традиционной  дегустацией блюд: используя элементы театрализации, каждый из детей представлял свое блюдо, рассказывая о  рецепте его приготовления.  </w:t>
            </w:r>
          </w:p>
          <w:p w:rsidR="006D5FF9" w:rsidRPr="00036722" w:rsidRDefault="006D5FF9" w:rsidP="006D5FF9">
            <w:pPr>
              <w:pStyle w:val="a7"/>
              <w:ind w:firstLine="720"/>
              <w:rPr>
                <w:sz w:val="24"/>
                <w:szCs w:val="24"/>
              </w:rPr>
            </w:pPr>
            <w:r w:rsidRPr="00036722">
              <w:rPr>
                <w:sz w:val="24"/>
                <w:szCs w:val="24"/>
              </w:rPr>
              <w:t xml:space="preserve">  </w:t>
            </w:r>
            <w:r w:rsidRPr="00036722">
              <w:rPr>
                <w:noProof/>
                <w:sz w:val="24"/>
                <w:szCs w:val="24"/>
              </w:rPr>
              <w:t xml:space="preserve">            </w:t>
            </w:r>
            <w:r w:rsidRPr="00036722">
              <w:rPr>
                <w:noProof/>
                <w:sz w:val="24"/>
                <w:szCs w:val="24"/>
              </w:rPr>
              <w:drawing>
                <wp:inline distT="0" distB="0" distL="0" distR="0">
                  <wp:extent cx="2990850" cy="1609725"/>
                  <wp:effectExtent l="19050" t="0" r="0" b="0"/>
                  <wp:docPr id="58"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90850" cy="1609725"/>
                          </a:xfrm>
                          <a:prstGeom prst="rect">
                            <a:avLst/>
                          </a:prstGeom>
                          <a:noFill/>
                          <a:ln w="9525">
                            <a:noFill/>
                            <a:miter lim="800000"/>
                            <a:headEnd/>
                            <a:tailEnd/>
                          </a:ln>
                        </pic:spPr>
                      </pic:pic>
                    </a:graphicData>
                  </a:graphic>
                </wp:inline>
              </w:drawing>
            </w:r>
            <w:r w:rsidRPr="00036722">
              <w:rPr>
                <w:sz w:val="24"/>
                <w:szCs w:val="24"/>
              </w:rPr>
              <w:t xml:space="preserve">        </w:t>
            </w:r>
          </w:p>
          <w:p w:rsidR="006D5FF9" w:rsidRPr="00036722" w:rsidRDefault="006D5FF9" w:rsidP="006D5FF9">
            <w:pPr>
              <w:pStyle w:val="a7"/>
              <w:ind w:firstLine="720"/>
              <w:rPr>
                <w:sz w:val="24"/>
                <w:szCs w:val="24"/>
              </w:rPr>
            </w:pPr>
            <w:r w:rsidRPr="00036722">
              <w:rPr>
                <w:i/>
                <w:iCs/>
                <w:sz w:val="24"/>
                <w:szCs w:val="24"/>
              </w:rPr>
              <w:t xml:space="preserve">                       Праздник урожая в </w:t>
            </w:r>
            <w:proofErr w:type="spellStart"/>
            <w:r w:rsidRPr="00036722">
              <w:rPr>
                <w:i/>
                <w:iCs/>
                <w:sz w:val="24"/>
                <w:szCs w:val="24"/>
              </w:rPr>
              <w:t>Поломской</w:t>
            </w:r>
            <w:proofErr w:type="spellEnd"/>
            <w:r w:rsidRPr="00036722">
              <w:rPr>
                <w:i/>
                <w:iCs/>
                <w:sz w:val="24"/>
                <w:szCs w:val="24"/>
              </w:rPr>
              <w:t xml:space="preserve"> </w:t>
            </w:r>
            <w:proofErr w:type="spellStart"/>
            <w:r w:rsidRPr="00036722">
              <w:rPr>
                <w:i/>
                <w:iCs/>
                <w:sz w:val="24"/>
                <w:szCs w:val="24"/>
              </w:rPr>
              <w:t>сбф</w:t>
            </w:r>
            <w:proofErr w:type="spellEnd"/>
            <w:r w:rsidRPr="00036722">
              <w:rPr>
                <w:sz w:val="24"/>
                <w:szCs w:val="24"/>
              </w:rPr>
              <w:t xml:space="preserve">   </w:t>
            </w:r>
            <w:r w:rsidRPr="00036722">
              <w:rPr>
                <w:noProof/>
                <w:sz w:val="24"/>
                <w:szCs w:val="24"/>
              </w:rPr>
              <w:t xml:space="preserve">   </w:t>
            </w:r>
          </w:p>
          <w:p w:rsidR="00AA5BA5" w:rsidRPr="00036722" w:rsidRDefault="00AA5BA5" w:rsidP="00515C6D">
            <w:pPr>
              <w:pStyle w:val="a3"/>
              <w:jc w:val="both"/>
              <w:rPr>
                <w:rFonts w:ascii="Times New Roman" w:hAnsi="Times New Roman" w:cs="Times New Roman"/>
                <w:b/>
                <w:sz w:val="24"/>
                <w:szCs w:val="24"/>
                <w:u w:val="single"/>
              </w:rPr>
            </w:pPr>
            <w:proofErr w:type="spellStart"/>
            <w:r w:rsidRPr="00036722">
              <w:rPr>
                <w:rFonts w:ascii="Times New Roman" w:hAnsi="Times New Roman" w:cs="Times New Roman"/>
                <w:b/>
                <w:sz w:val="24"/>
                <w:szCs w:val="24"/>
                <w:u w:val="single"/>
              </w:rPr>
              <w:t>Талицкая</w:t>
            </w:r>
            <w:proofErr w:type="spellEnd"/>
            <w:r w:rsidRPr="00036722">
              <w:rPr>
                <w:rFonts w:ascii="Times New Roman" w:hAnsi="Times New Roman" w:cs="Times New Roman"/>
                <w:b/>
                <w:sz w:val="24"/>
                <w:szCs w:val="24"/>
                <w:u w:val="single"/>
              </w:rPr>
              <w:t xml:space="preserve"> </w:t>
            </w:r>
            <w:proofErr w:type="spellStart"/>
            <w:r w:rsidRPr="00036722">
              <w:rPr>
                <w:rFonts w:ascii="Times New Roman" w:hAnsi="Times New Roman" w:cs="Times New Roman"/>
                <w:b/>
                <w:sz w:val="24"/>
                <w:szCs w:val="24"/>
                <w:u w:val="single"/>
              </w:rPr>
              <w:t>сбф</w:t>
            </w:r>
            <w:proofErr w:type="spellEnd"/>
          </w:p>
          <w:p w:rsidR="002E3951" w:rsidRPr="008A0A41" w:rsidRDefault="00036722" w:rsidP="00515C6D">
            <w:pPr>
              <w:pStyle w:val="a3"/>
              <w:jc w:val="both"/>
              <w:rPr>
                <w:rFonts w:ascii="Times New Roman" w:hAnsi="Times New Roman" w:cs="Times New Roman"/>
                <w:noProof/>
                <w:sz w:val="24"/>
                <w:szCs w:val="24"/>
              </w:rPr>
            </w:pPr>
            <w:r w:rsidRPr="008A0A41">
              <w:rPr>
                <w:rFonts w:ascii="Times New Roman" w:hAnsi="Times New Roman" w:cs="Times New Roman"/>
                <w:b/>
                <w:i/>
                <w:iCs/>
                <w:noProof/>
                <w:sz w:val="24"/>
                <w:szCs w:val="24"/>
              </w:rPr>
              <w:t>«Вятская Свистунья</w:t>
            </w:r>
            <w:r w:rsidRPr="008A0A41">
              <w:rPr>
                <w:rFonts w:ascii="Times New Roman" w:hAnsi="Times New Roman" w:cs="Times New Roman"/>
                <w:b/>
                <w:i/>
                <w:noProof/>
                <w:sz w:val="24"/>
                <w:szCs w:val="24"/>
              </w:rPr>
              <w:t>»-</w:t>
            </w:r>
            <w:r w:rsidRPr="008A0A41">
              <w:rPr>
                <w:rFonts w:ascii="Times New Roman" w:hAnsi="Times New Roman" w:cs="Times New Roman"/>
                <w:noProof/>
                <w:sz w:val="24"/>
                <w:szCs w:val="24"/>
              </w:rPr>
              <w:t xml:space="preserve"> </w:t>
            </w:r>
            <w:r w:rsidR="002E3951" w:rsidRPr="008A0A41">
              <w:rPr>
                <w:rFonts w:ascii="Times New Roman" w:hAnsi="Times New Roman" w:cs="Times New Roman"/>
                <w:i/>
                <w:iCs/>
                <w:noProof/>
                <w:sz w:val="24"/>
                <w:szCs w:val="24"/>
              </w:rPr>
              <w:t>фольклорный утренник</w:t>
            </w:r>
            <w:r w:rsidRPr="008A0A41">
              <w:rPr>
                <w:rFonts w:ascii="Times New Roman" w:hAnsi="Times New Roman" w:cs="Times New Roman"/>
                <w:i/>
                <w:iCs/>
                <w:noProof/>
                <w:sz w:val="24"/>
                <w:szCs w:val="24"/>
              </w:rPr>
              <w:t>.</w:t>
            </w:r>
            <w:r w:rsidR="002E3951" w:rsidRPr="008A0A41">
              <w:rPr>
                <w:rFonts w:ascii="Times New Roman" w:hAnsi="Times New Roman" w:cs="Times New Roman"/>
                <w:noProof/>
                <w:sz w:val="24"/>
                <w:szCs w:val="24"/>
              </w:rPr>
              <w:t xml:space="preserve"> Ребята познакомились  с историей возникновения праздника, как появилась глиняная игрушка, какие народные промыслы были развиты в старину и какие устраивались ярмарки. Дети, занимающиеся в кружке «Талицкая дымочка», представили на импровизированную ярмарку свои изделия и презентовали их стихами. На празднике звучали частушки, пословицы и поговорки о труде. Для многих детей знакомство с этим праздником было впервые.  </w:t>
            </w:r>
          </w:p>
          <w:p w:rsidR="000E47AB" w:rsidRPr="008A0A41" w:rsidRDefault="00036722" w:rsidP="000E47AB">
            <w:pPr>
              <w:jc w:val="both"/>
              <w:rPr>
                <w:sz w:val="24"/>
                <w:szCs w:val="24"/>
              </w:rPr>
            </w:pPr>
            <w:r w:rsidRPr="008A0A41">
              <w:rPr>
                <w:b/>
                <w:i/>
                <w:iCs/>
                <w:sz w:val="24"/>
                <w:szCs w:val="24"/>
              </w:rPr>
              <w:t>«Вечная мелодия»</w:t>
            </w:r>
            <w:r w:rsidRPr="008A0A41">
              <w:rPr>
                <w:b/>
                <w:i/>
                <w:sz w:val="24"/>
                <w:szCs w:val="24"/>
              </w:rPr>
              <w:t>-</w:t>
            </w:r>
            <w:r w:rsidRPr="008A0A41">
              <w:rPr>
                <w:sz w:val="24"/>
                <w:szCs w:val="24"/>
              </w:rPr>
              <w:t xml:space="preserve"> литературный вечер для </w:t>
            </w:r>
            <w:r w:rsidR="000E47AB" w:rsidRPr="008A0A41">
              <w:rPr>
                <w:sz w:val="24"/>
                <w:szCs w:val="24"/>
              </w:rPr>
              <w:t xml:space="preserve"> любителей поэзии</w:t>
            </w:r>
            <w:r w:rsidRPr="008A0A41">
              <w:rPr>
                <w:sz w:val="24"/>
                <w:szCs w:val="24"/>
              </w:rPr>
              <w:t>.</w:t>
            </w:r>
            <w:r w:rsidR="000E47AB" w:rsidRPr="008A0A41">
              <w:rPr>
                <w:sz w:val="24"/>
                <w:szCs w:val="24"/>
              </w:rPr>
              <w:t xml:space="preserve"> Жители села и местные авторы  с удовольствием рассказывали о своих любимых уголках природы и  читали стихи о красоте малой родины.</w:t>
            </w:r>
          </w:p>
          <w:p w:rsidR="00F801DC" w:rsidRPr="008A0A41" w:rsidRDefault="00036722" w:rsidP="00515C6D">
            <w:pPr>
              <w:pStyle w:val="a3"/>
              <w:jc w:val="both"/>
              <w:rPr>
                <w:rFonts w:ascii="Times New Roman" w:hAnsi="Times New Roman" w:cs="Times New Roman"/>
                <w:b/>
                <w:i/>
                <w:iCs/>
                <w:sz w:val="24"/>
                <w:szCs w:val="24"/>
              </w:rPr>
            </w:pPr>
            <w:r w:rsidRPr="008A0A41">
              <w:rPr>
                <w:rFonts w:ascii="Times New Roman" w:hAnsi="Times New Roman" w:cs="Times New Roman"/>
                <w:b/>
                <w:i/>
                <w:iCs/>
                <w:sz w:val="24"/>
                <w:szCs w:val="24"/>
              </w:rPr>
              <w:t>«Необычные музеи мира»</w:t>
            </w:r>
            <w:r w:rsidRPr="008A0A41">
              <w:rPr>
                <w:rFonts w:ascii="Times New Roman" w:hAnsi="Times New Roman" w:cs="Times New Roman"/>
                <w:sz w:val="24"/>
                <w:szCs w:val="24"/>
              </w:rPr>
              <w:t xml:space="preserve"> - </w:t>
            </w:r>
            <w:r w:rsidRPr="008A0A41">
              <w:rPr>
                <w:rFonts w:ascii="Times New Roman" w:hAnsi="Times New Roman" w:cs="Times New Roman"/>
                <w:i/>
                <w:iCs/>
                <w:sz w:val="24"/>
                <w:szCs w:val="24"/>
              </w:rPr>
              <w:t>в</w:t>
            </w:r>
            <w:r w:rsidR="00292FB0" w:rsidRPr="008A0A41">
              <w:rPr>
                <w:rFonts w:ascii="Times New Roman" w:hAnsi="Times New Roman" w:cs="Times New Roman"/>
                <w:i/>
                <w:iCs/>
                <w:sz w:val="24"/>
                <w:szCs w:val="24"/>
              </w:rPr>
              <w:t xml:space="preserve">иртуальная экскурсия </w:t>
            </w:r>
            <w:r w:rsidR="00292FB0" w:rsidRPr="008A0A41">
              <w:rPr>
                <w:rFonts w:ascii="Times New Roman" w:hAnsi="Times New Roman" w:cs="Times New Roman"/>
                <w:sz w:val="24"/>
                <w:szCs w:val="24"/>
              </w:rPr>
              <w:t xml:space="preserve">была подготовлена для детей из летнего лагеря. Ребята с удовольствием «побывали» в музее живых бабочек, снежинок, часов, шоколада. Из увлекательного путешествия узнали много интересного и нового для себя. </w:t>
            </w:r>
            <w:r w:rsidR="00292FB0" w:rsidRPr="008A0A41">
              <w:rPr>
                <w:rFonts w:ascii="Times New Roman" w:hAnsi="Times New Roman" w:cs="Times New Roman"/>
                <w:b/>
                <w:i/>
                <w:iCs/>
                <w:sz w:val="24"/>
                <w:szCs w:val="24"/>
              </w:rPr>
              <w:t xml:space="preserve"> </w:t>
            </w:r>
          </w:p>
          <w:p w:rsidR="000E47AB" w:rsidRPr="008A0A41" w:rsidRDefault="00292FB0" w:rsidP="00515C6D">
            <w:pPr>
              <w:pStyle w:val="a3"/>
              <w:jc w:val="both"/>
              <w:rPr>
                <w:rFonts w:ascii="Times New Roman" w:hAnsi="Times New Roman" w:cs="Times New Roman"/>
                <w:sz w:val="24"/>
                <w:szCs w:val="24"/>
              </w:rPr>
            </w:pPr>
            <w:r w:rsidRPr="008A0A41">
              <w:rPr>
                <w:rFonts w:ascii="Times New Roman" w:hAnsi="Times New Roman" w:cs="Times New Roman"/>
                <w:b/>
                <w:i/>
                <w:iCs/>
                <w:sz w:val="24"/>
                <w:szCs w:val="24"/>
              </w:rPr>
              <w:t xml:space="preserve">«В гости к </w:t>
            </w:r>
            <w:proofErr w:type="spellStart"/>
            <w:r w:rsidRPr="008A0A41">
              <w:rPr>
                <w:rFonts w:ascii="Times New Roman" w:hAnsi="Times New Roman" w:cs="Times New Roman"/>
                <w:b/>
                <w:i/>
                <w:iCs/>
                <w:sz w:val="24"/>
                <w:szCs w:val="24"/>
              </w:rPr>
              <w:t>Астрид</w:t>
            </w:r>
            <w:proofErr w:type="spellEnd"/>
            <w:r w:rsidRPr="008A0A41">
              <w:rPr>
                <w:rFonts w:ascii="Times New Roman" w:hAnsi="Times New Roman" w:cs="Times New Roman"/>
                <w:b/>
                <w:i/>
                <w:iCs/>
                <w:sz w:val="24"/>
                <w:szCs w:val="24"/>
              </w:rPr>
              <w:t xml:space="preserve"> Линдгрен»</w:t>
            </w:r>
            <w:r w:rsidR="00F801DC" w:rsidRPr="008A0A41">
              <w:rPr>
                <w:rFonts w:ascii="Times New Roman" w:hAnsi="Times New Roman" w:cs="Times New Roman"/>
                <w:b/>
                <w:i/>
                <w:iCs/>
                <w:sz w:val="24"/>
                <w:szCs w:val="24"/>
              </w:rPr>
              <w:t xml:space="preserve">- </w:t>
            </w:r>
            <w:r w:rsidR="00F801DC" w:rsidRPr="008A0A41">
              <w:rPr>
                <w:rFonts w:ascii="Times New Roman" w:hAnsi="Times New Roman" w:cs="Times New Roman"/>
                <w:i/>
                <w:iCs/>
                <w:sz w:val="24"/>
                <w:szCs w:val="24"/>
              </w:rPr>
              <w:t>увлекательное путешествие</w:t>
            </w:r>
            <w:r w:rsidR="00F801DC" w:rsidRPr="008A0A41">
              <w:rPr>
                <w:rFonts w:ascii="Times New Roman" w:hAnsi="Times New Roman" w:cs="Times New Roman"/>
                <w:sz w:val="24"/>
                <w:szCs w:val="24"/>
              </w:rPr>
              <w:t xml:space="preserve"> в музей сказок </w:t>
            </w:r>
            <w:proofErr w:type="spellStart"/>
            <w:r w:rsidR="00F801DC" w:rsidRPr="008A0A41">
              <w:rPr>
                <w:rFonts w:ascii="Times New Roman" w:hAnsi="Times New Roman" w:cs="Times New Roman"/>
                <w:sz w:val="24"/>
                <w:szCs w:val="24"/>
              </w:rPr>
              <w:t>А.Линдгрен</w:t>
            </w:r>
            <w:proofErr w:type="spellEnd"/>
            <w:r w:rsidR="00F801DC" w:rsidRPr="008A0A41">
              <w:rPr>
                <w:rFonts w:ascii="Times New Roman" w:hAnsi="Times New Roman" w:cs="Times New Roman"/>
                <w:sz w:val="24"/>
                <w:szCs w:val="24"/>
              </w:rPr>
              <w:t xml:space="preserve"> «</w:t>
            </w:r>
            <w:proofErr w:type="spellStart"/>
            <w:r w:rsidR="00F801DC" w:rsidRPr="008A0A41">
              <w:rPr>
                <w:rFonts w:ascii="Times New Roman" w:hAnsi="Times New Roman" w:cs="Times New Roman"/>
                <w:sz w:val="24"/>
                <w:szCs w:val="24"/>
              </w:rPr>
              <w:t>Юнибаккен</w:t>
            </w:r>
            <w:proofErr w:type="spellEnd"/>
            <w:r w:rsidR="00F801DC" w:rsidRPr="008A0A41">
              <w:rPr>
                <w:rFonts w:ascii="Times New Roman" w:hAnsi="Times New Roman" w:cs="Times New Roman"/>
                <w:sz w:val="24"/>
                <w:szCs w:val="24"/>
              </w:rPr>
              <w:t xml:space="preserve">» </w:t>
            </w:r>
            <w:r w:rsidR="00F801DC" w:rsidRPr="008A0A41">
              <w:rPr>
                <w:rFonts w:ascii="Times New Roman" w:hAnsi="Times New Roman" w:cs="Times New Roman"/>
                <w:b/>
                <w:i/>
                <w:iCs/>
                <w:sz w:val="24"/>
                <w:szCs w:val="24"/>
              </w:rPr>
              <w:t xml:space="preserve">  </w:t>
            </w:r>
            <w:r w:rsidR="00F801DC" w:rsidRPr="008A0A41">
              <w:rPr>
                <w:rFonts w:ascii="Times New Roman" w:hAnsi="Times New Roman" w:cs="Times New Roman"/>
                <w:sz w:val="24"/>
                <w:szCs w:val="24"/>
              </w:rPr>
              <w:t xml:space="preserve">в рамках ежегодной культурно - образовательной акции «Ночь искусств»  </w:t>
            </w:r>
            <w:r w:rsidR="00F801DC" w:rsidRPr="008A0A41">
              <w:rPr>
                <w:rFonts w:ascii="Times New Roman" w:hAnsi="Times New Roman" w:cs="Times New Roman"/>
                <w:b/>
                <w:i/>
                <w:iCs/>
                <w:sz w:val="24"/>
                <w:szCs w:val="24"/>
              </w:rPr>
              <w:t xml:space="preserve"> </w:t>
            </w:r>
            <w:r w:rsidRPr="008A0A41">
              <w:rPr>
                <w:rFonts w:ascii="Times New Roman" w:hAnsi="Times New Roman" w:cs="Times New Roman"/>
                <w:b/>
                <w:i/>
                <w:iCs/>
                <w:sz w:val="24"/>
                <w:szCs w:val="24"/>
              </w:rPr>
              <w:t xml:space="preserve"> </w:t>
            </w:r>
            <w:r w:rsidRPr="008A0A41">
              <w:rPr>
                <w:rFonts w:ascii="Times New Roman" w:hAnsi="Times New Roman" w:cs="Times New Roman"/>
                <w:sz w:val="24"/>
                <w:szCs w:val="24"/>
              </w:rPr>
              <w:t>никого не оставило равнодушным. Этот игровой музей настоящий рай для детей. В ходе просмотра презентации ребята по декорациям и экспонатам музея угадывали героев книг и сцены из них. После мероприятия многие дети  с удовольствием перечитали книги  писательницы.</w:t>
            </w:r>
          </w:p>
          <w:p w:rsidR="00BD25C5" w:rsidRPr="008A0A41" w:rsidRDefault="0014092B" w:rsidP="0014092B">
            <w:pPr>
              <w:jc w:val="both"/>
              <w:rPr>
                <w:color w:val="000000"/>
                <w:sz w:val="24"/>
                <w:szCs w:val="24"/>
              </w:rPr>
            </w:pPr>
            <w:r w:rsidRPr="008A0A41">
              <w:rPr>
                <w:b/>
                <w:i/>
                <w:iCs/>
                <w:color w:val="000000"/>
                <w:sz w:val="24"/>
                <w:szCs w:val="24"/>
              </w:rPr>
              <w:t>«Читаем вместе»</w:t>
            </w:r>
            <w:r w:rsidR="008A0A41" w:rsidRPr="008A0A41">
              <w:rPr>
                <w:b/>
                <w:i/>
                <w:iCs/>
                <w:color w:val="000000"/>
                <w:sz w:val="24"/>
                <w:szCs w:val="24"/>
              </w:rPr>
              <w:t xml:space="preserve"> - </w:t>
            </w:r>
            <w:r w:rsidR="008A0A41" w:rsidRPr="008A0A41">
              <w:rPr>
                <w:i/>
                <w:iCs/>
                <w:color w:val="000000"/>
                <w:sz w:val="24"/>
                <w:szCs w:val="24"/>
              </w:rPr>
              <w:t>библиотечная акция.</w:t>
            </w:r>
            <w:r w:rsidR="00BD25C5" w:rsidRPr="008A0A41">
              <w:rPr>
                <w:color w:val="000000"/>
                <w:sz w:val="24"/>
                <w:szCs w:val="24"/>
              </w:rPr>
              <w:t xml:space="preserve"> В течение месяца родители и дети из детского сада читали книги, предложенные библиотекой для совместного чтения. По итогам акции состоялся круглый стол, прошла викторина. Самые активные читающие семьи получили грамоты и подарки.</w:t>
            </w:r>
          </w:p>
          <w:p w:rsidR="00BD25C5" w:rsidRPr="00386D62" w:rsidRDefault="00BD25C5" w:rsidP="00515C6D">
            <w:pPr>
              <w:pStyle w:val="a3"/>
              <w:jc w:val="both"/>
              <w:rPr>
                <w:rFonts w:ascii="Times New Roman" w:hAnsi="Times New Roman" w:cs="Times New Roman"/>
                <w:b/>
                <w:sz w:val="28"/>
                <w:szCs w:val="28"/>
                <w:u w:val="single"/>
              </w:rPr>
            </w:pPr>
          </w:p>
          <w:p w:rsidR="002E613A" w:rsidRPr="00386D62" w:rsidRDefault="002E613A" w:rsidP="00515C6D">
            <w:pPr>
              <w:pStyle w:val="a3"/>
              <w:jc w:val="both"/>
              <w:rPr>
                <w:rFonts w:ascii="Times New Roman" w:hAnsi="Times New Roman" w:cs="Times New Roman"/>
                <w:b/>
                <w:sz w:val="24"/>
                <w:szCs w:val="24"/>
                <w:u w:val="single"/>
              </w:rPr>
            </w:pPr>
            <w:proofErr w:type="spellStart"/>
            <w:r w:rsidRPr="00386D62">
              <w:rPr>
                <w:rFonts w:ascii="Times New Roman" w:hAnsi="Times New Roman" w:cs="Times New Roman"/>
                <w:b/>
                <w:sz w:val="24"/>
                <w:szCs w:val="24"/>
                <w:u w:val="single"/>
              </w:rPr>
              <w:t>Светицкая</w:t>
            </w:r>
            <w:proofErr w:type="spellEnd"/>
            <w:r w:rsidRPr="00386D62">
              <w:rPr>
                <w:rFonts w:ascii="Times New Roman" w:hAnsi="Times New Roman" w:cs="Times New Roman"/>
                <w:b/>
                <w:sz w:val="24"/>
                <w:szCs w:val="24"/>
                <w:u w:val="single"/>
              </w:rPr>
              <w:t xml:space="preserve"> </w:t>
            </w:r>
            <w:proofErr w:type="spellStart"/>
            <w:r w:rsidRPr="00386D62">
              <w:rPr>
                <w:rFonts w:ascii="Times New Roman" w:hAnsi="Times New Roman" w:cs="Times New Roman"/>
                <w:b/>
                <w:sz w:val="24"/>
                <w:szCs w:val="24"/>
                <w:u w:val="single"/>
              </w:rPr>
              <w:t>сбф</w:t>
            </w:r>
            <w:proofErr w:type="spellEnd"/>
          </w:p>
          <w:p w:rsidR="002E613A" w:rsidRPr="008A0A41" w:rsidRDefault="008A0A41" w:rsidP="008A0A41">
            <w:pPr>
              <w:jc w:val="both"/>
              <w:rPr>
                <w:i/>
                <w:iCs/>
                <w:sz w:val="24"/>
                <w:szCs w:val="24"/>
              </w:rPr>
            </w:pPr>
            <w:r w:rsidRPr="008A0A41">
              <w:rPr>
                <w:b/>
                <w:i/>
                <w:iCs/>
                <w:sz w:val="24"/>
                <w:szCs w:val="24"/>
              </w:rPr>
              <w:t>«Село мое родное»</w:t>
            </w:r>
            <w:r w:rsidRPr="008A0A41">
              <w:rPr>
                <w:i/>
                <w:iCs/>
                <w:sz w:val="24"/>
                <w:szCs w:val="24"/>
              </w:rPr>
              <w:t xml:space="preserve"> -</w:t>
            </w:r>
            <w:r w:rsidRPr="008A0A41">
              <w:rPr>
                <w:sz w:val="24"/>
                <w:szCs w:val="24"/>
              </w:rPr>
              <w:t xml:space="preserve"> </w:t>
            </w:r>
            <w:r w:rsidR="002E613A" w:rsidRPr="008A0A41">
              <w:rPr>
                <w:i/>
                <w:iCs/>
                <w:sz w:val="24"/>
                <w:szCs w:val="24"/>
              </w:rPr>
              <w:t xml:space="preserve"> час информации </w:t>
            </w:r>
            <w:r w:rsidR="002E613A" w:rsidRPr="008A0A41">
              <w:rPr>
                <w:sz w:val="24"/>
                <w:szCs w:val="24"/>
              </w:rPr>
              <w:t>для  коллектива «</w:t>
            </w:r>
            <w:proofErr w:type="spellStart"/>
            <w:r w:rsidR="002E613A" w:rsidRPr="008A0A41">
              <w:rPr>
                <w:sz w:val="24"/>
                <w:szCs w:val="24"/>
              </w:rPr>
              <w:t>Бурановские</w:t>
            </w:r>
            <w:proofErr w:type="spellEnd"/>
            <w:r w:rsidR="002E613A" w:rsidRPr="008A0A41">
              <w:rPr>
                <w:sz w:val="24"/>
                <w:szCs w:val="24"/>
              </w:rPr>
              <w:t xml:space="preserve"> бабушки»</w:t>
            </w:r>
            <w:r w:rsidR="002E613A" w:rsidRPr="008A0A41">
              <w:rPr>
                <w:i/>
                <w:iCs/>
                <w:sz w:val="24"/>
                <w:szCs w:val="24"/>
              </w:rPr>
              <w:t>.</w:t>
            </w:r>
            <w:r w:rsidR="002E613A" w:rsidRPr="008A0A41">
              <w:rPr>
                <w:sz w:val="24"/>
                <w:szCs w:val="24"/>
              </w:rPr>
              <w:t xml:space="preserve"> Гости узнали интересные факты из истории села и сельской библиотеки.</w:t>
            </w:r>
            <w:r w:rsidR="002E613A" w:rsidRPr="008A0A41">
              <w:rPr>
                <w:i/>
                <w:iCs/>
                <w:sz w:val="24"/>
                <w:szCs w:val="24"/>
              </w:rPr>
              <w:t xml:space="preserve"> </w:t>
            </w:r>
          </w:p>
          <w:p w:rsidR="002E613A" w:rsidRPr="00386D62" w:rsidRDefault="002E613A" w:rsidP="002E613A">
            <w:pPr>
              <w:ind w:firstLine="720"/>
              <w:jc w:val="both"/>
              <w:rPr>
                <w:i/>
                <w:iCs/>
                <w:sz w:val="24"/>
                <w:szCs w:val="24"/>
              </w:rPr>
            </w:pPr>
            <w:r w:rsidRPr="00386D62">
              <w:rPr>
                <w:i/>
                <w:iCs/>
                <w:sz w:val="28"/>
                <w:szCs w:val="28"/>
              </w:rPr>
              <w:lastRenderedPageBreak/>
              <w:t xml:space="preserve">      </w:t>
            </w:r>
            <w:r w:rsidRPr="00386D62">
              <w:rPr>
                <w:i/>
                <w:iCs/>
                <w:noProof/>
                <w:sz w:val="24"/>
                <w:szCs w:val="24"/>
              </w:rPr>
              <w:drawing>
                <wp:inline distT="0" distB="0" distL="0" distR="0">
                  <wp:extent cx="3114675" cy="2228850"/>
                  <wp:effectExtent l="19050" t="0" r="9525" b="0"/>
                  <wp:docPr id="27"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14675" cy="2228850"/>
                          </a:xfrm>
                          <a:prstGeom prst="rect">
                            <a:avLst/>
                          </a:prstGeom>
                          <a:noFill/>
                          <a:ln w="9525">
                            <a:noFill/>
                            <a:miter lim="800000"/>
                            <a:headEnd/>
                            <a:tailEnd/>
                          </a:ln>
                        </pic:spPr>
                      </pic:pic>
                    </a:graphicData>
                  </a:graphic>
                </wp:inline>
              </w:drawing>
            </w:r>
          </w:p>
          <w:p w:rsidR="002E613A" w:rsidRPr="00386D62" w:rsidRDefault="002E613A" w:rsidP="002E613A">
            <w:pPr>
              <w:ind w:firstLine="720"/>
              <w:jc w:val="both"/>
              <w:rPr>
                <w:i/>
                <w:iCs/>
                <w:sz w:val="24"/>
                <w:szCs w:val="24"/>
              </w:rPr>
            </w:pPr>
            <w:r w:rsidRPr="00386D62">
              <w:rPr>
                <w:i/>
                <w:iCs/>
                <w:sz w:val="24"/>
                <w:szCs w:val="24"/>
              </w:rPr>
              <w:t>Коллектив «</w:t>
            </w:r>
            <w:proofErr w:type="spellStart"/>
            <w:r w:rsidRPr="00386D62">
              <w:rPr>
                <w:i/>
                <w:iCs/>
                <w:sz w:val="24"/>
                <w:szCs w:val="24"/>
              </w:rPr>
              <w:t>Бурановские</w:t>
            </w:r>
            <w:proofErr w:type="spellEnd"/>
            <w:r w:rsidRPr="00386D62">
              <w:rPr>
                <w:i/>
                <w:iCs/>
                <w:sz w:val="24"/>
                <w:szCs w:val="24"/>
              </w:rPr>
              <w:t xml:space="preserve"> бабушки» в </w:t>
            </w:r>
            <w:proofErr w:type="spellStart"/>
            <w:r w:rsidRPr="00386D62">
              <w:rPr>
                <w:i/>
                <w:iCs/>
                <w:sz w:val="24"/>
                <w:szCs w:val="24"/>
              </w:rPr>
              <w:t>Светицкой</w:t>
            </w:r>
            <w:proofErr w:type="spellEnd"/>
            <w:r w:rsidRPr="00386D62">
              <w:rPr>
                <w:i/>
                <w:iCs/>
                <w:sz w:val="24"/>
                <w:szCs w:val="24"/>
              </w:rPr>
              <w:t xml:space="preserve"> библиотеке</w:t>
            </w:r>
            <w:r w:rsidRPr="00386D62">
              <w:rPr>
                <w:i/>
                <w:iCs/>
                <w:sz w:val="28"/>
                <w:szCs w:val="28"/>
              </w:rPr>
              <w:t xml:space="preserve">            </w:t>
            </w:r>
          </w:p>
          <w:p w:rsidR="002E613A" w:rsidRPr="00386D62" w:rsidRDefault="002E613A" w:rsidP="00515C6D">
            <w:pPr>
              <w:pStyle w:val="a3"/>
              <w:jc w:val="both"/>
              <w:rPr>
                <w:rFonts w:ascii="Times New Roman" w:hAnsi="Times New Roman" w:cs="Times New Roman"/>
                <w:b/>
                <w:sz w:val="24"/>
                <w:szCs w:val="24"/>
                <w:u w:val="single"/>
              </w:rPr>
            </w:pPr>
          </w:p>
        </w:tc>
      </w:tr>
    </w:tbl>
    <w:p w:rsidR="009319C9" w:rsidRPr="0013582D" w:rsidRDefault="009319C9" w:rsidP="0013582D">
      <w:pPr>
        <w:pStyle w:val="a3"/>
        <w:jc w:val="both"/>
        <w:rPr>
          <w:sz w:val="24"/>
          <w:szCs w:val="24"/>
        </w:rPr>
      </w:pPr>
    </w:p>
    <w:sectPr w:rsidR="009319C9" w:rsidRPr="0013582D" w:rsidSect="003003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3582D"/>
    <w:rsid w:val="000170E6"/>
    <w:rsid w:val="00036722"/>
    <w:rsid w:val="00036E76"/>
    <w:rsid w:val="00040D4C"/>
    <w:rsid w:val="00081DFB"/>
    <w:rsid w:val="00090234"/>
    <w:rsid w:val="000D78C0"/>
    <w:rsid w:val="000E444D"/>
    <w:rsid w:val="000E47AB"/>
    <w:rsid w:val="00100365"/>
    <w:rsid w:val="0013582D"/>
    <w:rsid w:val="0013607C"/>
    <w:rsid w:val="0014092B"/>
    <w:rsid w:val="00170BDD"/>
    <w:rsid w:val="00194198"/>
    <w:rsid w:val="001A03B9"/>
    <w:rsid w:val="001F52C8"/>
    <w:rsid w:val="002718A8"/>
    <w:rsid w:val="00281B01"/>
    <w:rsid w:val="0028500D"/>
    <w:rsid w:val="00292FB0"/>
    <w:rsid w:val="002A74FE"/>
    <w:rsid w:val="002B69D9"/>
    <w:rsid w:val="002C45E7"/>
    <w:rsid w:val="002E3951"/>
    <w:rsid w:val="002E613A"/>
    <w:rsid w:val="0030031D"/>
    <w:rsid w:val="00305911"/>
    <w:rsid w:val="003159D0"/>
    <w:rsid w:val="003319A9"/>
    <w:rsid w:val="003409D7"/>
    <w:rsid w:val="003757E8"/>
    <w:rsid w:val="00386D62"/>
    <w:rsid w:val="0042522A"/>
    <w:rsid w:val="004430FD"/>
    <w:rsid w:val="0044533D"/>
    <w:rsid w:val="004505BB"/>
    <w:rsid w:val="00466799"/>
    <w:rsid w:val="00494836"/>
    <w:rsid w:val="004A66E1"/>
    <w:rsid w:val="00515C6D"/>
    <w:rsid w:val="005853F7"/>
    <w:rsid w:val="00591A31"/>
    <w:rsid w:val="005953E0"/>
    <w:rsid w:val="005A7334"/>
    <w:rsid w:val="005B21F8"/>
    <w:rsid w:val="005E6AD3"/>
    <w:rsid w:val="005F7CA5"/>
    <w:rsid w:val="00625F14"/>
    <w:rsid w:val="00662AA9"/>
    <w:rsid w:val="006A754B"/>
    <w:rsid w:val="006C5B61"/>
    <w:rsid w:val="006D3C23"/>
    <w:rsid w:val="006D5FF9"/>
    <w:rsid w:val="00700C47"/>
    <w:rsid w:val="00710567"/>
    <w:rsid w:val="007146BD"/>
    <w:rsid w:val="00746BFA"/>
    <w:rsid w:val="00754AA0"/>
    <w:rsid w:val="007974A1"/>
    <w:rsid w:val="007C4B88"/>
    <w:rsid w:val="007C73A2"/>
    <w:rsid w:val="007D6A6F"/>
    <w:rsid w:val="0083060F"/>
    <w:rsid w:val="00882656"/>
    <w:rsid w:val="008A0A41"/>
    <w:rsid w:val="008A5F29"/>
    <w:rsid w:val="008B58E0"/>
    <w:rsid w:val="008C2805"/>
    <w:rsid w:val="008D5ABD"/>
    <w:rsid w:val="009319C9"/>
    <w:rsid w:val="0097392E"/>
    <w:rsid w:val="009A1251"/>
    <w:rsid w:val="009D3A46"/>
    <w:rsid w:val="009D430F"/>
    <w:rsid w:val="009E0FDF"/>
    <w:rsid w:val="00A01601"/>
    <w:rsid w:val="00A75098"/>
    <w:rsid w:val="00A7728B"/>
    <w:rsid w:val="00A86E26"/>
    <w:rsid w:val="00AA5BA5"/>
    <w:rsid w:val="00AF758E"/>
    <w:rsid w:val="00B153A2"/>
    <w:rsid w:val="00B3707F"/>
    <w:rsid w:val="00B6020F"/>
    <w:rsid w:val="00B6516A"/>
    <w:rsid w:val="00B77C48"/>
    <w:rsid w:val="00B86DFA"/>
    <w:rsid w:val="00BA3F60"/>
    <w:rsid w:val="00BD25C5"/>
    <w:rsid w:val="00BE1470"/>
    <w:rsid w:val="00BE7637"/>
    <w:rsid w:val="00C00E74"/>
    <w:rsid w:val="00C25BB6"/>
    <w:rsid w:val="00C44424"/>
    <w:rsid w:val="00CB51FA"/>
    <w:rsid w:val="00CE1517"/>
    <w:rsid w:val="00CE6C3B"/>
    <w:rsid w:val="00D023C1"/>
    <w:rsid w:val="00D36192"/>
    <w:rsid w:val="00D369FE"/>
    <w:rsid w:val="00D904B8"/>
    <w:rsid w:val="00D925BE"/>
    <w:rsid w:val="00DB4588"/>
    <w:rsid w:val="00DC16DA"/>
    <w:rsid w:val="00DC443F"/>
    <w:rsid w:val="00DC6150"/>
    <w:rsid w:val="00DD51C5"/>
    <w:rsid w:val="00E01F1C"/>
    <w:rsid w:val="00E32996"/>
    <w:rsid w:val="00E42BD0"/>
    <w:rsid w:val="00E474EF"/>
    <w:rsid w:val="00E66BDC"/>
    <w:rsid w:val="00E76CB0"/>
    <w:rsid w:val="00EA4DC5"/>
    <w:rsid w:val="00EB3717"/>
    <w:rsid w:val="00EF29C8"/>
    <w:rsid w:val="00F02C52"/>
    <w:rsid w:val="00F65CF9"/>
    <w:rsid w:val="00F678B8"/>
    <w:rsid w:val="00F74DC4"/>
    <w:rsid w:val="00F801DC"/>
    <w:rsid w:val="00FD1F0C"/>
    <w:rsid w:val="00FF145B"/>
    <w:rsid w:val="00FF3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DC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7C4B88"/>
    <w:pPr>
      <w:keepNext/>
      <w:jc w:val="both"/>
      <w:outlineLvl w:val="0"/>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3582D"/>
    <w:pPr>
      <w:spacing w:after="0" w:line="240" w:lineRule="auto"/>
    </w:pPr>
  </w:style>
  <w:style w:type="table" w:styleId="a4">
    <w:name w:val="Table Grid"/>
    <w:basedOn w:val="a1"/>
    <w:uiPriority w:val="59"/>
    <w:rsid w:val="001358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EA4DC5"/>
    <w:rPr>
      <w:rFonts w:ascii="Tahoma" w:hAnsi="Tahoma" w:cs="Tahoma"/>
      <w:sz w:val="16"/>
      <w:szCs w:val="16"/>
    </w:rPr>
  </w:style>
  <w:style w:type="character" w:customStyle="1" w:styleId="a6">
    <w:name w:val="Текст выноски Знак"/>
    <w:basedOn w:val="a0"/>
    <w:link w:val="a5"/>
    <w:uiPriority w:val="99"/>
    <w:semiHidden/>
    <w:rsid w:val="00EA4DC5"/>
    <w:rPr>
      <w:rFonts w:ascii="Tahoma" w:eastAsia="Times New Roman" w:hAnsi="Tahoma" w:cs="Tahoma"/>
      <w:sz w:val="16"/>
      <w:szCs w:val="16"/>
      <w:lang w:eastAsia="ru-RU"/>
    </w:rPr>
  </w:style>
  <w:style w:type="character" w:customStyle="1" w:styleId="10">
    <w:name w:val="Заголовок 1 Знак"/>
    <w:basedOn w:val="a0"/>
    <w:link w:val="1"/>
    <w:uiPriority w:val="99"/>
    <w:rsid w:val="007C4B88"/>
    <w:rPr>
      <w:rFonts w:ascii="Times New Roman" w:eastAsia="Times New Roman" w:hAnsi="Times New Roman" w:cs="Times New Roman"/>
      <w:sz w:val="32"/>
      <w:szCs w:val="32"/>
      <w:lang w:eastAsia="ru-RU"/>
    </w:rPr>
  </w:style>
  <w:style w:type="paragraph" w:styleId="a7">
    <w:name w:val="Body Text"/>
    <w:basedOn w:val="a"/>
    <w:link w:val="a8"/>
    <w:uiPriority w:val="99"/>
    <w:rsid w:val="005B21F8"/>
    <w:pPr>
      <w:jc w:val="both"/>
    </w:pPr>
    <w:rPr>
      <w:sz w:val="28"/>
      <w:szCs w:val="28"/>
    </w:rPr>
  </w:style>
  <w:style w:type="character" w:customStyle="1" w:styleId="a8">
    <w:name w:val="Основной текст Знак"/>
    <w:basedOn w:val="a0"/>
    <w:link w:val="a7"/>
    <w:uiPriority w:val="99"/>
    <w:rsid w:val="005B21F8"/>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0A5FC-94E4-484C-93E5-B54032C2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10</Pages>
  <Words>2526</Words>
  <Characters>14402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Company>
  <LinksUpToDate>false</LinksUpToDate>
  <CharactersWithSpaces>16895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Крылатых Анна Михайловна</cp:lastModifiedBy>
  <cp:revision>99</cp:revision>
  <cp:lastPrinted>2017-03-16T11:25:00Z</cp:lastPrinted>
  <dcterms:created xsi:type="dcterms:W3CDTF">2016-02-21T05:16:00Z</dcterms:created>
  <dcterms:modified xsi:type="dcterms:W3CDTF">2018-02-28T13:04:00Z</dcterms:modified>
</cp:coreProperties>
</file>