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17B60" w:rsidRPr="00617B60" w:rsidRDefault="00021466" w:rsidP="00972D14">
      <w:pPr>
        <w:ind w:firstLine="284"/>
        <w:jc w:val="right"/>
        <w:rPr>
          <w:sz w:val="22"/>
          <w:szCs w:val="22"/>
        </w:rPr>
      </w:pPr>
      <w:r w:rsidRPr="00617B60">
        <w:rPr>
          <w:sz w:val="22"/>
          <w:szCs w:val="22"/>
        </w:rPr>
        <w:t>Ярославцева Н.Н.,</w:t>
      </w:r>
    </w:p>
    <w:p w:rsidR="00C53588" w:rsidRPr="00617B60" w:rsidRDefault="00021466" w:rsidP="00972D14">
      <w:pPr>
        <w:ind w:firstLine="284"/>
        <w:jc w:val="right"/>
        <w:rPr>
          <w:sz w:val="22"/>
          <w:szCs w:val="22"/>
        </w:rPr>
      </w:pPr>
      <w:r w:rsidRPr="00617B60">
        <w:rPr>
          <w:sz w:val="22"/>
          <w:szCs w:val="22"/>
        </w:rPr>
        <w:t>зав. НМО КОУНБ им.</w:t>
      </w:r>
      <w:r w:rsidR="00F4439A" w:rsidRPr="00F4439A">
        <w:rPr>
          <w:sz w:val="22"/>
          <w:szCs w:val="22"/>
        </w:rPr>
        <w:t xml:space="preserve"> </w:t>
      </w:r>
      <w:r w:rsidRPr="00617B60">
        <w:rPr>
          <w:sz w:val="22"/>
          <w:szCs w:val="22"/>
        </w:rPr>
        <w:t>А.И.</w:t>
      </w:r>
      <w:r w:rsidR="00F4439A" w:rsidRPr="00F4439A">
        <w:rPr>
          <w:sz w:val="22"/>
          <w:szCs w:val="22"/>
        </w:rPr>
        <w:t xml:space="preserve"> </w:t>
      </w:r>
      <w:r w:rsidRPr="00617B60">
        <w:rPr>
          <w:sz w:val="22"/>
          <w:szCs w:val="22"/>
        </w:rPr>
        <w:t>Герцена</w:t>
      </w:r>
    </w:p>
    <w:p w:rsidR="00021466" w:rsidRPr="00296D08" w:rsidRDefault="00021466" w:rsidP="00972D14">
      <w:pPr>
        <w:ind w:firstLine="284"/>
        <w:jc w:val="right"/>
        <w:rPr>
          <w:b/>
          <w:sz w:val="20"/>
          <w:szCs w:val="20"/>
          <w:u w:val="single"/>
        </w:rPr>
      </w:pPr>
    </w:p>
    <w:p w:rsidR="005F0ECD" w:rsidRPr="005F0ECD" w:rsidRDefault="005F0ECD" w:rsidP="005F0ECD">
      <w:pPr>
        <w:spacing w:before="100" w:beforeAutospacing="1" w:after="100" w:afterAutospacing="1"/>
        <w:ind w:left="360"/>
        <w:jc w:val="center"/>
        <w:rPr>
          <w:b/>
        </w:rPr>
      </w:pPr>
      <w:r w:rsidRPr="005F0ECD">
        <w:rPr>
          <w:b/>
          <w:bCs/>
        </w:rPr>
        <w:t>Итоги работы муниципальных библиотек Кировской области по духовно-нравственному воспитанию за 2013 год</w:t>
      </w:r>
    </w:p>
    <w:p w:rsidR="00972D14" w:rsidRDefault="00972D14" w:rsidP="00AE6F24">
      <w:pPr>
        <w:ind w:firstLine="567"/>
        <w:jc w:val="both"/>
        <w:rPr>
          <w:sz w:val="20"/>
          <w:szCs w:val="20"/>
        </w:rPr>
      </w:pPr>
      <w:r w:rsidRPr="00296D08">
        <w:rPr>
          <w:sz w:val="20"/>
          <w:szCs w:val="20"/>
        </w:rPr>
        <w:t xml:space="preserve">Работа в помощь возрождению духовной культуры - одно из ведущих направлений деятельности </w:t>
      </w:r>
      <w:r w:rsidR="00905D23">
        <w:rPr>
          <w:sz w:val="20"/>
          <w:szCs w:val="20"/>
        </w:rPr>
        <w:t xml:space="preserve">муниципальных </w:t>
      </w:r>
      <w:r w:rsidRPr="00296D08">
        <w:rPr>
          <w:sz w:val="20"/>
          <w:szCs w:val="20"/>
        </w:rPr>
        <w:t>библиотек</w:t>
      </w:r>
      <w:r w:rsidR="00905D23">
        <w:rPr>
          <w:sz w:val="20"/>
          <w:szCs w:val="20"/>
        </w:rPr>
        <w:t xml:space="preserve"> Кировской области</w:t>
      </w:r>
      <w:r w:rsidRPr="00296D08">
        <w:rPr>
          <w:sz w:val="20"/>
          <w:szCs w:val="20"/>
        </w:rPr>
        <w:t>. Библиотекари стремятся совершенствовать обслуживание читателей в целях более глубокого и полного освоения ими богатств духовной и материальной культуры, приобщения читателей к художественному творчеству, народным промыслам и праздникам.</w:t>
      </w:r>
      <w:r w:rsidRPr="00296D08">
        <w:rPr>
          <w:b/>
          <w:sz w:val="20"/>
          <w:szCs w:val="20"/>
        </w:rPr>
        <w:t xml:space="preserve"> </w:t>
      </w:r>
      <w:r w:rsidRPr="00296D08">
        <w:rPr>
          <w:sz w:val="20"/>
          <w:szCs w:val="20"/>
        </w:rPr>
        <w:t>Религия - это не только вера, это  и духовная культура, интерес к которой в последнее время особенно возрос. Но чтобы понимать литературу о религии, Библию, духовную культуру, нужны специфические знания. Поиски их приводят читателя в библиотеку, где он может получить ответы на свои вопросы</w:t>
      </w:r>
      <w:r w:rsidRPr="00296D08">
        <w:rPr>
          <w:b/>
          <w:sz w:val="20"/>
          <w:szCs w:val="20"/>
        </w:rPr>
        <w:t xml:space="preserve">, </w:t>
      </w:r>
      <w:r w:rsidRPr="00296D08">
        <w:rPr>
          <w:sz w:val="20"/>
          <w:szCs w:val="20"/>
        </w:rPr>
        <w:t>разрешить сомнения.</w:t>
      </w:r>
    </w:p>
    <w:p w:rsidR="00E463B7" w:rsidRDefault="00E463B7" w:rsidP="00E463B7">
      <w:pPr>
        <w:jc w:val="both"/>
        <w:rPr>
          <w:sz w:val="20"/>
          <w:szCs w:val="20"/>
        </w:rPr>
      </w:pPr>
    </w:p>
    <w:p w:rsidR="00E463B7" w:rsidRDefault="00E463B7" w:rsidP="00E463B7">
      <w:pPr>
        <w:jc w:val="both"/>
        <w:rPr>
          <w:sz w:val="20"/>
          <w:szCs w:val="20"/>
        </w:rPr>
      </w:pPr>
      <w:r>
        <w:rPr>
          <w:sz w:val="20"/>
          <w:szCs w:val="20"/>
        </w:rPr>
        <w:t>Библиотеке в своей работе в 2013 году уделили внимание датам:</w:t>
      </w:r>
    </w:p>
    <w:p w:rsidR="00E463B7" w:rsidRPr="007604BC" w:rsidRDefault="00E463B7" w:rsidP="00E463B7">
      <w:pPr>
        <w:jc w:val="both"/>
        <w:rPr>
          <w:sz w:val="20"/>
          <w:szCs w:val="20"/>
        </w:rPr>
      </w:pPr>
      <w:r w:rsidRPr="007604BC">
        <w:rPr>
          <w:sz w:val="20"/>
          <w:szCs w:val="20"/>
        </w:rPr>
        <w:t>1150 лет со времени возникновения славянской письменности</w:t>
      </w:r>
    </w:p>
    <w:p w:rsidR="00E463B7" w:rsidRPr="007604BC" w:rsidRDefault="00E463B7" w:rsidP="00E463B7">
      <w:pPr>
        <w:jc w:val="both"/>
        <w:rPr>
          <w:sz w:val="20"/>
          <w:szCs w:val="20"/>
        </w:rPr>
      </w:pPr>
      <w:r>
        <w:rPr>
          <w:sz w:val="20"/>
          <w:szCs w:val="20"/>
        </w:rPr>
        <w:t>1025 – летие крещения Руси.</w:t>
      </w:r>
    </w:p>
    <w:p w:rsidR="00E463B7" w:rsidRDefault="00E463B7" w:rsidP="00AE6F24">
      <w:pPr>
        <w:ind w:firstLine="567"/>
        <w:jc w:val="both"/>
        <w:rPr>
          <w:sz w:val="20"/>
          <w:szCs w:val="20"/>
        </w:rPr>
      </w:pPr>
    </w:p>
    <w:p w:rsidR="00AE6F24" w:rsidRDefault="00AE6F24" w:rsidP="00AE6F24">
      <w:pPr>
        <w:ind w:firstLine="567"/>
        <w:jc w:val="both"/>
        <w:rPr>
          <w:color w:val="000000"/>
          <w:sz w:val="20"/>
          <w:szCs w:val="20"/>
          <w:shd w:val="clear" w:color="auto" w:fill="FFFFFF"/>
        </w:rPr>
      </w:pPr>
      <w:r>
        <w:rPr>
          <w:sz w:val="20"/>
          <w:szCs w:val="20"/>
        </w:rPr>
        <w:t xml:space="preserve">С4-9 ноября 2013 года прошли ежегодные </w:t>
      </w:r>
      <w:r>
        <w:rPr>
          <w:sz w:val="20"/>
          <w:szCs w:val="20"/>
          <w:lang w:val="en-US"/>
        </w:rPr>
        <w:t>XII</w:t>
      </w:r>
      <w:r>
        <w:rPr>
          <w:sz w:val="20"/>
          <w:szCs w:val="20"/>
        </w:rPr>
        <w:t xml:space="preserve"> областные Лиханвоские общественно-педагогические чтения </w:t>
      </w:r>
      <w:r w:rsidRPr="00A56DC4">
        <w:rPr>
          <w:color w:val="000000"/>
          <w:sz w:val="20"/>
          <w:szCs w:val="20"/>
          <w:shd w:val="clear" w:color="auto" w:fill="FFFFFF"/>
        </w:rPr>
        <w:t>«Духовный выбор в жизни и литературе»</w:t>
      </w:r>
      <w:r>
        <w:rPr>
          <w:color w:val="000000"/>
          <w:sz w:val="20"/>
          <w:szCs w:val="20"/>
          <w:shd w:val="clear" w:color="auto" w:fill="FFFFFF"/>
        </w:rPr>
        <w:t>.</w:t>
      </w:r>
    </w:p>
    <w:p w:rsidR="00AE6F24" w:rsidRPr="00AE6F24" w:rsidRDefault="00AE6F24" w:rsidP="00AE6F24">
      <w:pPr>
        <w:pStyle w:val="af0"/>
        <w:shd w:val="clear" w:color="auto" w:fill="FFFFFF"/>
        <w:spacing w:before="0" w:beforeAutospacing="0" w:after="0" w:afterAutospacing="0"/>
        <w:ind w:firstLine="567"/>
        <w:jc w:val="both"/>
        <w:rPr>
          <w:color w:val="000000"/>
          <w:sz w:val="20"/>
          <w:szCs w:val="20"/>
        </w:rPr>
      </w:pPr>
      <w:r w:rsidRPr="00AE6F24">
        <w:rPr>
          <w:color w:val="000000"/>
          <w:sz w:val="20"/>
          <w:szCs w:val="20"/>
        </w:rPr>
        <w:t>В своем выступлении писатель, Председатель Российского детского фонда, Президент Международной Ассоциации детских фондов, Почетный гражданин г</w:t>
      </w:r>
      <w:proofErr w:type="gramStart"/>
      <w:r w:rsidRPr="00AE6F24">
        <w:rPr>
          <w:color w:val="000000"/>
          <w:sz w:val="20"/>
          <w:szCs w:val="20"/>
        </w:rPr>
        <w:t>.К</w:t>
      </w:r>
      <w:proofErr w:type="gramEnd"/>
      <w:r w:rsidRPr="00AE6F24">
        <w:rPr>
          <w:color w:val="000000"/>
          <w:sz w:val="20"/>
          <w:szCs w:val="20"/>
        </w:rPr>
        <w:t>ирова Альберт Анатольевич Лиханов коснулся отмечавшегося накануне праздника - Дня народного единства. Величие России, единство народа – в помощи тому, кто в ней нуждается. Писатель сказал о том, чтобы эти простые истины через библиотекарей, учителей, родителей передавались нашим детям.</w:t>
      </w:r>
    </w:p>
    <w:p w:rsidR="00AE6F24" w:rsidRPr="00AE6F24" w:rsidRDefault="00AE6F24" w:rsidP="00AE6F24">
      <w:pPr>
        <w:pStyle w:val="af0"/>
        <w:shd w:val="clear" w:color="auto" w:fill="FFFFFF"/>
        <w:spacing w:before="0" w:beforeAutospacing="0" w:after="0" w:afterAutospacing="0"/>
        <w:ind w:firstLine="567"/>
        <w:jc w:val="both"/>
        <w:rPr>
          <w:color w:val="000000"/>
          <w:sz w:val="20"/>
          <w:szCs w:val="20"/>
        </w:rPr>
      </w:pPr>
      <w:r w:rsidRPr="00AE6F24">
        <w:rPr>
          <w:color w:val="000000"/>
          <w:sz w:val="20"/>
          <w:szCs w:val="20"/>
        </w:rPr>
        <w:t>В рамках пленарного заседания состоялось вручение премии имени Альберта Лиханова лучшим работникам библиотек, работающих с детьми и юношеством, за активную и творческую работу по привлечению детей к чтению и воспитанию любви к книге.</w:t>
      </w:r>
    </w:p>
    <w:p w:rsidR="00AE6F24" w:rsidRPr="00AE6F24" w:rsidRDefault="00AE6F24" w:rsidP="00AE6F24">
      <w:pPr>
        <w:pStyle w:val="af0"/>
        <w:shd w:val="clear" w:color="auto" w:fill="FFFFFF"/>
        <w:spacing w:before="0" w:beforeAutospacing="0" w:after="0" w:afterAutospacing="0"/>
        <w:ind w:firstLine="567"/>
        <w:jc w:val="both"/>
        <w:rPr>
          <w:color w:val="000000"/>
          <w:sz w:val="20"/>
          <w:szCs w:val="20"/>
        </w:rPr>
      </w:pPr>
      <w:r w:rsidRPr="00AE6F24">
        <w:rPr>
          <w:color w:val="000000"/>
          <w:sz w:val="20"/>
          <w:szCs w:val="20"/>
        </w:rPr>
        <w:t>Как напомнил А.А.Галицких, премия вручается при поддержке Правительства Кировской области, администрации г</w:t>
      </w:r>
      <w:proofErr w:type="gramStart"/>
      <w:r w:rsidRPr="00AE6F24">
        <w:rPr>
          <w:color w:val="000000"/>
          <w:sz w:val="20"/>
          <w:szCs w:val="20"/>
        </w:rPr>
        <w:t>.К</w:t>
      </w:r>
      <w:proofErr w:type="gramEnd"/>
      <w:r w:rsidRPr="00AE6F24">
        <w:rPr>
          <w:color w:val="000000"/>
          <w:sz w:val="20"/>
          <w:szCs w:val="20"/>
        </w:rPr>
        <w:t>ирова, Кировского отделения «Российского детского фонда». С 2005 по 2012 годы премия имени Альберта Лиханова вручена 103 библиотекарям. Лауреатами премии 2013 года стали 14 работников областных, муниципальных, сельских, школьных, детских библиотек.</w:t>
      </w:r>
    </w:p>
    <w:p w:rsidR="00AE6F24" w:rsidRPr="00A56DC4" w:rsidRDefault="00AE6F24" w:rsidP="00AE6F24">
      <w:pPr>
        <w:ind w:firstLine="567"/>
        <w:jc w:val="both"/>
        <w:rPr>
          <w:color w:val="000000"/>
          <w:sz w:val="20"/>
          <w:szCs w:val="20"/>
        </w:rPr>
      </w:pPr>
      <w:r>
        <w:rPr>
          <w:color w:val="000000"/>
          <w:sz w:val="20"/>
          <w:szCs w:val="20"/>
          <w:shd w:val="clear" w:color="auto" w:fill="FFFFFF"/>
        </w:rPr>
        <w:t xml:space="preserve">Мероприятия проходили в КОУНБ им.А.И.Герцена, КОДЮБ им.А.С.Грина. </w:t>
      </w:r>
      <w:r w:rsidRPr="00A56DC4">
        <w:rPr>
          <w:color w:val="000000"/>
          <w:sz w:val="20"/>
          <w:szCs w:val="20"/>
          <w:shd w:val="clear" w:color="auto" w:fill="FFFFFF"/>
        </w:rPr>
        <w:t xml:space="preserve">В течение недели в библиотеках </w:t>
      </w:r>
      <w:r>
        <w:rPr>
          <w:color w:val="000000"/>
          <w:sz w:val="20"/>
          <w:szCs w:val="20"/>
          <w:shd w:val="clear" w:color="auto" w:fill="FFFFFF"/>
        </w:rPr>
        <w:t>МКУ «ЦБС г</w:t>
      </w:r>
      <w:proofErr w:type="gramStart"/>
      <w:r>
        <w:rPr>
          <w:color w:val="000000"/>
          <w:sz w:val="20"/>
          <w:szCs w:val="20"/>
          <w:shd w:val="clear" w:color="auto" w:fill="FFFFFF"/>
        </w:rPr>
        <w:t>.К</w:t>
      </w:r>
      <w:proofErr w:type="gramEnd"/>
      <w:r>
        <w:rPr>
          <w:color w:val="000000"/>
          <w:sz w:val="20"/>
          <w:szCs w:val="20"/>
          <w:shd w:val="clear" w:color="auto" w:fill="FFFFFF"/>
        </w:rPr>
        <w:t xml:space="preserve">ирова </w:t>
      </w:r>
      <w:r w:rsidRPr="00A56DC4">
        <w:rPr>
          <w:color w:val="000000"/>
          <w:sz w:val="20"/>
          <w:szCs w:val="20"/>
          <w:shd w:val="clear" w:color="auto" w:fill="FFFFFF"/>
        </w:rPr>
        <w:t xml:space="preserve">проходили мероприятия, посвященные милосердию, дружбе, любви, состраданию: </w:t>
      </w:r>
      <w:r w:rsidRPr="00A56DC4">
        <w:rPr>
          <w:b/>
          <w:color w:val="000000"/>
          <w:sz w:val="20"/>
          <w:szCs w:val="20"/>
          <w:shd w:val="clear" w:color="auto" w:fill="FFFFFF"/>
        </w:rPr>
        <w:t>«Мудрость детских истин»</w:t>
      </w:r>
      <w:r w:rsidRPr="00A56DC4">
        <w:rPr>
          <w:color w:val="000000"/>
          <w:sz w:val="20"/>
          <w:szCs w:val="20"/>
          <w:shd w:val="clear" w:color="auto" w:fill="FFFFFF"/>
        </w:rPr>
        <w:t xml:space="preserve"> (</w:t>
      </w:r>
      <w:r>
        <w:rPr>
          <w:color w:val="000000"/>
          <w:sz w:val="20"/>
          <w:szCs w:val="20"/>
          <w:shd w:val="clear" w:color="auto" w:fill="FFFFFF"/>
        </w:rPr>
        <w:t>ГБ</w:t>
      </w:r>
      <w:r w:rsidRPr="00A56DC4">
        <w:rPr>
          <w:color w:val="000000"/>
          <w:sz w:val="20"/>
          <w:szCs w:val="20"/>
          <w:shd w:val="clear" w:color="auto" w:fill="FFFFFF"/>
        </w:rPr>
        <w:t xml:space="preserve"> № 18 им. А.М. Горького), </w:t>
      </w:r>
      <w:r w:rsidRPr="00A56DC4">
        <w:rPr>
          <w:b/>
          <w:color w:val="000000"/>
          <w:sz w:val="20"/>
          <w:szCs w:val="20"/>
          <w:shd w:val="clear" w:color="auto" w:fill="FFFFFF"/>
        </w:rPr>
        <w:t xml:space="preserve">«Душа по капле собирает свет» </w:t>
      </w:r>
      <w:r w:rsidRPr="00A56DC4">
        <w:rPr>
          <w:color w:val="000000"/>
          <w:sz w:val="20"/>
          <w:szCs w:val="20"/>
          <w:shd w:val="clear" w:color="auto" w:fill="FFFFFF"/>
        </w:rPr>
        <w:t>(</w:t>
      </w:r>
      <w:r>
        <w:rPr>
          <w:color w:val="000000"/>
          <w:sz w:val="20"/>
          <w:szCs w:val="20"/>
          <w:shd w:val="clear" w:color="auto" w:fill="FFFFFF"/>
        </w:rPr>
        <w:t>ГБ</w:t>
      </w:r>
      <w:r w:rsidRPr="00A56DC4">
        <w:rPr>
          <w:color w:val="000000"/>
          <w:sz w:val="20"/>
          <w:szCs w:val="20"/>
          <w:shd w:val="clear" w:color="auto" w:fill="FFFFFF"/>
        </w:rPr>
        <w:t xml:space="preserve"> № 17), </w:t>
      </w:r>
      <w:r w:rsidRPr="00A56DC4">
        <w:rPr>
          <w:b/>
          <w:color w:val="000000"/>
          <w:sz w:val="20"/>
          <w:szCs w:val="20"/>
          <w:shd w:val="clear" w:color="auto" w:fill="FFFFFF"/>
        </w:rPr>
        <w:t>«Стремись делать добро»</w:t>
      </w:r>
      <w:r w:rsidRPr="00A56DC4">
        <w:rPr>
          <w:color w:val="000000"/>
          <w:sz w:val="20"/>
          <w:szCs w:val="20"/>
          <w:shd w:val="clear" w:color="auto" w:fill="FFFFFF"/>
        </w:rPr>
        <w:t xml:space="preserve"> (</w:t>
      </w:r>
      <w:r>
        <w:rPr>
          <w:color w:val="000000"/>
          <w:sz w:val="20"/>
          <w:szCs w:val="20"/>
          <w:shd w:val="clear" w:color="auto" w:fill="FFFFFF"/>
        </w:rPr>
        <w:t>ГБ</w:t>
      </w:r>
      <w:r w:rsidRPr="00A56DC4">
        <w:rPr>
          <w:color w:val="000000"/>
          <w:sz w:val="20"/>
          <w:szCs w:val="20"/>
          <w:shd w:val="clear" w:color="auto" w:fill="FFFFFF"/>
        </w:rPr>
        <w:t xml:space="preserve"> № 11 им. О.М. Любовикова), </w:t>
      </w:r>
      <w:r w:rsidRPr="00A56DC4">
        <w:rPr>
          <w:b/>
          <w:color w:val="000000"/>
          <w:sz w:val="20"/>
          <w:szCs w:val="20"/>
          <w:shd w:val="clear" w:color="auto" w:fill="FFFFFF"/>
        </w:rPr>
        <w:t xml:space="preserve">«История души человеческой в зеркале восприятия музыкальных и литературно-художественных образов» </w:t>
      </w:r>
      <w:r w:rsidRPr="00A56DC4">
        <w:rPr>
          <w:color w:val="000000"/>
          <w:sz w:val="20"/>
          <w:szCs w:val="20"/>
          <w:shd w:val="clear" w:color="auto" w:fill="FFFFFF"/>
        </w:rPr>
        <w:t>(</w:t>
      </w:r>
      <w:r>
        <w:rPr>
          <w:color w:val="000000"/>
          <w:sz w:val="20"/>
          <w:szCs w:val="20"/>
          <w:shd w:val="clear" w:color="auto" w:fill="FFFFFF"/>
        </w:rPr>
        <w:t>ГБ</w:t>
      </w:r>
      <w:r w:rsidRPr="00A56DC4">
        <w:rPr>
          <w:color w:val="000000"/>
          <w:sz w:val="20"/>
          <w:szCs w:val="20"/>
          <w:shd w:val="clear" w:color="auto" w:fill="FFFFFF"/>
        </w:rPr>
        <w:t xml:space="preserve"> № 13 им. Е.Д. Петряева).</w:t>
      </w:r>
    </w:p>
    <w:p w:rsidR="00AE6F24" w:rsidRPr="00A56DC4" w:rsidRDefault="00AE6F24" w:rsidP="00AE6F24">
      <w:pPr>
        <w:tabs>
          <w:tab w:val="left" w:pos="709"/>
        </w:tabs>
        <w:ind w:firstLine="567"/>
        <w:jc w:val="both"/>
        <w:rPr>
          <w:sz w:val="20"/>
          <w:szCs w:val="20"/>
        </w:rPr>
      </w:pPr>
      <w:r w:rsidRPr="00A56DC4">
        <w:rPr>
          <w:sz w:val="20"/>
          <w:szCs w:val="20"/>
        </w:rPr>
        <w:t xml:space="preserve">В ЦГБ им. А.С. Пушкина прошла </w:t>
      </w:r>
      <w:r w:rsidRPr="00A56DC4">
        <w:rPr>
          <w:b/>
          <w:sz w:val="20"/>
          <w:szCs w:val="20"/>
        </w:rPr>
        <w:t>встреча «Круглый стул»</w:t>
      </w:r>
      <w:r w:rsidRPr="00A56DC4">
        <w:rPr>
          <w:sz w:val="20"/>
          <w:szCs w:val="20"/>
        </w:rPr>
        <w:t>. Гостями встречи стали о. Андрей Лебедев, руководитель Миссионерского и Молодежного отделов Вятской Епархии, и священник Сергий Домнин, эксперт Синодального отдела по делам молодежи (г. Тверь). Тема - «Духовный выбор в жизни человека». На встрече были затронуты актуальные проблемы, волнующие современную молодежь. В память о встрече каждый из участников получил ценный подарок - «Компас человеческого счастья» - собрание проповедей, интервью и выступлений Святейшего Патриарха Московского и всея Руси Кирилла.</w:t>
      </w:r>
    </w:p>
    <w:p w:rsidR="00AE6F24" w:rsidRPr="00A56DC4" w:rsidRDefault="00AE6F24" w:rsidP="00AE6F24">
      <w:pPr>
        <w:shd w:val="clear" w:color="auto" w:fill="FFFFFF"/>
        <w:ind w:firstLine="567"/>
        <w:jc w:val="both"/>
        <w:rPr>
          <w:sz w:val="20"/>
          <w:szCs w:val="20"/>
        </w:rPr>
      </w:pPr>
      <w:r w:rsidRPr="00A56DC4">
        <w:rPr>
          <w:sz w:val="20"/>
          <w:szCs w:val="20"/>
        </w:rPr>
        <w:t xml:space="preserve">В рамках </w:t>
      </w:r>
      <w:r w:rsidRPr="00A56DC4">
        <w:rPr>
          <w:sz w:val="20"/>
          <w:szCs w:val="20"/>
          <w:lang w:val="en-US"/>
        </w:rPr>
        <w:t>XII</w:t>
      </w:r>
      <w:r w:rsidRPr="00A56DC4">
        <w:rPr>
          <w:sz w:val="20"/>
          <w:szCs w:val="20"/>
        </w:rPr>
        <w:t xml:space="preserve"> Лихановских чтений ЦГБ им. А.С. Пушкина была объявлена </w:t>
      </w:r>
      <w:r w:rsidRPr="00A56DC4">
        <w:rPr>
          <w:b/>
          <w:sz w:val="20"/>
          <w:szCs w:val="20"/>
        </w:rPr>
        <w:t>акция «Письмо другу»</w:t>
      </w:r>
      <w:r w:rsidRPr="00A56DC4">
        <w:rPr>
          <w:sz w:val="20"/>
          <w:szCs w:val="20"/>
        </w:rPr>
        <w:t xml:space="preserve">. Любой желающий мог написать электронное письмо по </w:t>
      </w:r>
      <w:r w:rsidRPr="00A56DC4">
        <w:rPr>
          <w:sz w:val="20"/>
          <w:szCs w:val="20"/>
          <w:lang w:val="en-US"/>
        </w:rPr>
        <w:t>e</w:t>
      </w:r>
      <w:r w:rsidRPr="00A56DC4">
        <w:rPr>
          <w:sz w:val="20"/>
          <w:szCs w:val="20"/>
        </w:rPr>
        <w:t>-</w:t>
      </w:r>
      <w:r w:rsidRPr="00A56DC4">
        <w:rPr>
          <w:sz w:val="20"/>
          <w:szCs w:val="20"/>
          <w:lang w:val="en-US"/>
        </w:rPr>
        <w:t>mail</w:t>
      </w:r>
      <w:r w:rsidRPr="00A56DC4">
        <w:rPr>
          <w:sz w:val="20"/>
          <w:szCs w:val="20"/>
        </w:rPr>
        <w:t xml:space="preserve"> и отправить на сайт библиотеки. </w:t>
      </w:r>
      <w:r w:rsidRPr="00A56DC4">
        <w:rPr>
          <w:color w:val="000000"/>
          <w:sz w:val="20"/>
          <w:szCs w:val="20"/>
          <w:shd w:val="clear" w:color="auto" w:fill="F5F5F5"/>
        </w:rPr>
        <w:t>В адрес библиотеки пришло 40 писем с пометкой «Письмо другу», за 10 наиболее интересных в режиме</w:t>
      </w:r>
      <w:r w:rsidRPr="00A56DC4">
        <w:rPr>
          <w:sz w:val="20"/>
          <w:szCs w:val="20"/>
        </w:rPr>
        <w:t xml:space="preserve"> on-line с 6 по 7 ноября</w:t>
      </w:r>
      <w:r w:rsidRPr="00A56DC4">
        <w:rPr>
          <w:color w:val="000000"/>
          <w:sz w:val="20"/>
          <w:szCs w:val="20"/>
          <w:shd w:val="clear" w:color="auto" w:fill="F5F5F5"/>
        </w:rPr>
        <w:t xml:space="preserve"> прошло голосование и три письма, набравшие наибольшее количество голосов стали его победителями.</w:t>
      </w:r>
    </w:p>
    <w:p w:rsidR="006D4BAC" w:rsidRDefault="006D4BAC" w:rsidP="006D4BAC">
      <w:pPr>
        <w:ind w:firstLine="567"/>
        <w:jc w:val="both"/>
        <w:rPr>
          <w:sz w:val="20"/>
          <w:szCs w:val="20"/>
        </w:rPr>
      </w:pPr>
    </w:p>
    <w:p w:rsidR="00AE6F24" w:rsidRPr="00296D08" w:rsidRDefault="006D4BAC" w:rsidP="00EA44A8">
      <w:pPr>
        <w:pStyle w:val="af0"/>
        <w:spacing w:before="0" w:beforeAutospacing="0" w:after="0" w:afterAutospacing="0"/>
        <w:jc w:val="both"/>
        <w:rPr>
          <w:sz w:val="20"/>
          <w:szCs w:val="20"/>
        </w:rPr>
      </w:pPr>
      <w:r w:rsidRPr="00EA44A8">
        <w:rPr>
          <w:sz w:val="20"/>
          <w:szCs w:val="20"/>
        </w:rPr>
        <w:t xml:space="preserve">Библиотеки принимали участие в </w:t>
      </w:r>
      <w:r w:rsidR="00EA44A8" w:rsidRPr="00EA44A8">
        <w:rPr>
          <w:sz w:val="20"/>
          <w:szCs w:val="20"/>
        </w:rPr>
        <w:t xml:space="preserve"> </w:t>
      </w:r>
      <w:r w:rsidR="00EA44A8" w:rsidRPr="00EA44A8">
        <w:rPr>
          <w:color w:val="000000"/>
          <w:sz w:val="20"/>
          <w:szCs w:val="20"/>
        </w:rPr>
        <w:t xml:space="preserve">XVIII ежегодных Свято-Трифоновских образовательных чтениях, которые проходили </w:t>
      </w:r>
      <w:r w:rsidR="00EA44A8">
        <w:rPr>
          <w:color w:val="000000"/>
          <w:sz w:val="20"/>
          <w:szCs w:val="20"/>
        </w:rPr>
        <w:t xml:space="preserve"> с 14 по 21 октября; </w:t>
      </w:r>
      <w:r w:rsidR="00EA44A8" w:rsidRPr="00EA44A8">
        <w:rPr>
          <w:color w:val="000000"/>
          <w:sz w:val="20"/>
          <w:szCs w:val="20"/>
        </w:rPr>
        <w:t>тематика чтений – «Русь. Наследие, современность и будущее.</w:t>
      </w:r>
      <w:r w:rsidR="00EA44A8" w:rsidRPr="00EA44A8">
        <w:rPr>
          <w:rStyle w:val="apple-converted-space"/>
          <w:rFonts w:eastAsiaTheme="majorEastAsia"/>
          <w:color w:val="000000"/>
          <w:sz w:val="20"/>
          <w:szCs w:val="20"/>
        </w:rPr>
        <w:t>  Трифон Вятский</w:t>
      </w:r>
      <w:r w:rsidR="00EA44A8" w:rsidRPr="00EA44A8">
        <w:rPr>
          <w:color w:val="000000"/>
          <w:sz w:val="20"/>
          <w:szCs w:val="20"/>
        </w:rPr>
        <w:t>. Сергий Радонежский»</w:t>
      </w:r>
      <w:r w:rsidR="00EA44A8">
        <w:rPr>
          <w:color w:val="000000"/>
          <w:sz w:val="20"/>
          <w:szCs w:val="20"/>
        </w:rPr>
        <w:t xml:space="preserve">. Открытие чтений проходило в КОУНБ им.А.И.Герцена. </w:t>
      </w:r>
      <w:r w:rsidR="00EA44A8" w:rsidRPr="003D0347">
        <w:rPr>
          <w:sz w:val="20"/>
        </w:rPr>
        <w:t xml:space="preserve">В рамках </w:t>
      </w:r>
      <w:r w:rsidR="00EA44A8" w:rsidRPr="003D0347">
        <w:rPr>
          <w:sz w:val="20"/>
          <w:lang w:val="en-US"/>
        </w:rPr>
        <w:t>XVIII</w:t>
      </w:r>
      <w:r w:rsidR="00EA44A8" w:rsidRPr="003D0347">
        <w:rPr>
          <w:sz w:val="20"/>
        </w:rPr>
        <w:t xml:space="preserve"> Свято-Трифоновских чтений в </w:t>
      </w:r>
      <w:r w:rsidR="00EA44A8">
        <w:rPr>
          <w:sz w:val="20"/>
        </w:rPr>
        <w:t xml:space="preserve">Вятскополянской </w:t>
      </w:r>
      <w:r w:rsidR="00EA44A8" w:rsidRPr="003D0347">
        <w:rPr>
          <w:sz w:val="20"/>
        </w:rPr>
        <w:t xml:space="preserve">ЦГБ проводился </w:t>
      </w:r>
      <w:r w:rsidR="00EA44A8" w:rsidRPr="003D0347">
        <w:rPr>
          <w:i/>
          <w:sz w:val="20"/>
        </w:rPr>
        <w:t>вечер-портрет</w:t>
      </w:r>
      <w:r w:rsidR="00EA44A8" w:rsidRPr="003D0347">
        <w:rPr>
          <w:sz w:val="20"/>
        </w:rPr>
        <w:t xml:space="preserve"> </w:t>
      </w:r>
      <w:r w:rsidR="00EA44A8" w:rsidRPr="003D0347">
        <w:rPr>
          <w:b/>
          <w:sz w:val="20"/>
        </w:rPr>
        <w:t>«Всея Руси чудотворец»</w:t>
      </w:r>
      <w:r w:rsidR="00EA44A8" w:rsidRPr="003D0347">
        <w:rPr>
          <w:sz w:val="20"/>
        </w:rPr>
        <w:t>, посвященный преподобному Сергию Радонежскому.</w:t>
      </w:r>
    </w:p>
    <w:p w:rsidR="006D4BAC" w:rsidRDefault="006D4BAC" w:rsidP="000D002C">
      <w:pPr>
        <w:pStyle w:val="ab"/>
        <w:spacing w:after="0"/>
        <w:ind w:firstLine="540"/>
        <w:jc w:val="both"/>
        <w:rPr>
          <w:sz w:val="20"/>
          <w:szCs w:val="20"/>
        </w:rPr>
      </w:pPr>
    </w:p>
    <w:p w:rsidR="005005C4" w:rsidRPr="00296D08" w:rsidRDefault="00E27E08" w:rsidP="000D002C">
      <w:pPr>
        <w:pStyle w:val="ab"/>
        <w:spacing w:after="0"/>
        <w:ind w:firstLine="540"/>
        <w:jc w:val="both"/>
        <w:rPr>
          <w:sz w:val="20"/>
          <w:szCs w:val="20"/>
        </w:rPr>
      </w:pPr>
      <w:r w:rsidRPr="00296D08">
        <w:rPr>
          <w:sz w:val="20"/>
          <w:szCs w:val="20"/>
        </w:rPr>
        <w:t>В</w:t>
      </w:r>
      <w:r w:rsidR="005005C4" w:rsidRPr="00296D08">
        <w:rPr>
          <w:sz w:val="20"/>
          <w:szCs w:val="20"/>
        </w:rPr>
        <w:t xml:space="preserve"> </w:t>
      </w:r>
      <w:r w:rsidRPr="00296D08">
        <w:rPr>
          <w:sz w:val="20"/>
          <w:szCs w:val="20"/>
        </w:rPr>
        <w:t xml:space="preserve"> 2013 года </w:t>
      </w:r>
      <w:r w:rsidR="005005C4" w:rsidRPr="00296D08">
        <w:rPr>
          <w:sz w:val="20"/>
          <w:szCs w:val="20"/>
        </w:rPr>
        <w:t xml:space="preserve"> проходил </w:t>
      </w:r>
      <w:r w:rsidRPr="00296D08">
        <w:rPr>
          <w:sz w:val="20"/>
          <w:szCs w:val="20"/>
        </w:rPr>
        <w:t xml:space="preserve"> </w:t>
      </w:r>
      <w:r w:rsidRPr="00296D08">
        <w:rPr>
          <w:b/>
          <w:bCs/>
          <w:sz w:val="20"/>
          <w:szCs w:val="20"/>
        </w:rPr>
        <w:t>областно</w:t>
      </w:r>
      <w:r w:rsidR="005005C4" w:rsidRPr="00296D08">
        <w:rPr>
          <w:b/>
          <w:bCs/>
          <w:sz w:val="20"/>
          <w:szCs w:val="20"/>
        </w:rPr>
        <w:t xml:space="preserve">й </w:t>
      </w:r>
      <w:r w:rsidRPr="00296D08">
        <w:rPr>
          <w:b/>
          <w:bCs/>
          <w:sz w:val="20"/>
          <w:szCs w:val="20"/>
        </w:rPr>
        <w:t xml:space="preserve"> смотр-конкурс «На лучшую библиотеку по духовно-нравственному воспитанию населения Кировской области». </w:t>
      </w:r>
      <w:r w:rsidR="005005C4" w:rsidRPr="00296D08">
        <w:rPr>
          <w:b/>
          <w:bCs/>
          <w:sz w:val="20"/>
          <w:szCs w:val="20"/>
        </w:rPr>
        <w:t xml:space="preserve"> На </w:t>
      </w:r>
      <w:r w:rsidR="005005C4" w:rsidRPr="00296D08">
        <w:rPr>
          <w:sz w:val="20"/>
          <w:szCs w:val="20"/>
        </w:rPr>
        <w:t>конкурс поступило 20 материалов от 12 районов области, г. Кирово-Чепецка и г. Кирова. Материал представили 10 районных библиотек, 4 сельских библиотек,  4 городские библиотеки и 2 центральные детские библиотеки.</w:t>
      </w:r>
    </w:p>
    <w:p w:rsidR="005005C4" w:rsidRPr="00296D08" w:rsidRDefault="005005C4" w:rsidP="005005C4">
      <w:pPr>
        <w:ind w:firstLine="360"/>
        <w:jc w:val="both"/>
        <w:rPr>
          <w:sz w:val="20"/>
          <w:szCs w:val="20"/>
        </w:rPr>
      </w:pPr>
      <w:r w:rsidRPr="00296D08">
        <w:rPr>
          <w:sz w:val="20"/>
          <w:szCs w:val="20"/>
        </w:rPr>
        <w:t>Были присуждены 3 призовых места  по одному в каждой номинации, с вручением Дипломов победителей за лучшую постановку библиотечного дела по духовно-нравственному воспитанию населения Кировской области:</w:t>
      </w:r>
    </w:p>
    <w:p w:rsidR="005005C4" w:rsidRPr="00296D08" w:rsidRDefault="005005C4" w:rsidP="005005C4">
      <w:pPr>
        <w:jc w:val="both"/>
        <w:rPr>
          <w:sz w:val="20"/>
          <w:szCs w:val="20"/>
        </w:rPr>
      </w:pPr>
      <w:r w:rsidRPr="00296D08">
        <w:rPr>
          <w:sz w:val="20"/>
          <w:szCs w:val="20"/>
        </w:rPr>
        <w:t xml:space="preserve">Номинация </w:t>
      </w:r>
      <w:r w:rsidRPr="00296D08">
        <w:rPr>
          <w:b/>
          <w:sz w:val="20"/>
          <w:szCs w:val="20"/>
          <w:u w:val="single"/>
        </w:rPr>
        <w:t>«Городские библиотеки»</w:t>
      </w:r>
    </w:p>
    <w:p w:rsidR="005005C4" w:rsidRPr="00296D08" w:rsidRDefault="005005C4" w:rsidP="005005C4">
      <w:pPr>
        <w:jc w:val="both"/>
        <w:rPr>
          <w:sz w:val="20"/>
          <w:szCs w:val="20"/>
        </w:rPr>
      </w:pPr>
      <w:r w:rsidRPr="00296D08">
        <w:rPr>
          <w:sz w:val="20"/>
          <w:szCs w:val="20"/>
        </w:rPr>
        <w:lastRenderedPageBreak/>
        <w:t xml:space="preserve">Победитель - </w:t>
      </w:r>
      <w:r w:rsidRPr="00296D08">
        <w:rPr>
          <w:b/>
          <w:sz w:val="20"/>
          <w:szCs w:val="20"/>
        </w:rPr>
        <w:t xml:space="preserve">Библиотека им.Д.С.Лихачева </w:t>
      </w:r>
      <w:r w:rsidRPr="00296D08">
        <w:rPr>
          <w:sz w:val="20"/>
          <w:szCs w:val="20"/>
        </w:rPr>
        <w:t>МАУК  «ЦБС» города Кирово-Чепецка  (заведующая библиотекой Ланшакова Ирина Валентиновна)</w:t>
      </w:r>
    </w:p>
    <w:p w:rsidR="005005C4" w:rsidRPr="00296D08" w:rsidRDefault="005005C4" w:rsidP="005005C4">
      <w:pPr>
        <w:jc w:val="both"/>
        <w:rPr>
          <w:sz w:val="20"/>
          <w:szCs w:val="20"/>
        </w:rPr>
      </w:pPr>
    </w:p>
    <w:p w:rsidR="005005C4" w:rsidRPr="00296D08" w:rsidRDefault="005005C4" w:rsidP="005005C4">
      <w:pPr>
        <w:jc w:val="both"/>
        <w:rPr>
          <w:b/>
          <w:sz w:val="20"/>
          <w:szCs w:val="20"/>
          <w:u w:val="single"/>
        </w:rPr>
      </w:pPr>
      <w:r w:rsidRPr="00296D08">
        <w:rPr>
          <w:sz w:val="20"/>
          <w:szCs w:val="20"/>
        </w:rPr>
        <w:t xml:space="preserve">Номинация </w:t>
      </w:r>
      <w:r w:rsidRPr="00296D08">
        <w:rPr>
          <w:b/>
          <w:sz w:val="20"/>
          <w:szCs w:val="20"/>
          <w:u w:val="single"/>
        </w:rPr>
        <w:t xml:space="preserve">«Центральные районные библиотеки»  </w:t>
      </w:r>
    </w:p>
    <w:p w:rsidR="005005C4" w:rsidRPr="00296D08" w:rsidRDefault="005005C4" w:rsidP="005005C4">
      <w:pPr>
        <w:jc w:val="both"/>
        <w:rPr>
          <w:sz w:val="20"/>
          <w:szCs w:val="20"/>
        </w:rPr>
      </w:pPr>
      <w:r w:rsidRPr="00296D08">
        <w:rPr>
          <w:sz w:val="20"/>
          <w:szCs w:val="20"/>
        </w:rPr>
        <w:t xml:space="preserve">Победитель - </w:t>
      </w:r>
      <w:r w:rsidRPr="00296D08">
        <w:rPr>
          <w:b/>
          <w:sz w:val="20"/>
          <w:szCs w:val="20"/>
        </w:rPr>
        <w:t>Кирсинская центральная библиотека</w:t>
      </w:r>
      <w:r w:rsidRPr="00296D08">
        <w:rPr>
          <w:sz w:val="20"/>
          <w:szCs w:val="20"/>
        </w:rPr>
        <w:t xml:space="preserve"> МКУК  «Верхнекамская централизованная библиотечная система» (директор Мария Валерьевна Кононова)</w:t>
      </w:r>
    </w:p>
    <w:p w:rsidR="005005C4" w:rsidRPr="00296D08" w:rsidRDefault="005005C4" w:rsidP="005005C4">
      <w:pPr>
        <w:jc w:val="both"/>
        <w:rPr>
          <w:rFonts w:ascii="Arial" w:hAnsi="Arial" w:cs="Arial"/>
          <w:i/>
          <w:sz w:val="20"/>
          <w:szCs w:val="20"/>
        </w:rPr>
      </w:pPr>
    </w:p>
    <w:p w:rsidR="005005C4" w:rsidRPr="00296D08" w:rsidRDefault="005005C4" w:rsidP="005005C4">
      <w:pPr>
        <w:pStyle w:val="ab"/>
        <w:spacing w:after="0"/>
        <w:rPr>
          <w:sz w:val="20"/>
          <w:szCs w:val="20"/>
          <w:u w:val="single"/>
        </w:rPr>
      </w:pPr>
      <w:r w:rsidRPr="00296D08">
        <w:rPr>
          <w:sz w:val="20"/>
          <w:szCs w:val="20"/>
        </w:rPr>
        <w:t xml:space="preserve">Номинации </w:t>
      </w:r>
      <w:r w:rsidRPr="00296D08">
        <w:rPr>
          <w:b/>
          <w:sz w:val="20"/>
          <w:szCs w:val="20"/>
          <w:u w:val="single"/>
        </w:rPr>
        <w:t>«Сельские  библиотек»</w:t>
      </w:r>
      <w:r w:rsidRPr="00296D08">
        <w:rPr>
          <w:sz w:val="20"/>
          <w:szCs w:val="20"/>
          <w:u w:val="single"/>
        </w:rPr>
        <w:t xml:space="preserve"> </w:t>
      </w:r>
    </w:p>
    <w:p w:rsidR="005005C4" w:rsidRPr="00296D08" w:rsidRDefault="005005C4" w:rsidP="005005C4">
      <w:pPr>
        <w:pStyle w:val="ab"/>
        <w:spacing w:after="0"/>
        <w:rPr>
          <w:b/>
          <w:sz w:val="20"/>
          <w:szCs w:val="20"/>
        </w:rPr>
      </w:pPr>
      <w:r w:rsidRPr="00296D08">
        <w:rPr>
          <w:sz w:val="20"/>
          <w:szCs w:val="20"/>
        </w:rPr>
        <w:t xml:space="preserve">Победитель - </w:t>
      </w:r>
      <w:r w:rsidRPr="00296D08">
        <w:rPr>
          <w:b/>
          <w:sz w:val="20"/>
          <w:szCs w:val="20"/>
        </w:rPr>
        <w:t>Ломовская сельская библиотека - филиал  МБУК «Яранская центральная районная библиотека им.Г.Ф.Боровикова» (библиотекарь  Вера  Анатольевна Толстогузова)</w:t>
      </w:r>
    </w:p>
    <w:p w:rsidR="005005C4" w:rsidRPr="00296D08" w:rsidRDefault="005005C4" w:rsidP="005005C4">
      <w:pPr>
        <w:rPr>
          <w:sz w:val="20"/>
          <w:szCs w:val="20"/>
        </w:rPr>
      </w:pPr>
    </w:p>
    <w:p w:rsidR="005005C4" w:rsidRPr="00296D08" w:rsidRDefault="005005C4" w:rsidP="005005C4">
      <w:pPr>
        <w:rPr>
          <w:sz w:val="20"/>
          <w:szCs w:val="20"/>
        </w:rPr>
      </w:pPr>
      <w:r w:rsidRPr="00296D08">
        <w:rPr>
          <w:sz w:val="20"/>
          <w:szCs w:val="20"/>
        </w:rPr>
        <w:t xml:space="preserve">Жюри конкурса отметило </w:t>
      </w:r>
      <w:r w:rsidRPr="00296D08">
        <w:rPr>
          <w:b/>
          <w:sz w:val="20"/>
          <w:szCs w:val="20"/>
        </w:rPr>
        <w:t>Благодарственными письмами</w:t>
      </w:r>
      <w:r w:rsidRPr="00296D08">
        <w:rPr>
          <w:sz w:val="20"/>
          <w:szCs w:val="20"/>
        </w:rPr>
        <w:t xml:space="preserve"> </w:t>
      </w:r>
      <w:r w:rsidRPr="00296D08">
        <w:rPr>
          <w:b/>
          <w:sz w:val="20"/>
          <w:szCs w:val="20"/>
        </w:rPr>
        <w:t>КОУНБ им.А.И.Герцена</w:t>
      </w:r>
      <w:r w:rsidRPr="00296D08">
        <w:rPr>
          <w:sz w:val="20"/>
          <w:szCs w:val="20"/>
        </w:rPr>
        <w:t xml:space="preserve">  следующие библиотеки:</w:t>
      </w:r>
    </w:p>
    <w:p w:rsidR="005005C4" w:rsidRPr="00296D08" w:rsidRDefault="005005C4" w:rsidP="005005C4">
      <w:pPr>
        <w:jc w:val="both"/>
        <w:rPr>
          <w:sz w:val="20"/>
          <w:szCs w:val="20"/>
        </w:rPr>
      </w:pPr>
    </w:p>
    <w:p w:rsidR="005005C4" w:rsidRPr="00296D08" w:rsidRDefault="005005C4" w:rsidP="005005C4">
      <w:pPr>
        <w:jc w:val="both"/>
        <w:rPr>
          <w:sz w:val="20"/>
          <w:szCs w:val="20"/>
        </w:rPr>
      </w:pPr>
      <w:r w:rsidRPr="00296D08">
        <w:rPr>
          <w:sz w:val="20"/>
          <w:szCs w:val="20"/>
        </w:rPr>
        <w:t>Арбажскую ЦБ им.А.П.Батуева МКУК «ЦБС Арбажского района» (директор Даровских Татьяна Васильевна), Богородскую ЦБ МКУК Богородская ЦБС (директор Лимонова Людмила Геннадьевна)  и Кирово-Чепецкую ЦРБ МУ культуры «Кирово-Чепецкая РЦБС» (директор Михайловых Ольга Владимировна) за создание системы организационно-методического руководства библиотеками  района в духовно-нравственном просвещении населения;</w:t>
      </w:r>
    </w:p>
    <w:p w:rsidR="005005C4" w:rsidRPr="00296D08" w:rsidRDefault="005005C4" w:rsidP="005005C4">
      <w:pPr>
        <w:jc w:val="both"/>
        <w:rPr>
          <w:sz w:val="20"/>
          <w:szCs w:val="20"/>
        </w:rPr>
      </w:pPr>
    </w:p>
    <w:p w:rsidR="005005C4" w:rsidRPr="00296D08" w:rsidRDefault="005005C4" w:rsidP="005005C4">
      <w:pPr>
        <w:jc w:val="both"/>
        <w:rPr>
          <w:sz w:val="20"/>
          <w:szCs w:val="20"/>
        </w:rPr>
      </w:pPr>
      <w:proofErr w:type="gramStart"/>
      <w:r w:rsidRPr="00296D08">
        <w:rPr>
          <w:sz w:val="20"/>
          <w:szCs w:val="20"/>
        </w:rPr>
        <w:t>Верхошижемскую ЦБ им.М.М.Синцова МКУК «Верхошижемская ЦБС» (директор Набиулина Светлана Игоревна) за издательскую деятельность духовно-нравственной тематики (альбомы «Традиции живая нить.</w:t>
      </w:r>
      <w:proofErr w:type="gramEnd"/>
      <w:r w:rsidRPr="00296D08">
        <w:rPr>
          <w:sz w:val="20"/>
          <w:szCs w:val="20"/>
        </w:rPr>
        <w:t xml:space="preserve"> Крестный ход с</w:t>
      </w:r>
      <w:proofErr w:type="gramStart"/>
      <w:r w:rsidRPr="00296D08">
        <w:rPr>
          <w:sz w:val="20"/>
          <w:szCs w:val="20"/>
        </w:rPr>
        <w:t>.З</w:t>
      </w:r>
      <w:proofErr w:type="gramEnd"/>
      <w:r w:rsidRPr="00296D08">
        <w:rPr>
          <w:sz w:val="20"/>
          <w:szCs w:val="20"/>
        </w:rPr>
        <w:t>ониха», «Церкви Верхошижемского района»)</w:t>
      </w:r>
    </w:p>
    <w:p w:rsidR="005005C4" w:rsidRPr="00296D08" w:rsidRDefault="005005C4" w:rsidP="005005C4">
      <w:pPr>
        <w:jc w:val="both"/>
        <w:rPr>
          <w:sz w:val="20"/>
          <w:szCs w:val="20"/>
        </w:rPr>
      </w:pPr>
    </w:p>
    <w:p w:rsidR="005005C4" w:rsidRPr="00296D08" w:rsidRDefault="005005C4" w:rsidP="005005C4">
      <w:pPr>
        <w:jc w:val="both"/>
        <w:rPr>
          <w:sz w:val="20"/>
          <w:szCs w:val="20"/>
        </w:rPr>
      </w:pPr>
      <w:r w:rsidRPr="00296D08">
        <w:rPr>
          <w:sz w:val="20"/>
          <w:szCs w:val="20"/>
        </w:rPr>
        <w:t>Лузскую районную библиотеку  им.В.А.Меньшикова (директор Надежда Васильевна Лычакова) за информационную поддержку, организацию и проведение  межрегиональных краеведческих православных чтений «Усть-Недумские встречи» и издание материалов;</w:t>
      </w:r>
    </w:p>
    <w:p w:rsidR="005005C4" w:rsidRPr="00296D08" w:rsidRDefault="005005C4" w:rsidP="005005C4">
      <w:pPr>
        <w:jc w:val="both"/>
        <w:rPr>
          <w:sz w:val="20"/>
          <w:szCs w:val="20"/>
        </w:rPr>
      </w:pPr>
    </w:p>
    <w:p w:rsidR="005005C4" w:rsidRPr="00296D08" w:rsidRDefault="005005C4" w:rsidP="005005C4">
      <w:pPr>
        <w:jc w:val="both"/>
        <w:rPr>
          <w:sz w:val="20"/>
          <w:szCs w:val="20"/>
        </w:rPr>
      </w:pPr>
      <w:r w:rsidRPr="00296D08">
        <w:rPr>
          <w:sz w:val="20"/>
          <w:szCs w:val="20"/>
        </w:rPr>
        <w:t>Городскую библиотеку №17 МКУ «ЦБС» МО «Город Киров» (заведующая библиотекой Курагина Ирина Евгеньевна) за организацию работы по духовно-нравственному воспитанию подрастающего поколения Нововятского района г</w:t>
      </w:r>
      <w:proofErr w:type="gramStart"/>
      <w:r w:rsidRPr="00296D08">
        <w:rPr>
          <w:sz w:val="20"/>
          <w:szCs w:val="20"/>
        </w:rPr>
        <w:t>.К</w:t>
      </w:r>
      <w:proofErr w:type="gramEnd"/>
      <w:r w:rsidRPr="00296D08">
        <w:rPr>
          <w:sz w:val="20"/>
          <w:szCs w:val="20"/>
        </w:rPr>
        <w:t>ирова.</w:t>
      </w:r>
    </w:p>
    <w:p w:rsidR="005005C4" w:rsidRPr="00296D08" w:rsidRDefault="005005C4" w:rsidP="005005C4">
      <w:pPr>
        <w:jc w:val="both"/>
        <w:rPr>
          <w:sz w:val="20"/>
          <w:szCs w:val="20"/>
        </w:rPr>
      </w:pPr>
    </w:p>
    <w:p w:rsidR="005005C4" w:rsidRPr="00296D08" w:rsidRDefault="005005C4" w:rsidP="005005C4">
      <w:pPr>
        <w:jc w:val="both"/>
        <w:rPr>
          <w:sz w:val="20"/>
          <w:szCs w:val="20"/>
        </w:rPr>
      </w:pPr>
      <w:r w:rsidRPr="00296D08">
        <w:rPr>
          <w:sz w:val="20"/>
          <w:szCs w:val="20"/>
        </w:rPr>
        <w:t>Унинскую ЦБ МКУК «Унинское МБО» (директор Масленникова Любовь Николаевна) за организацию работы по духовно-нравственному воспитанию семей, молодых родителей.</w:t>
      </w:r>
    </w:p>
    <w:p w:rsidR="005005C4" w:rsidRPr="00296D08" w:rsidRDefault="005005C4" w:rsidP="005005C4">
      <w:pPr>
        <w:jc w:val="both"/>
        <w:rPr>
          <w:sz w:val="20"/>
          <w:szCs w:val="20"/>
        </w:rPr>
      </w:pPr>
    </w:p>
    <w:p w:rsidR="005005C4" w:rsidRPr="00296D08" w:rsidRDefault="005005C4" w:rsidP="005005C4">
      <w:pPr>
        <w:jc w:val="both"/>
        <w:rPr>
          <w:sz w:val="20"/>
          <w:szCs w:val="20"/>
        </w:rPr>
      </w:pPr>
      <w:r w:rsidRPr="00296D08">
        <w:rPr>
          <w:sz w:val="20"/>
          <w:szCs w:val="20"/>
        </w:rPr>
        <w:t>МБУК «Яранская ЦРБ им.Г.Ф.Боровикова» (директор Галина Витальевна Кудрявцева) за информационную поддержку, организацию и проведение  межрегиональных Свято-Матфеевских образовательных чтений,  издание материалов чтений,  создание мультимедийных презентаций;</w:t>
      </w:r>
    </w:p>
    <w:p w:rsidR="005005C4" w:rsidRPr="00296D08" w:rsidRDefault="005005C4" w:rsidP="005005C4">
      <w:pPr>
        <w:jc w:val="both"/>
        <w:rPr>
          <w:sz w:val="20"/>
          <w:szCs w:val="20"/>
        </w:rPr>
      </w:pPr>
    </w:p>
    <w:p w:rsidR="005005C4" w:rsidRPr="00296D08" w:rsidRDefault="005005C4" w:rsidP="005005C4">
      <w:pPr>
        <w:jc w:val="both"/>
        <w:rPr>
          <w:sz w:val="20"/>
          <w:szCs w:val="20"/>
        </w:rPr>
      </w:pPr>
      <w:r w:rsidRPr="00296D08">
        <w:rPr>
          <w:sz w:val="20"/>
          <w:szCs w:val="20"/>
        </w:rPr>
        <w:t>Верхотульскую СБФ МКУК «Арбажская ЦБС» (Библиотекарь Смирнова Фаина Павловна) за создание  материалов о Верхотульской церкви Михаила Архангела, торжествах в честь Серафима Саровского в Арбажском районе.</w:t>
      </w:r>
    </w:p>
    <w:p w:rsidR="005005C4" w:rsidRPr="00296D08" w:rsidRDefault="005005C4" w:rsidP="005005C4">
      <w:pPr>
        <w:jc w:val="both"/>
        <w:rPr>
          <w:sz w:val="20"/>
          <w:szCs w:val="20"/>
        </w:rPr>
      </w:pPr>
    </w:p>
    <w:p w:rsidR="005005C4" w:rsidRPr="00296D08" w:rsidRDefault="005005C4" w:rsidP="002C72F0">
      <w:pPr>
        <w:pStyle w:val="ab"/>
        <w:spacing w:after="0"/>
        <w:rPr>
          <w:sz w:val="20"/>
          <w:szCs w:val="20"/>
        </w:rPr>
      </w:pPr>
      <w:r w:rsidRPr="00296D08">
        <w:rPr>
          <w:sz w:val="20"/>
          <w:szCs w:val="20"/>
        </w:rPr>
        <w:t xml:space="preserve">Библиотеку-филиал  №3 «Маяк» МКУ «ЦБС» МО «Город Киров» за использование в работе по духовно-нравственному воспитанию населения лицензионных электронных продуктов, </w:t>
      </w:r>
    </w:p>
    <w:p w:rsidR="005005C4" w:rsidRPr="00296D08" w:rsidRDefault="005005C4" w:rsidP="002C72F0">
      <w:pPr>
        <w:jc w:val="both"/>
        <w:rPr>
          <w:sz w:val="20"/>
          <w:szCs w:val="20"/>
        </w:rPr>
      </w:pPr>
    </w:p>
    <w:p w:rsidR="00BE0EA6" w:rsidRDefault="005005C4" w:rsidP="003D0347">
      <w:pPr>
        <w:ind w:firstLine="709"/>
        <w:jc w:val="both"/>
        <w:rPr>
          <w:sz w:val="20"/>
          <w:szCs w:val="20"/>
        </w:rPr>
      </w:pPr>
      <w:r w:rsidRPr="00296D08">
        <w:rPr>
          <w:sz w:val="20"/>
          <w:szCs w:val="20"/>
        </w:rPr>
        <w:t>Уже второй год библиотечные работники области активно принимают участие в   виртуальных занятиях «Школы библиотечного мастерства» «Духовно – нравственное воспитание детей и юношества», организуемых Омской областной библиотекой для детей и юношества</w:t>
      </w:r>
      <w:r w:rsidR="001F05EA" w:rsidRPr="00296D08">
        <w:rPr>
          <w:sz w:val="20"/>
          <w:szCs w:val="20"/>
        </w:rPr>
        <w:t>. За участие в работе школы библиотекари получают Сертификаты участников.</w:t>
      </w:r>
      <w:r w:rsidR="00021466" w:rsidRPr="00296D08">
        <w:rPr>
          <w:sz w:val="20"/>
          <w:szCs w:val="20"/>
        </w:rPr>
        <w:t xml:space="preserve"> </w:t>
      </w:r>
      <w:r w:rsidR="001F05EA" w:rsidRPr="00296D08">
        <w:rPr>
          <w:sz w:val="20"/>
          <w:szCs w:val="20"/>
        </w:rPr>
        <w:t xml:space="preserve">Библиотекари Подосиновского района  представили </w:t>
      </w:r>
      <w:r w:rsidR="00296D08">
        <w:rPr>
          <w:sz w:val="20"/>
          <w:szCs w:val="20"/>
        </w:rPr>
        <w:t xml:space="preserve">на занятия школы </w:t>
      </w:r>
      <w:r w:rsidR="001F05EA" w:rsidRPr="00296D08">
        <w:rPr>
          <w:sz w:val="20"/>
          <w:szCs w:val="20"/>
        </w:rPr>
        <w:t xml:space="preserve">3 работы: «Светлое имя её или Некоторые страницы из истории восстановления храмов в Подосиновском районе» автор - Н.А. Боровская (ЦБ им. А. Филёва); «Обретение веры в Бога», автор – Г.Г. Фалалеева (Пинюгская ГБ); «История одной семейной реликвии», автор С.В. Ушнурцева (Лунданкская </w:t>
      </w:r>
      <w:proofErr w:type="gramStart"/>
      <w:r w:rsidR="001F05EA" w:rsidRPr="00296D08">
        <w:rPr>
          <w:sz w:val="20"/>
          <w:szCs w:val="20"/>
        </w:rPr>
        <w:t>СБ</w:t>
      </w:r>
      <w:proofErr w:type="gramEnd"/>
      <w:r w:rsidR="001F05EA" w:rsidRPr="00296D08">
        <w:rPr>
          <w:sz w:val="20"/>
          <w:szCs w:val="20"/>
        </w:rPr>
        <w:t xml:space="preserve">). </w:t>
      </w:r>
      <w:r w:rsidR="003D0347">
        <w:rPr>
          <w:sz w:val="20"/>
          <w:szCs w:val="20"/>
        </w:rPr>
        <w:t xml:space="preserve"> Кирово-Чепецкая библ</w:t>
      </w:r>
      <w:r w:rsidR="008012D8">
        <w:rPr>
          <w:sz w:val="20"/>
          <w:szCs w:val="20"/>
        </w:rPr>
        <w:t>и</w:t>
      </w:r>
      <w:r w:rsidR="003D0347">
        <w:rPr>
          <w:sz w:val="20"/>
          <w:szCs w:val="20"/>
        </w:rPr>
        <w:t xml:space="preserve">отека им.Д.С.Лихачева </w:t>
      </w:r>
      <w:r w:rsidR="008012D8">
        <w:rPr>
          <w:sz w:val="20"/>
          <w:szCs w:val="20"/>
        </w:rPr>
        <w:t xml:space="preserve">представила </w:t>
      </w:r>
      <w:r w:rsidR="008012D8" w:rsidRPr="008012D8">
        <w:rPr>
          <w:sz w:val="20"/>
          <w:szCs w:val="20"/>
        </w:rPr>
        <w:t xml:space="preserve">материалы о работе библиотеки с творческим наследием  </w:t>
      </w:r>
      <w:r w:rsidR="00BE0EA6">
        <w:rPr>
          <w:sz w:val="20"/>
          <w:szCs w:val="20"/>
        </w:rPr>
        <w:t>академика Д.С. Лихачёва;</w:t>
      </w:r>
    </w:p>
    <w:p w:rsidR="008012D8" w:rsidRDefault="00BE0EA6" w:rsidP="00BE0EA6">
      <w:pPr>
        <w:jc w:val="both"/>
        <w:rPr>
          <w:sz w:val="20"/>
          <w:szCs w:val="20"/>
        </w:rPr>
      </w:pPr>
      <w:r w:rsidRPr="00BE0EA6">
        <w:rPr>
          <w:sz w:val="20"/>
          <w:szCs w:val="20"/>
        </w:rPr>
        <w:t xml:space="preserve">Пасеговская библиотека МБУК "Кирово-Чепецкая РЦБС" </w:t>
      </w:r>
      <w:r>
        <w:rPr>
          <w:sz w:val="20"/>
          <w:szCs w:val="20"/>
        </w:rPr>
        <w:t xml:space="preserve"> представила </w:t>
      </w:r>
      <w:r w:rsidRPr="00BE0EA6">
        <w:rPr>
          <w:sz w:val="20"/>
          <w:szCs w:val="20"/>
        </w:rPr>
        <w:t>сценарий игровой программы "Что такое этикет"</w:t>
      </w:r>
      <w:r>
        <w:rPr>
          <w:sz w:val="20"/>
          <w:szCs w:val="20"/>
        </w:rPr>
        <w:t xml:space="preserve">, </w:t>
      </w:r>
      <w:r w:rsidRPr="00BE0EA6">
        <w:rPr>
          <w:sz w:val="20"/>
          <w:szCs w:val="20"/>
        </w:rPr>
        <w:t xml:space="preserve">Просницкая библиотека МБУК "Кирово-Чепецкая РЦБС" </w:t>
      </w:r>
      <w:r>
        <w:rPr>
          <w:sz w:val="20"/>
          <w:szCs w:val="20"/>
        </w:rPr>
        <w:t xml:space="preserve"> представила </w:t>
      </w:r>
      <w:r w:rsidRPr="00BE0EA6">
        <w:rPr>
          <w:sz w:val="20"/>
          <w:szCs w:val="20"/>
        </w:rPr>
        <w:t>"История одной иконы" - слай</w:t>
      </w:r>
      <w:proofErr w:type="gramStart"/>
      <w:r w:rsidRPr="00BE0EA6">
        <w:rPr>
          <w:sz w:val="20"/>
          <w:szCs w:val="20"/>
        </w:rPr>
        <w:t>д-</w:t>
      </w:r>
      <w:proofErr w:type="gramEnd"/>
      <w:r w:rsidRPr="00BE0EA6">
        <w:rPr>
          <w:sz w:val="20"/>
          <w:szCs w:val="20"/>
        </w:rPr>
        <w:t xml:space="preserve"> фильм, книжная закладка к 1025 летию Крещения Руси</w:t>
      </w:r>
      <w:r>
        <w:rPr>
          <w:sz w:val="20"/>
          <w:szCs w:val="20"/>
        </w:rPr>
        <w:t xml:space="preserve">; </w:t>
      </w:r>
      <w:r w:rsidRPr="00BE0EA6">
        <w:rPr>
          <w:sz w:val="20"/>
          <w:szCs w:val="20"/>
        </w:rPr>
        <w:t>Ц</w:t>
      </w:r>
      <w:r>
        <w:rPr>
          <w:sz w:val="20"/>
          <w:szCs w:val="20"/>
        </w:rPr>
        <w:t>РБ</w:t>
      </w:r>
      <w:r w:rsidRPr="00BE0EA6">
        <w:rPr>
          <w:sz w:val="20"/>
          <w:szCs w:val="20"/>
        </w:rPr>
        <w:t xml:space="preserve"> МБУК "Кирово-Чепецкая РЦБС"</w:t>
      </w:r>
      <w:r>
        <w:rPr>
          <w:sz w:val="20"/>
          <w:szCs w:val="20"/>
        </w:rPr>
        <w:t xml:space="preserve">  - </w:t>
      </w:r>
      <w:r w:rsidRPr="00BE0EA6">
        <w:rPr>
          <w:sz w:val="20"/>
          <w:szCs w:val="20"/>
        </w:rPr>
        <w:t>"Православное лето в Кирово-Чепецком районе Кировской области" из опыта</w:t>
      </w:r>
      <w:r>
        <w:rPr>
          <w:sz w:val="20"/>
          <w:szCs w:val="20"/>
        </w:rPr>
        <w:t xml:space="preserve"> </w:t>
      </w:r>
      <w:r w:rsidRPr="00BE0EA6">
        <w:rPr>
          <w:sz w:val="20"/>
          <w:szCs w:val="20"/>
        </w:rPr>
        <w:t xml:space="preserve"> работы сельских библиотек МБУК "Кирово-Чепецкая РЦБС"</w:t>
      </w:r>
      <w:r>
        <w:rPr>
          <w:sz w:val="20"/>
          <w:szCs w:val="20"/>
        </w:rPr>
        <w:t>.</w:t>
      </w:r>
      <w:r w:rsidR="008012D8">
        <w:rPr>
          <w:sz w:val="20"/>
          <w:szCs w:val="20"/>
        </w:rPr>
        <w:t xml:space="preserve"> </w:t>
      </w:r>
    </w:p>
    <w:p w:rsidR="005005C4" w:rsidRPr="00296D08" w:rsidRDefault="00021466" w:rsidP="008012D8">
      <w:pPr>
        <w:ind w:firstLine="709"/>
        <w:jc w:val="both"/>
        <w:rPr>
          <w:sz w:val="20"/>
          <w:szCs w:val="20"/>
        </w:rPr>
      </w:pPr>
      <w:r w:rsidRPr="00296D08">
        <w:rPr>
          <w:sz w:val="20"/>
          <w:szCs w:val="20"/>
        </w:rPr>
        <w:t xml:space="preserve">В 2013 году сертификаты получили  сотрудники Малмыжской Центральной, детской, Савальской я Ст. Ирюкской </w:t>
      </w:r>
      <w:proofErr w:type="gramStart"/>
      <w:r w:rsidRPr="00296D08">
        <w:rPr>
          <w:sz w:val="20"/>
          <w:szCs w:val="20"/>
        </w:rPr>
        <w:t>СБ</w:t>
      </w:r>
      <w:proofErr w:type="gramEnd"/>
      <w:r w:rsidRPr="00296D08">
        <w:rPr>
          <w:sz w:val="20"/>
          <w:szCs w:val="20"/>
        </w:rPr>
        <w:t xml:space="preserve"> Малмыжского района, специалисты  Слободской ГБ  им. Грина Моргина О.Ю. и Перешеина С.Г.</w:t>
      </w:r>
      <w:r w:rsidR="00BD6E77" w:rsidRPr="00296D08">
        <w:rPr>
          <w:sz w:val="20"/>
          <w:szCs w:val="20"/>
        </w:rPr>
        <w:t>, заведующие  Искровской, Юбилейной  СБ и методист РЦБ  Котельнитчского района</w:t>
      </w:r>
      <w:r w:rsidR="000D002C" w:rsidRPr="00296D08">
        <w:rPr>
          <w:sz w:val="20"/>
          <w:szCs w:val="20"/>
        </w:rPr>
        <w:t>, работники Мурашинской ЦБ</w:t>
      </w:r>
      <w:r w:rsidR="001F05EA" w:rsidRPr="00296D08">
        <w:rPr>
          <w:sz w:val="20"/>
          <w:szCs w:val="20"/>
        </w:rPr>
        <w:t>, Подосиновской ЦБ, Пинюгской ГБ и Луганской СБ Подосиновского района</w:t>
      </w:r>
      <w:r w:rsidR="00B509B3">
        <w:rPr>
          <w:sz w:val="20"/>
          <w:szCs w:val="20"/>
        </w:rPr>
        <w:t xml:space="preserve">, </w:t>
      </w:r>
      <w:r w:rsidR="00A319F2">
        <w:rPr>
          <w:sz w:val="20"/>
          <w:szCs w:val="20"/>
        </w:rPr>
        <w:t>директор Яранской ЦРБ им.Г.Ф.Боровикова Г.В.Кудрявцева, 3 сотрудника МБУК «Кирово-Чепецкая РЦБС».</w:t>
      </w:r>
    </w:p>
    <w:p w:rsidR="001F05EA" w:rsidRPr="00296D08" w:rsidRDefault="001F05EA" w:rsidP="002C72F0">
      <w:pPr>
        <w:ind w:firstLine="709"/>
        <w:jc w:val="both"/>
        <w:rPr>
          <w:sz w:val="20"/>
          <w:szCs w:val="20"/>
        </w:rPr>
      </w:pPr>
    </w:p>
    <w:p w:rsidR="00021466" w:rsidRPr="00296D08" w:rsidRDefault="00021466" w:rsidP="00296D08">
      <w:pPr>
        <w:widowControl w:val="0"/>
        <w:ind w:firstLine="567"/>
        <w:jc w:val="both"/>
        <w:rPr>
          <w:sz w:val="20"/>
          <w:szCs w:val="20"/>
        </w:rPr>
      </w:pPr>
      <w:r w:rsidRPr="00296D08">
        <w:rPr>
          <w:sz w:val="20"/>
          <w:szCs w:val="20"/>
        </w:rPr>
        <w:lastRenderedPageBreak/>
        <w:t xml:space="preserve">Сотрудник Кирсинской ЦБ </w:t>
      </w:r>
      <w:r w:rsidRPr="00296D08">
        <w:rPr>
          <w:b/>
          <w:sz w:val="20"/>
          <w:szCs w:val="20"/>
        </w:rPr>
        <w:t>Верхнекамского района Ожегина Неонелла Николаевна п</w:t>
      </w:r>
      <w:r w:rsidRPr="00296D08">
        <w:rPr>
          <w:sz w:val="20"/>
          <w:szCs w:val="20"/>
        </w:rPr>
        <w:t xml:space="preserve">риняла участие в </w:t>
      </w:r>
      <w:r w:rsidRPr="00296D08">
        <w:rPr>
          <w:sz w:val="20"/>
          <w:szCs w:val="20"/>
          <w:lang w:val="en-US"/>
        </w:rPr>
        <w:t>X</w:t>
      </w:r>
      <w:r w:rsidRPr="00296D08">
        <w:rPr>
          <w:sz w:val="20"/>
          <w:szCs w:val="20"/>
        </w:rPr>
        <w:t xml:space="preserve"> Международном открытом грантовом конкурсе «Православная инициатива – 2013-</w:t>
      </w:r>
      <w:smartTag w:uri="urn:schemas-microsoft-com:office:smarttags" w:element="metricconverter">
        <w:smartTagPr>
          <w:attr w:name="ProductID" w:val="2014 г"/>
        </w:smartTagPr>
        <w:r w:rsidRPr="00296D08">
          <w:rPr>
            <w:sz w:val="20"/>
            <w:szCs w:val="20"/>
          </w:rPr>
          <w:t>2014 г</w:t>
        </w:r>
      </w:smartTag>
      <w:r w:rsidRPr="00296D08">
        <w:rPr>
          <w:sz w:val="20"/>
          <w:szCs w:val="20"/>
        </w:rPr>
        <w:t xml:space="preserve">г.». В декабре 2013 года направлен конкурсный материал для участия во втором этапе конкурса. </w:t>
      </w:r>
    </w:p>
    <w:p w:rsidR="005B20D9" w:rsidRPr="00296D08" w:rsidRDefault="005B20D9" w:rsidP="002C72F0">
      <w:pPr>
        <w:widowControl w:val="0"/>
        <w:jc w:val="both"/>
        <w:rPr>
          <w:sz w:val="20"/>
          <w:szCs w:val="20"/>
        </w:rPr>
      </w:pPr>
    </w:p>
    <w:p w:rsidR="00296D08" w:rsidRPr="00296D08" w:rsidRDefault="005B20D9" w:rsidP="00296D08">
      <w:pPr>
        <w:widowControl w:val="0"/>
        <w:ind w:firstLine="567"/>
        <w:jc w:val="both"/>
        <w:rPr>
          <w:sz w:val="20"/>
          <w:szCs w:val="20"/>
        </w:rPr>
      </w:pPr>
      <w:r w:rsidRPr="00296D08">
        <w:rPr>
          <w:sz w:val="20"/>
          <w:szCs w:val="20"/>
        </w:rPr>
        <w:t xml:space="preserve">Событием года можно назвать поступлением в районы области книг издательского дома «Крепостновъ»  «Великорецкий крестный ход. Россия-Вятка </w:t>
      </w:r>
      <w:r w:rsidRPr="00296D08">
        <w:rPr>
          <w:sz w:val="20"/>
          <w:szCs w:val="20"/>
          <w:lang w:val="en-US"/>
        </w:rPr>
        <w:t>XIY</w:t>
      </w:r>
      <w:r w:rsidRPr="00296D08">
        <w:rPr>
          <w:sz w:val="20"/>
          <w:szCs w:val="20"/>
        </w:rPr>
        <w:t xml:space="preserve"> – </w:t>
      </w:r>
      <w:r w:rsidRPr="00296D08">
        <w:rPr>
          <w:sz w:val="20"/>
          <w:szCs w:val="20"/>
          <w:lang w:val="en-US"/>
        </w:rPr>
        <w:t>XXI</w:t>
      </w:r>
      <w:r w:rsidRPr="00296D08">
        <w:rPr>
          <w:sz w:val="20"/>
          <w:szCs w:val="20"/>
        </w:rPr>
        <w:t xml:space="preserve"> век» (Киров,2012). Хотя книга вышла и в 2012 году, но в полной мере оценить ее  и начать планомерно работать с ней  смогли в 2013 году. </w:t>
      </w:r>
      <w:r w:rsidR="002C72F0" w:rsidRPr="00296D08">
        <w:rPr>
          <w:sz w:val="20"/>
          <w:szCs w:val="20"/>
        </w:rPr>
        <w:t>В районы было передано через КОУНБ им.А.И.Герцена 60 экз.</w:t>
      </w:r>
      <w:r w:rsidR="00296D08" w:rsidRPr="00296D08">
        <w:rPr>
          <w:sz w:val="20"/>
          <w:szCs w:val="20"/>
        </w:rPr>
        <w:t xml:space="preserve"> </w:t>
      </w:r>
    </w:p>
    <w:p w:rsidR="001F068B" w:rsidRDefault="00A26BA9" w:rsidP="002C72F0">
      <w:pPr>
        <w:widowControl w:val="0"/>
        <w:jc w:val="both"/>
        <w:rPr>
          <w:sz w:val="20"/>
          <w:szCs w:val="20"/>
        </w:rPr>
      </w:pPr>
      <w:r w:rsidRPr="00296D08">
        <w:rPr>
          <w:sz w:val="20"/>
          <w:szCs w:val="20"/>
        </w:rPr>
        <w:t>В отчетах всех ЦБС есть информация о работе с этим иллюстрированным изданием.</w:t>
      </w:r>
      <w:r w:rsidR="002C72F0" w:rsidRPr="00296D08">
        <w:rPr>
          <w:sz w:val="20"/>
          <w:szCs w:val="20"/>
        </w:rPr>
        <w:t xml:space="preserve"> </w:t>
      </w:r>
    </w:p>
    <w:p w:rsidR="00E420DE" w:rsidRPr="00E420DE" w:rsidRDefault="00E420DE" w:rsidP="00E420DE">
      <w:pPr>
        <w:ind w:firstLine="567"/>
        <w:jc w:val="both"/>
        <w:rPr>
          <w:sz w:val="20"/>
          <w:szCs w:val="20"/>
        </w:rPr>
      </w:pPr>
      <w:r w:rsidRPr="00E420DE">
        <w:rPr>
          <w:sz w:val="20"/>
          <w:szCs w:val="20"/>
        </w:rPr>
        <w:t>В январе 2013 г. в Юрьянской центральной районной библиотеке им. С. И. Сычугова прошла презентация книги «Великорецкий крестный ход. Россия - Вятка XIV - XXI века</w:t>
      </w:r>
      <w:r w:rsidR="005766EA">
        <w:rPr>
          <w:sz w:val="20"/>
          <w:szCs w:val="20"/>
        </w:rPr>
        <w:t xml:space="preserve">. </w:t>
      </w:r>
      <w:r w:rsidRPr="00E420DE">
        <w:rPr>
          <w:sz w:val="20"/>
          <w:szCs w:val="20"/>
        </w:rPr>
        <w:t>Разговор начался с показа документального фильма, в котором было рассказано об истории создания книги. Жанр книги можно определить как фоторассказ о великорецком чуде,  который ведут  историки и поэты, журналисты и фотографы. Издание выполнено в формате и стиле, который был разработан специально для нее. Книга начинается со статьи  о. Александра Балыбердина, в которой раскрывается история Великорецкого крестного хода. Книга хорошо издана, богато иллюстрирована. Над ней трудились действительно настоящие профессионалы своего дела. Здесь представлены фотографии местных и столичных мастеров: Владимира Копылова, Георгия Колосова, Сергея Склярова, Тамары Рыловой.</w:t>
      </w:r>
    </w:p>
    <w:p w:rsidR="00E420DE" w:rsidRPr="00E420DE" w:rsidRDefault="00E420DE" w:rsidP="00E420DE">
      <w:pPr>
        <w:ind w:firstLine="567"/>
        <w:jc w:val="both"/>
        <w:rPr>
          <w:sz w:val="20"/>
          <w:szCs w:val="20"/>
        </w:rPr>
      </w:pPr>
      <w:r w:rsidRPr="00E420DE">
        <w:rPr>
          <w:sz w:val="20"/>
          <w:szCs w:val="20"/>
        </w:rPr>
        <w:t>Книга была вручена всем библиотекам Юрьянского района в качестве дара от фракции «Единая Россия» в лице депутата Законодательного собрания П.М. Кислицына.</w:t>
      </w:r>
      <w:r w:rsidR="005766EA">
        <w:rPr>
          <w:sz w:val="20"/>
          <w:szCs w:val="20"/>
        </w:rPr>
        <w:t xml:space="preserve"> Ранее книги в подарок получили библиотечные работники Арбажского, Верхошижемского и Оричевского районов – это был дар  от депутатов Законодательного собрания  Кировской области В.В.Крепостнова и К.М.Гозмана. </w:t>
      </w:r>
    </w:p>
    <w:p w:rsidR="00E420DE" w:rsidRPr="00296D08" w:rsidRDefault="00E420DE" w:rsidP="002C72F0">
      <w:pPr>
        <w:widowControl w:val="0"/>
        <w:jc w:val="both"/>
        <w:rPr>
          <w:sz w:val="20"/>
          <w:szCs w:val="20"/>
        </w:rPr>
      </w:pPr>
    </w:p>
    <w:p w:rsidR="002C72F0" w:rsidRPr="00296D08" w:rsidRDefault="001F068B" w:rsidP="00296D08">
      <w:pPr>
        <w:widowControl w:val="0"/>
        <w:ind w:firstLine="567"/>
        <w:jc w:val="both"/>
        <w:rPr>
          <w:sz w:val="20"/>
          <w:szCs w:val="20"/>
        </w:rPr>
      </w:pPr>
      <w:r w:rsidRPr="00296D08">
        <w:rPr>
          <w:sz w:val="20"/>
          <w:szCs w:val="20"/>
        </w:rPr>
        <w:t xml:space="preserve">Кировский поэт </w:t>
      </w:r>
      <w:r w:rsidR="002C72F0" w:rsidRPr="00296D08">
        <w:rPr>
          <w:sz w:val="20"/>
          <w:szCs w:val="20"/>
        </w:rPr>
        <w:t>Никола</w:t>
      </w:r>
      <w:r w:rsidRPr="00296D08">
        <w:rPr>
          <w:sz w:val="20"/>
          <w:szCs w:val="20"/>
        </w:rPr>
        <w:t>й</w:t>
      </w:r>
      <w:r w:rsidR="002C72F0" w:rsidRPr="00296D08">
        <w:rPr>
          <w:sz w:val="20"/>
          <w:szCs w:val="20"/>
        </w:rPr>
        <w:t xml:space="preserve"> Пересторонин</w:t>
      </w:r>
      <w:r w:rsidRPr="00296D08">
        <w:rPr>
          <w:sz w:val="20"/>
          <w:szCs w:val="20"/>
        </w:rPr>
        <w:t xml:space="preserve"> в 2013 году пожертвовало для библиотек области 300 экз. своей  </w:t>
      </w:r>
      <w:r w:rsidR="00296D08" w:rsidRPr="00296D08">
        <w:rPr>
          <w:sz w:val="20"/>
          <w:szCs w:val="20"/>
        </w:rPr>
        <w:t>к</w:t>
      </w:r>
      <w:r w:rsidRPr="00296D08">
        <w:rPr>
          <w:sz w:val="20"/>
          <w:szCs w:val="20"/>
        </w:rPr>
        <w:t>ниги «Молитва о Святой земле».</w:t>
      </w:r>
    </w:p>
    <w:p w:rsidR="005B20D9" w:rsidRPr="00296D08" w:rsidRDefault="001F068B" w:rsidP="001F068B">
      <w:pPr>
        <w:widowControl w:val="0"/>
        <w:ind w:firstLine="567"/>
        <w:jc w:val="both"/>
        <w:rPr>
          <w:sz w:val="20"/>
          <w:szCs w:val="20"/>
        </w:rPr>
      </w:pPr>
      <w:r w:rsidRPr="00296D08">
        <w:rPr>
          <w:sz w:val="20"/>
          <w:szCs w:val="20"/>
        </w:rPr>
        <w:t>Ежегодно Нижегородское издательство «Кварц» жертвует  для библиотек издания духовно-нравственного содержания</w:t>
      </w:r>
      <w:r w:rsidR="00A319F2">
        <w:rPr>
          <w:sz w:val="20"/>
          <w:szCs w:val="20"/>
        </w:rPr>
        <w:t>.</w:t>
      </w:r>
      <w:r w:rsidRPr="00296D08">
        <w:rPr>
          <w:sz w:val="20"/>
          <w:szCs w:val="20"/>
        </w:rPr>
        <w:t xml:space="preserve"> Так</w:t>
      </w:r>
      <w:r w:rsidR="00A319F2">
        <w:rPr>
          <w:sz w:val="20"/>
          <w:szCs w:val="20"/>
        </w:rPr>
        <w:t xml:space="preserve">, </w:t>
      </w:r>
      <w:r w:rsidRPr="00296D08">
        <w:rPr>
          <w:sz w:val="20"/>
          <w:szCs w:val="20"/>
        </w:rPr>
        <w:t xml:space="preserve"> в 2013  для библиотек области  поступило в КОУНБ им.А.И.Герцена для передачи 150 экз</w:t>
      </w:r>
      <w:r w:rsidR="00296D08" w:rsidRPr="00296D08">
        <w:rPr>
          <w:sz w:val="20"/>
          <w:szCs w:val="20"/>
        </w:rPr>
        <w:t>.</w:t>
      </w:r>
      <w:r w:rsidRPr="00296D08">
        <w:rPr>
          <w:sz w:val="20"/>
          <w:szCs w:val="20"/>
        </w:rPr>
        <w:t xml:space="preserve"> книги А.Н.Соколова «Православная церковь и старообрядчество» (2012 г</w:t>
      </w:r>
      <w:r w:rsidR="00296D08" w:rsidRPr="00296D08">
        <w:rPr>
          <w:sz w:val="20"/>
          <w:szCs w:val="20"/>
        </w:rPr>
        <w:t>.</w:t>
      </w:r>
      <w:r w:rsidRPr="00296D08">
        <w:rPr>
          <w:sz w:val="20"/>
          <w:szCs w:val="20"/>
        </w:rPr>
        <w:t>)</w:t>
      </w:r>
      <w:r w:rsidR="00296D08" w:rsidRPr="00296D08">
        <w:rPr>
          <w:sz w:val="20"/>
          <w:szCs w:val="20"/>
        </w:rPr>
        <w:t>.</w:t>
      </w:r>
    </w:p>
    <w:p w:rsidR="002C72F0" w:rsidRPr="00296D08" w:rsidRDefault="002C72F0" w:rsidP="002C72F0">
      <w:pPr>
        <w:widowControl w:val="0"/>
        <w:ind w:firstLine="567"/>
        <w:jc w:val="both"/>
        <w:rPr>
          <w:sz w:val="20"/>
          <w:szCs w:val="20"/>
        </w:rPr>
      </w:pPr>
      <w:r w:rsidRPr="00296D08">
        <w:rPr>
          <w:rFonts w:eastAsia="Calibri"/>
          <w:color w:val="000000" w:themeColor="text1"/>
          <w:sz w:val="20"/>
          <w:szCs w:val="20"/>
        </w:rPr>
        <w:t>Почти все библиотеки в своей работе используют газету «Вятский епархиальный вестник», который они получают через КОУНБ им.А.И.Герцена, у</w:t>
      </w:r>
      <w:r w:rsidR="00296D08" w:rsidRPr="00296D08">
        <w:rPr>
          <w:rFonts w:eastAsia="Calibri"/>
          <w:color w:val="000000" w:themeColor="text1"/>
          <w:sz w:val="20"/>
          <w:szCs w:val="20"/>
        </w:rPr>
        <w:t>же более 5 лет.</w:t>
      </w:r>
    </w:p>
    <w:p w:rsidR="00021466" w:rsidRPr="00296D08" w:rsidRDefault="002C72F0" w:rsidP="00296D08">
      <w:pPr>
        <w:ind w:firstLine="567"/>
        <w:jc w:val="both"/>
        <w:rPr>
          <w:b/>
          <w:sz w:val="20"/>
          <w:szCs w:val="20"/>
        </w:rPr>
      </w:pPr>
      <w:r w:rsidRPr="00296D08">
        <w:rPr>
          <w:b/>
          <w:sz w:val="20"/>
          <w:szCs w:val="20"/>
        </w:rPr>
        <w:t>На складе библиотеки наход</w:t>
      </w:r>
      <w:r w:rsidR="001F068B" w:rsidRPr="00296D08">
        <w:rPr>
          <w:b/>
          <w:sz w:val="20"/>
          <w:szCs w:val="20"/>
        </w:rPr>
        <w:t>я</w:t>
      </w:r>
      <w:r w:rsidRPr="00296D08">
        <w:rPr>
          <w:b/>
          <w:sz w:val="20"/>
          <w:szCs w:val="20"/>
        </w:rPr>
        <w:t xml:space="preserve">тся </w:t>
      </w:r>
      <w:r w:rsidR="001F068B" w:rsidRPr="00296D08">
        <w:rPr>
          <w:b/>
          <w:sz w:val="20"/>
          <w:szCs w:val="20"/>
        </w:rPr>
        <w:t>2 продолжающихся  издания «Православная энциклопедия» (с 21 по 32 тт.) и  «Вестник церковной истории» (Вып.</w:t>
      </w:r>
      <w:r w:rsidR="00A319F2">
        <w:rPr>
          <w:b/>
          <w:sz w:val="20"/>
          <w:szCs w:val="20"/>
        </w:rPr>
        <w:t xml:space="preserve"> </w:t>
      </w:r>
      <w:r w:rsidR="00296D08" w:rsidRPr="00296D08">
        <w:rPr>
          <w:b/>
          <w:sz w:val="20"/>
          <w:szCs w:val="20"/>
        </w:rPr>
        <w:t>с</w:t>
      </w:r>
      <w:r w:rsidR="001F068B" w:rsidRPr="00296D08">
        <w:rPr>
          <w:b/>
          <w:sz w:val="20"/>
          <w:szCs w:val="20"/>
        </w:rPr>
        <w:t xml:space="preserve"> 9-12)</w:t>
      </w:r>
      <w:r w:rsidR="00296D08" w:rsidRPr="00296D08">
        <w:rPr>
          <w:b/>
          <w:sz w:val="20"/>
          <w:szCs w:val="20"/>
        </w:rPr>
        <w:t>.</w:t>
      </w:r>
    </w:p>
    <w:p w:rsidR="002C72F0" w:rsidRPr="009248C9" w:rsidRDefault="002C72F0" w:rsidP="00972D14">
      <w:pPr>
        <w:jc w:val="both"/>
        <w:rPr>
          <w:sz w:val="20"/>
          <w:szCs w:val="20"/>
        </w:rPr>
      </w:pPr>
    </w:p>
    <w:p w:rsidR="007A711F" w:rsidRPr="007A711F" w:rsidRDefault="00757045" w:rsidP="007A711F">
      <w:pPr>
        <w:jc w:val="both"/>
        <w:rPr>
          <w:sz w:val="20"/>
          <w:szCs w:val="20"/>
        </w:rPr>
      </w:pPr>
      <w:r w:rsidRPr="009248C9">
        <w:rPr>
          <w:sz w:val="20"/>
          <w:szCs w:val="20"/>
        </w:rPr>
        <w:t>В отчетах ЦБС есть примеры оказания спонсорской помощи для подписки на периодику духовно-нравственного содержания</w:t>
      </w:r>
      <w:r w:rsidRPr="00296D08">
        <w:rPr>
          <w:b/>
          <w:sz w:val="20"/>
          <w:szCs w:val="20"/>
        </w:rPr>
        <w:t>. Например, в</w:t>
      </w:r>
      <w:r w:rsidRPr="00296D08">
        <w:rPr>
          <w:sz w:val="20"/>
          <w:szCs w:val="20"/>
        </w:rPr>
        <w:t xml:space="preserve"> Коршикскую модельную библиотеку Оричевского района вновь сделана подписка журналов «Православная радуга», «Духовное наследие», «Вятская сокровищница», «Божий мир»</w:t>
      </w:r>
      <w:r w:rsidR="00C93398" w:rsidRPr="00296D08">
        <w:rPr>
          <w:sz w:val="20"/>
          <w:szCs w:val="20"/>
        </w:rPr>
        <w:t>. Журналы выписал</w:t>
      </w:r>
      <w:r w:rsidRPr="00296D08">
        <w:rPr>
          <w:sz w:val="20"/>
          <w:szCs w:val="20"/>
        </w:rPr>
        <w:t xml:space="preserve"> настоятель местной церкви отец Василий (Зубрицкий Василий Николаевич). </w:t>
      </w:r>
      <w:r w:rsidR="00296D08">
        <w:rPr>
          <w:sz w:val="20"/>
          <w:szCs w:val="20"/>
        </w:rPr>
        <w:t>Коллеги из Лузской ЦБ им. В.А. Меньшикова отмечают, что получают книги в дар от миссионерско-образовательного отдела Вятской Епархии.</w:t>
      </w:r>
      <w:r w:rsidR="00E70324">
        <w:rPr>
          <w:sz w:val="20"/>
          <w:szCs w:val="20"/>
        </w:rPr>
        <w:t xml:space="preserve"> </w:t>
      </w:r>
      <w:r w:rsidR="00E70324" w:rsidRPr="00E70324">
        <w:rPr>
          <w:sz w:val="20"/>
          <w:szCs w:val="20"/>
        </w:rPr>
        <w:t xml:space="preserve">Предприниматели  Яранского района  выделили денежные средства  для приобретения православной периодики для библиотек района в сумме 12 тысяч рублей. Яранская епархия оформила подписку на 3 наименования православной периодики на 2014 год для </w:t>
      </w:r>
      <w:r w:rsidR="00617B60">
        <w:rPr>
          <w:sz w:val="20"/>
          <w:szCs w:val="20"/>
        </w:rPr>
        <w:t>ЦБ</w:t>
      </w:r>
      <w:r w:rsidR="00E70324" w:rsidRPr="00E70324">
        <w:rPr>
          <w:sz w:val="20"/>
          <w:szCs w:val="20"/>
        </w:rPr>
        <w:t xml:space="preserve"> и пополнила фонд библиотеки новыми книгами по православию</w:t>
      </w:r>
      <w:r w:rsidR="00617B60">
        <w:rPr>
          <w:sz w:val="20"/>
          <w:szCs w:val="20"/>
        </w:rPr>
        <w:t>.</w:t>
      </w:r>
      <w:r w:rsidR="007A711F">
        <w:rPr>
          <w:sz w:val="20"/>
          <w:szCs w:val="20"/>
        </w:rPr>
        <w:t xml:space="preserve"> </w:t>
      </w:r>
      <w:r w:rsidR="007A711F" w:rsidRPr="007A711F">
        <w:rPr>
          <w:sz w:val="20"/>
          <w:szCs w:val="20"/>
        </w:rPr>
        <w:t>В 2013 году о. Евгений (Смирнов) и о. Николай (Ившин) преподнесли в дар Слободской городской библиотеке им.А.С.Грина новые детские православные книги с пожеланиями полезного чтения. Настоятель Екатерининского кафедрального собора г.Слободского протоиерей А.Матвеев подарил журнал «Славянка» и книги духовной тематики</w:t>
      </w:r>
      <w:r w:rsidR="007A711F">
        <w:rPr>
          <w:sz w:val="20"/>
          <w:szCs w:val="20"/>
        </w:rPr>
        <w:t>.</w:t>
      </w:r>
    </w:p>
    <w:p w:rsidR="00E70324" w:rsidRDefault="00E70324" w:rsidP="00E70324">
      <w:pPr>
        <w:spacing w:after="120"/>
        <w:ind w:firstLine="539"/>
        <w:jc w:val="both"/>
        <w:rPr>
          <w:sz w:val="20"/>
          <w:szCs w:val="20"/>
        </w:rPr>
      </w:pPr>
    </w:p>
    <w:p w:rsidR="00CE3B93" w:rsidRDefault="00CE3B93" w:rsidP="00E70324">
      <w:pPr>
        <w:spacing w:after="120"/>
        <w:ind w:firstLine="539"/>
        <w:jc w:val="both"/>
        <w:rPr>
          <w:sz w:val="20"/>
          <w:szCs w:val="20"/>
        </w:rPr>
      </w:pPr>
      <w:r>
        <w:rPr>
          <w:sz w:val="20"/>
          <w:szCs w:val="20"/>
        </w:rPr>
        <w:t xml:space="preserve">Ряд библиотек работают в рамках реализации  программ по духовно-нравственному воспитанию. Например, Яранская ЦРБ им.Г.Ф.Боровикова  - </w:t>
      </w:r>
      <w:r w:rsidRPr="00617B60">
        <w:rPr>
          <w:sz w:val="20"/>
          <w:szCs w:val="20"/>
        </w:rPr>
        <w:t xml:space="preserve"> по</w:t>
      </w:r>
      <w:r w:rsidR="00276CF6">
        <w:rPr>
          <w:sz w:val="20"/>
          <w:szCs w:val="20"/>
        </w:rPr>
        <w:t xml:space="preserve"> библиотечной </w:t>
      </w:r>
      <w:r w:rsidRPr="00617B60">
        <w:rPr>
          <w:sz w:val="20"/>
          <w:szCs w:val="20"/>
        </w:rPr>
        <w:t>целевой программе «Духовность. Нравственность. Личность» (2011-2013</w:t>
      </w:r>
      <w:r w:rsidR="00697FA1">
        <w:rPr>
          <w:sz w:val="20"/>
          <w:szCs w:val="20"/>
        </w:rPr>
        <w:t xml:space="preserve"> </w:t>
      </w:r>
      <w:r w:rsidRPr="00617B60">
        <w:rPr>
          <w:sz w:val="20"/>
          <w:szCs w:val="20"/>
        </w:rPr>
        <w:t xml:space="preserve">гг.) </w:t>
      </w:r>
      <w:r w:rsidR="00697FA1">
        <w:rPr>
          <w:sz w:val="20"/>
          <w:szCs w:val="20"/>
        </w:rPr>
        <w:t xml:space="preserve"> </w:t>
      </w:r>
      <w:r w:rsidRPr="00617B60">
        <w:rPr>
          <w:sz w:val="20"/>
          <w:szCs w:val="20"/>
        </w:rPr>
        <w:t xml:space="preserve">и </w:t>
      </w:r>
      <w:r w:rsidR="00276CF6">
        <w:rPr>
          <w:sz w:val="20"/>
          <w:szCs w:val="20"/>
        </w:rPr>
        <w:t xml:space="preserve">библиотечному </w:t>
      </w:r>
      <w:r w:rsidRPr="00617B60">
        <w:rPr>
          <w:sz w:val="20"/>
          <w:szCs w:val="20"/>
        </w:rPr>
        <w:t>проекту «Духовных книг божественный родник»</w:t>
      </w:r>
      <w:r>
        <w:rPr>
          <w:sz w:val="20"/>
          <w:szCs w:val="20"/>
        </w:rPr>
        <w:t>.</w:t>
      </w:r>
      <w:r w:rsidR="00697FA1">
        <w:rPr>
          <w:sz w:val="20"/>
          <w:szCs w:val="20"/>
        </w:rPr>
        <w:t xml:space="preserve"> </w:t>
      </w:r>
      <w:r w:rsidR="00697FA1" w:rsidRPr="00EC32AB">
        <w:rPr>
          <w:sz w:val="20"/>
          <w:szCs w:val="20"/>
        </w:rPr>
        <w:t xml:space="preserve">В </w:t>
      </w:r>
      <w:r w:rsidR="00697FA1" w:rsidRPr="009248C9">
        <w:rPr>
          <w:sz w:val="20"/>
          <w:szCs w:val="20"/>
        </w:rPr>
        <w:t>Унинской ЦБ</w:t>
      </w:r>
      <w:r w:rsidR="00697FA1" w:rsidRPr="00EC32AB">
        <w:rPr>
          <w:sz w:val="20"/>
          <w:szCs w:val="20"/>
        </w:rPr>
        <w:t xml:space="preserve"> разработана  программа </w:t>
      </w:r>
      <w:r w:rsidR="00697FA1" w:rsidRPr="00617B60">
        <w:rPr>
          <w:sz w:val="20"/>
          <w:szCs w:val="20"/>
        </w:rPr>
        <w:t>«Научи свое сердце добру»</w:t>
      </w:r>
      <w:r w:rsidR="00697FA1" w:rsidRPr="00EC32AB">
        <w:rPr>
          <w:b/>
          <w:i/>
          <w:sz w:val="20"/>
          <w:szCs w:val="20"/>
        </w:rPr>
        <w:t xml:space="preserve"> </w:t>
      </w:r>
      <w:r w:rsidR="00697FA1" w:rsidRPr="00EC32AB">
        <w:rPr>
          <w:sz w:val="20"/>
          <w:szCs w:val="20"/>
        </w:rPr>
        <w:t>на 2013 год.</w:t>
      </w:r>
      <w:r w:rsidR="00276CF6">
        <w:rPr>
          <w:sz w:val="20"/>
          <w:szCs w:val="20"/>
        </w:rPr>
        <w:t xml:space="preserve"> </w:t>
      </w:r>
      <w:r w:rsidR="00276CF6">
        <w:t xml:space="preserve"> </w:t>
      </w:r>
      <w:r w:rsidR="00A56DC4">
        <w:t xml:space="preserve">Библиотека </w:t>
      </w:r>
      <w:r w:rsidR="00A56DC4" w:rsidRPr="00A56DC4">
        <w:rPr>
          <w:sz w:val="20"/>
          <w:szCs w:val="20"/>
        </w:rPr>
        <w:t>№ 22 «Благовест»</w:t>
      </w:r>
      <w:r w:rsidR="00A56DC4">
        <w:rPr>
          <w:sz w:val="20"/>
          <w:szCs w:val="20"/>
        </w:rPr>
        <w:t xml:space="preserve"> </w:t>
      </w:r>
      <w:r w:rsidR="00A56DC4" w:rsidRPr="00A56DC4">
        <w:rPr>
          <w:b/>
          <w:sz w:val="20"/>
          <w:szCs w:val="20"/>
        </w:rPr>
        <w:t xml:space="preserve"> </w:t>
      </w:r>
      <w:r w:rsidR="00A56DC4" w:rsidRPr="009248C9">
        <w:rPr>
          <w:sz w:val="20"/>
          <w:szCs w:val="20"/>
        </w:rPr>
        <w:t>МКУ «ЦБС</w:t>
      </w:r>
      <w:r w:rsidR="00A56DC4" w:rsidRPr="00A56DC4">
        <w:rPr>
          <w:b/>
          <w:sz w:val="20"/>
          <w:szCs w:val="20"/>
        </w:rPr>
        <w:t xml:space="preserve">» </w:t>
      </w:r>
      <w:r w:rsidR="00A56DC4" w:rsidRPr="009248C9">
        <w:rPr>
          <w:sz w:val="20"/>
          <w:szCs w:val="20"/>
        </w:rPr>
        <w:t>г.Кирова  работает по</w:t>
      </w:r>
      <w:r w:rsidR="00A56DC4" w:rsidRPr="00A56DC4">
        <w:rPr>
          <w:sz w:val="20"/>
          <w:szCs w:val="20"/>
        </w:rPr>
        <w:t xml:space="preserve"> творческо</w:t>
      </w:r>
      <w:r w:rsidR="00A56DC4">
        <w:rPr>
          <w:sz w:val="20"/>
          <w:szCs w:val="20"/>
        </w:rPr>
        <w:t>е программе</w:t>
      </w:r>
      <w:r w:rsidR="00A56DC4" w:rsidRPr="00A56DC4">
        <w:rPr>
          <w:sz w:val="20"/>
          <w:szCs w:val="20"/>
        </w:rPr>
        <w:t xml:space="preserve"> </w:t>
      </w:r>
      <w:r w:rsidR="00A56DC4" w:rsidRPr="00A56DC4">
        <w:rPr>
          <w:b/>
          <w:sz w:val="20"/>
          <w:szCs w:val="20"/>
        </w:rPr>
        <w:t>«</w:t>
      </w:r>
      <w:r w:rsidR="00A56DC4" w:rsidRPr="009248C9">
        <w:rPr>
          <w:sz w:val="20"/>
          <w:szCs w:val="20"/>
        </w:rPr>
        <w:t>Духовные родники</w:t>
      </w:r>
      <w:r w:rsidR="00A56DC4" w:rsidRPr="00A56DC4">
        <w:rPr>
          <w:b/>
          <w:sz w:val="20"/>
          <w:szCs w:val="20"/>
        </w:rPr>
        <w:t>».</w:t>
      </w:r>
      <w:r w:rsidR="009248C9">
        <w:rPr>
          <w:b/>
          <w:sz w:val="20"/>
          <w:szCs w:val="20"/>
        </w:rPr>
        <w:t xml:space="preserve"> </w:t>
      </w:r>
      <w:r w:rsidR="00276CF6" w:rsidRPr="00276CF6">
        <w:rPr>
          <w:sz w:val="20"/>
          <w:szCs w:val="20"/>
        </w:rPr>
        <w:t>Слободская городская библиотека им.А.С.Грина принимает участие в муниципальной Программе «Духовно-нравственное воспитание населения города».</w:t>
      </w:r>
    </w:p>
    <w:p w:rsidR="003D0347" w:rsidRPr="003D0347" w:rsidRDefault="009248C9" w:rsidP="003D0347">
      <w:pPr>
        <w:widowControl w:val="0"/>
        <w:ind w:firstLine="709"/>
        <w:jc w:val="both"/>
        <w:rPr>
          <w:bCs/>
          <w:iCs/>
          <w:sz w:val="20"/>
          <w:szCs w:val="20"/>
        </w:rPr>
      </w:pPr>
      <w:r w:rsidRPr="00C93398">
        <w:rPr>
          <w:sz w:val="20"/>
          <w:szCs w:val="20"/>
        </w:rPr>
        <w:t xml:space="preserve">В ЦБ  им.М.И.Ожегова  </w:t>
      </w:r>
      <w:r w:rsidRPr="009248C9">
        <w:rPr>
          <w:sz w:val="20"/>
          <w:szCs w:val="20"/>
        </w:rPr>
        <w:t>Немского  района</w:t>
      </w:r>
      <w:r w:rsidRPr="00C93398">
        <w:rPr>
          <w:b/>
          <w:sz w:val="20"/>
          <w:szCs w:val="20"/>
        </w:rPr>
        <w:t xml:space="preserve"> </w:t>
      </w:r>
      <w:r w:rsidRPr="00C93398">
        <w:rPr>
          <w:sz w:val="20"/>
          <w:szCs w:val="20"/>
        </w:rPr>
        <w:t xml:space="preserve">продолжил работу клуб «Православие». </w:t>
      </w:r>
      <w:r w:rsidR="003D0347" w:rsidRPr="009248C9">
        <w:rPr>
          <w:sz w:val="20"/>
          <w:szCs w:val="20"/>
        </w:rPr>
        <w:t xml:space="preserve">С </w:t>
      </w:r>
      <w:r w:rsidR="003D0347" w:rsidRPr="009248C9">
        <w:rPr>
          <w:bCs/>
          <w:sz w:val="20"/>
          <w:szCs w:val="20"/>
        </w:rPr>
        <w:t>октября 2013 года</w:t>
      </w:r>
      <w:r w:rsidR="003D0347" w:rsidRPr="003D0347">
        <w:rPr>
          <w:b/>
          <w:bCs/>
          <w:sz w:val="20"/>
          <w:szCs w:val="20"/>
        </w:rPr>
        <w:t xml:space="preserve"> </w:t>
      </w:r>
      <w:r w:rsidR="003D0347" w:rsidRPr="003D0347">
        <w:rPr>
          <w:sz w:val="20"/>
          <w:szCs w:val="20"/>
        </w:rPr>
        <w:t xml:space="preserve">в библиотеке им. Д.С. Лихачёва г. Кирово-Чепецка начал свою  работу клуб духовной направленности для жителей города, окончивших богословские курсы при воскресной школе Всехсвятского храма г. Кирово-Чепецка. Тематика занятий клуба </w:t>
      </w:r>
      <w:r w:rsidR="003D0347" w:rsidRPr="003D0347">
        <w:rPr>
          <w:b/>
          <w:bCs/>
          <w:sz w:val="20"/>
          <w:szCs w:val="20"/>
        </w:rPr>
        <w:t xml:space="preserve">«Благовест» </w:t>
      </w:r>
      <w:r w:rsidR="003D0347" w:rsidRPr="003D0347">
        <w:rPr>
          <w:sz w:val="20"/>
          <w:szCs w:val="20"/>
        </w:rPr>
        <w:t xml:space="preserve"> разнообразна: это и музыкальные творческие вечера, и православные чтения, и встречи исполнителей духовных песнопений. </w:t>
      </w:r>
      <w:r w:rsidR="003D0347" w:rsidRPr="003D0347">
        <w:rPr>
          <w:bCs/>
          <w:iCs/>
          <w:sz w:val="20"/>
          <w:szCs w:val="20"/>
        </w:rPr>
        <w:t>Знакомство и приобщение населения к нравственным и духовным ценностям православной культуры - вот главная задача библиотеки при деятельности клуба «Благовест».</w:t>
      </w:r>
      <w:r>
        <w:rPr>
          <w:bCs/>
          <w:iCs/>
          <w:sz w:val="20"/>
          <w:szCs w:val="20"/>
        </w:rPr>
        <w:t xml:space="preserve"> </w:t>
      </w:r>
    </w:p>
    <w:p w:rsidR="005567F6" w:rsidRPr="003D0347" w:rsidRDefault="005567F6" w:rsidP="003D0347">
      <w:pPr>
        <w:widowControl w:val="0"/>
        <w:ind w:firstLine="709"/>
        <w:jc w:val="both"/>
        <w:rPr>
          <w:sz w:val="20"/>
          <w:szCs w:val="20"/>
        </w:rPr>
      </w:pPr>
      <w:r w:rsidRPr="005567F6">
        <w:rPr>
          <w:rFonts w:eastAsiaTheme="minorHAnsi"/>
          <w:sz w:val="20"/>
          <w:szCs w:val="20"/>
          <w:lang w:eastAsia="en-US"/>
        </w:rPr>
        <w:t>В 2013 году прошли Чтения духовно-нравственного содержания</w:t>
      </w:r>
      <w:r w:rsidR="00697FA1">
        <w:rPr>
          <w:rFonts w:eastAsiaTheme="minorHAnsi"/>
          <w:sz w:val="20"/>
          <w:szCs w:val="20"/>
          <w:lang w:eastAsia="en-US"/>
        </w:rPr>
        <w:t xml:space="preserve"> - </w:t>
      </w:r>
      <w:r w:rsidRPr="005567F6">
        <w:rPr>
          <w:rFonts w:eastAsiaTheme="minorHAnsi"/>
          <w:sz w:val="20"/>
          <w:szCs w:val="20"/>
          <w:lang w:eastAsia="en-US"/>
        </w:rPr>
        <w:t xml:space="preserve"> в Лузском</w:t>
      </w:r>
      <w:r w:rsidR="00697FA1">
        <w:rPr>
          <w:rFonts w:eastAsiaTheme="minorHAnsi"/>
          <w:sz w:val="20"/>
          <w:szCs w:val="20"/>
          <w:lang w:eastAsia="en-US"/>
        </w:rPr>
        <w:t xml:space="preserve"> </w:t>
      </w:r>
      <w:r w:rsidR="00697FA1" w:rsidRPr="00697FA1">
        <w:rPr>
          <w:rFonts w:eastAsiaTheme="minorHAnsi"/>
          <w:sz w:val="20"/>
          <w:szCs w:val="20"/>
          <w:lang w:eastAsia="en-US"/>
        </w:rPr>
        <w:t>(</w:t>
      </w:r>
      <w:r w:rsidR="00697FA1" w:rsidRPr="00697FA1">
        <w:rPr>
          <w:sz w:val="20"/>
          <w:szCs w:val="20"/>
          <w:lang w:val="en-US"/>
        </w:rPr>
        <w:t>IV</w:t>
      </w:r>
      <w:r w:rsidR="00697FA1" w:rsidRPr="00697FA1">
        <w:rPr>
          <w:sz w:val="20"/>
          <w:szCs w:val="20"/>
        </w:rPr>
        <w:t xml:space="preserve">-е </w:t>
      </w:r>
      <w:r w:rsidR="00697FA1" w:rsidRPr="00697FA1">
        <w:rPr>
          <w:bCs/>
          <w:sz w:val="20"/>
          <w:szCs w:val="20"/>
        </w:rPr>
        <w:t xml:space="preserve">межрегиональные православные краеведческие чтения </w:t>
      </w:r>
      <w:r w:rsidR="00697FA1" w:rsidRPr="00697FA1">
        <w:rPr>
          <w:bCs/>
          <w:i/>
          <w:iCs/>
          <w:sz w:val="20"/>
          <w:szCs w:val="20"/>
        </w:rPr>
        <w:t>«Усть – Недумские встречи»</w:t>
      </w:r>
      <w:r w:rsidR="00697FA1" w:rsidRPr="00C93398">
        <w:rPr>
          <w:i/>
          <w:iCs/>
          <w:sz w:val="20"/>
          <w:szCs w:val="20"/>
        </w:rPr>
        <w:t>,</w:t>
      </w:r>
      <w:r w:rsidR="00697FA1" w:rsidRPr="00C93398">
        <w:rPr>
          <w:sz w:val="20"/>
          <w:szCs w:val="20"/>
        </w:rPr>
        <w:t xml:space="preserve"> посвященных памяти преподобного Леонида Устнедумского</w:t>
      </w:r>
      <w:r w:rsidR="00697FA1">
        <w:rPr>
          <w:sz w:val="20"/>
          <w:szCs w:val="20"/>
        </w:rPr>
        <w:t>)</w:t>
      </w:r>
      <w:r w:rsidRPr="005567F6">
        <w:rPr>
          <w:rFonts w:eastAsiaTheme="minorHAnsi"/>
          <w:sz w:val="20"/>
          <w:szCs w:val="20"/>
          <w:lang w:eastAsia="en-US"/>
        </w:rPr>
        <w:t>, Подосиновско</w:t>
      </w:r>
      <w:r w:rsidR="00697FA1">
        <w:rPr>
          <w:rFonts w:eastAsiaTheme="minorHAnsi"/>
          <w:sz w:val="20"/>
          <w:szCs w:val="20"/>
          <w:lang w:eastAsia="en-US"/>
        </w:rPr>
        <w:t>м (</w:t>
      </w:r>
      <w:r w:rsidR="00732144">
        <w:rPr>
          <w:rFonts w:eastAsiaTheme="minorHAnsi"/>
          <w:sz w:val="20"/>
          <w:szCs w:val="20"/>
          <w:lang w:val="en-US" w:eastAsia="en-US"/>
        </w:rPr>
        <w:t>II</w:t>
      </w:r>
      <w:r w:rsidR="00697FA1" w:rsidRPr="001F05EA">
        <w:rPr>
          <w:rFonts w:eastAsiaTheme="minorHAnsi"/>
          <w:b/>
          <w:sz w:val="20"/>
          <w:szCs w:val="20"/>
          <w:lang w:eastAsia="en-US"/>
        </w:rPr>
        <w:t xml:space="preserve"> </w:t>
      </w:r>
      <w:r w:rsidR="00732144" w:rsidRPr="009248C9">
        <w:rPr>
          <w:rFonts w:eastAsiaTheme="minorHAnsi"/>
          <w:sz w:val="20"/>
          <w:szCs w:val="20"/>
          <w:lang w:eastAsia="en-US"/>
        </w:rPr>
        <w:t xml:space="preserve">Подосиновские </w:t>
      </w:r>
      <w:r w:rsidR="00697FA1" w:rsidRPr="009248C9">
        <w:rPr>
          <w:rFonts w:eastAsiaTheme="minorHAnsi"/>
          <w:sz w:val="20"/>
          <w:szCs w:val="20"/>
          <w:lang w:eastAsia="en-US"/>
        </w:rPr>
        <w:t>духовно – нравственные чтения</w:t>
      </w:r>
      <w:r w:rsidR="00697FA1">
        <w:rPr>
          <w:rFonts w:eastAsiaTheme="minorHAnsi"/>
          <w:b/>
          <w:sz w:val="20"/>
          <w:szCs w:val="20"/>
          <w:lang w:eastAsia="en-US"/>
        </w:rPr>
        <w:t xml:space="preserve">) </w:t>
      </w:r>
      <w:r w:rsidRPr="005567F6">
        <w:rPr>
          <w:rFonts w:eastAsiaTheme="minorHAnsi"/>
          <w:sz w:val="20"/>
          <w:szCs w:val="20"/>
          <w:lang w:eastAsia="en-US"/>
        </w:rPr>
        <w:t xml:space="preserve"> и Яранском</w:t>
      </w:r>
      <w:r w:rsidR="00697FA1">
        <w:rPr>
          <w:rFonts w:eastAsiaTheme="minorHAnsi"/>
          <w:sz w:val="20"/>
          <w:szCs w:val="20"/>
          <w:lang w:eastAsia="en-US"/>
        </w:rPr>
        <w:t xml:space="preserve"> (</w:t>
      </w:r>
      <w:r w:rsidR="00697FA1" w:rsidRPr="00617B60">
        <w:rPr>
          <w:bCs/>
          <w:sz w:val="20"/>
          <w:szCs w:val="20"/>
          <w:lang w:val="en-US"/>
        </w:rPr>
        <w:t>V</w:t>
      </w:r>
      <w:r w:rsidR="00697FA1" w:rsidRPr="00617B60">
        <w:rPr>
          <w:bCs/>
          <w:sz w:val="20"/>
          <w:szCs w:val="20"/>
        </w:rPr>
        <w:t xml:space="preserve"> Свято - Матфеевские  образовательные чтения по теме: «Русь. Наследие, современность и будущее. Матфей Яранский. </w:t>
      </w:r>
      <w:r w:rsidR="00697FA1" w:rsidRPr="00617B60">
        <w:rPr>
          <w:bCs/>
          <w:sz w:val="20"/>
          <w:szCs w:val="20"/>
        </w:rPr>
        <w:lastRenderedPageBreak/>
        <w:t>Сергий Радонежский»</w:t>
      </w:r>
      <w:r w:rsidR="00697FA1">
        <w:rPr>
          <w:bCs/>
          <w:sz w:val="20"/>
          <w:szCs w:val="20"/>
        </w:rPr>
        <w:t>)</w:t>
      </w:r>
      <w:r w:rsidRPr="005567F6">
        <w:rPr>
          <w:rFonts w:eastAsiaTheme="minorHAnsi"/>
          <w:sz w:val="20"/>
          <w:szCs w:val="20"/>
          <w:lang w:eastAsia="en-US"/>
        </w:rPr>
        <w:t xml:space="preserve"> районах. </w:t>
      </w:r>
      <w:r w:rsidR="003D0347" w:rsidRPr="003D0347">
        <w:rPr>
          <w:rFonts w:eastAsiaTheme="minorHAnsi"/>
          <w:sz w:val="20"/>
          <w:szCs w:val="20"/>
          <w:lang w:eastAsia="en-US"/>
        </w:rPr>
        <w:t xml:space="preserve">Кирово-Чепецкая </w:t>
      </w:r>
      <w:r w:rsidR="003D0347" w:rsidRPr="003D0347">
        <w:rPr>
          <w:bCs/>
          <w:sz w:val="20"/>
          <w:szCs w:val="20"/>
        </w:rPr>
        <w:t xml:space="preserve">библиотека им. Д.С. Лихачёва продолжила проводить Воскресные православные чтения, в которых </w:t>
      </w:r>
      <w:r w:rsidR="003D0347" w:rsidRPr="003D0347">
        <w:rPr>
          <w:sz w:val="20"/>
          <w:szCs w:val="20"/>
        </w:rPr>
        <w:t xml:space="preserve"> принимали участие служители Всехсвятского храма города Кирово-Чепецка.</w:t>
      </w:r>
      <w:r w:rsidR="008012D8">
        <w:rPr>
          <w:sz w:val="20"/>
          <w:szCs w:val="20"/>
        </w:rPr>
        <w:t xml:space="preserve"> В Котельничской </w:t>
      </w:r>
      <w:r w:rsidR="008012D8" w:rsidRPr="008012D8">
        <w:rPr>
          <w:sz w:val="20"/>
          <w:szCs w:val="20"/>
        </w:rPr>
        <w:t>Ц</w:t>
      </w:r>
      <w:r w:rsidR="008012D8">
        <w:rPr>
          <w:sz w:val="20"/>
          <w:szCs w:val="20"/>
        </w:rPr>
        <w:t>Б</w:t>
      </w:r>
      <w:r w:rsidR="008012D8" w:rsidRPr="008012D8">
        <w:rPr>
          <w:sz w:val="20"/>
          <w:szCs w:val="20"/>
        </w:rPr>
        <w:t xml:space="preserve"> им.Л.Н.Рахманова состоялись </w:t>
      </w:r>
      <w:r w:rsidR="008012D8" w:rsidRPr="009248C9">
        <w:rPr>
          <w:sz w:val="20"/>
          <w:szCs w:val="20"/>
        </w:rPr>
        <w:t>Православные чтения, посвященные Сергию Радонежскому</w:t>
      </w:r>
      <w:r w:rsidR="008012D8" w:rsidRPr="008012D8">
        <w:rPr>
          <w:b/>
          <w:i/>
          <w:sz w:val="20"/>
          <w:szCs w:val="20"/>
        </w:rPr>
        <w:t xml:space="preserve"> </w:t>
      </w:r>
      <w:r w:rsidR="008012D8" w:rsidRPr="008012D8">
        <w:rPr>
          <w:sz w:val="20"/>
          <w:szCs w:val="20"/>
        </w:rPr>
        <w:t xml:space="preserve">с участием епископа Яранского и Лузского Паисия, священнослужителей Никольской церкви. </w:t>
      </w:r>
    </w:p>
    <w:p w:rsidR="006C62B3" w:rsidRDefault="00567462" w:rsidP="006C62B3">
      <w:pPr>
        <w:ind w:firstLine="567"/>
        <w:jc w:val="both"/>
        <w:rPr>
          <w:rStyle w:val="apple-converted-space"/>
          <w:color w:val="000000"/>
          <w:sz w:val="20"/>
          <w:szCs w:val="20"/>
          <w:shd w:val="clear" w:color="auto" w:fill="FFFFFF"/>
        </w:rPr>
      </w:pPr>
      <w:r w:rsidRPr="00567462">
        <w:rPr>
          <w:color w:val="000000"/>
          <w:sz w:val="20"/>
          <w:szCs w:val="20"/>
          <w:shd w:val="clear" w:color="auto" w:fill="FFFFFF"/>
        </w:rPr>
        <w:t xml:space="preserve">Большинство  библиотек области отмечает </w:t>
      </w:r>
      <w:r w:rsidRPr="00567462">
        <w:rPr>
          <w:bCs/>
          <w:color w:val="000000"/>
          <w:sz w:val="20"/>
          <w:szCs w:val="20"/>
          <w:shd w:val="clear" w:color="auto" w:fill="FFFFFF"/>
        </w:rPr>
        <w:t>14 марта  День</w:t>
      </w:r>
      <w:r w:rsidRPr="00567462">
        <w:rPr>
          <w:rStyle w:val="apple-converted-space"/>
          <w:color w:val="000000"/>
          <w:sz w:val="20"/>
          <w:szCs w:val="20"/>
          <w:shd w:val="clear" w:color="auto" w:fill="FFFFFF"/>
        </w:rPr>
        <w:t> </w:t>
      </w:r>
      <w:r w:rsidRPr="00567462">
        <w:rPr>
          <w:bCs/>
          <w:color w:val="000000"/>
          <w:sz w:val="20"/>
          <w:szCs w:val="20"/>
          <w:shd w:val="clear" w:color="auto" w:fill="FFFFFF"/>
        </w:rPr>
        <w:t>православной</w:t>
      </w:r>
      <w:r w:rsidRPr="00567462">
        <w:rPr>
          <w:rStyle w:val="apple-converted-space"/>
          <w:color w:val="000000"/>
          <w:sz w:val="20"/>
          <w:szCs w:val="20"/>
          <w:shd w:val="clear" w:color="auto" w:fill="FFFFFF"/>
        </w:rPr>
        <w:t> </w:t>
      </w:r>
      <w:r w:rsidRPr="00567462">
        <w:rPr>
          <w:bCs/>
          <w:color w:val="000000"/>
          <w:sz w:val="20"/>
          <w:szCs w:val="20"/>
          <w:shd w:val="clear" w:color="auto" w:fill="FFFFFF"/>
        </w:rPr>
        <w:t>книги</w:t>
      </w:r>
      <w:r>
        <w:rPr>
          <w:rStyle w:val="apple-converted-space"/>
          <w:color w:val="000000"/>
          <w:sz w:val="20"/>
          <w:szCs w:val="20"/>
          <w:shd w:val="clear" w:color="auto" w:fill="FFFFFF"/>
        </w:rPr>
        <w:t xml:space="preserve">. Хотя </w:t>
      </w:r>
      <w:r w:rsidR="006C62B3">
        <w:rPr>
          <w:rStyle w:val="apple-converted-space"/>
          <w:color w:val="000000"/>
          <w:sz w:val="20"/>
          <w:szCs w:val="20"/>
          <w:shd w:val="clear" w:color="auto" w:fill="FFFFFF"/>
        </w:rPr>
        <w:t>это событие</w:t>
      </w:r>
      <w:r>
        <w:rPr>
          <w:rStyle w:val="apple-converted-space"/>
          <w:color w:val="000000"/>
          <w:sz w:val="20"/>
          <w:szCs w:val="20"/>
          <w:shd w:val="clear" w:color="auto" w:fill="FFFFFF"/>
        </w:rPr>
        <w:t xml:space="preserve"> отмечается с 2010 года, но он</w:t>
      </w:r>
      <w:r w:rsidR="006C62B3">
        <w:rPr>
          <w:rStyle w:val="apple-converted-space"/>
          <w:color w:val="000000"/>
          <w:sz w:val="20"/>
          <w:szCs w:val="20"/>
          <w:shd w:val="clear" w:color="auto" w:fill="FFFFFF"/>
        </w:rPr>
        <w:t>о</w:t>
      </w:r>
      <w:r>
        <w:rPr>
          <w:rStyle w:val="apple-converted-space"/>
          <w:color w:val="000000"/>
          <w:sz w:val="20"/>
          <w:szCs w:val="20"/>
          <w:shd w:val="clear" w:color="auto" w:fill="FFFFFF"/>
        </w:rPr>
        <w:t xml:space="preserve"> уже завоевал</w:t>
      </w:r>
      <w:r w:rsidR="006C62B3">
        <w:rPr>
          <w:rStyle w:val="apple-converted-space"/>
          <w:color w:val="000000"/>
          <w:sz w:val="20"/>
          <w:szCs w:val="20"/>
          <w:shd w:val="clear" w:color="auto" w:fill="FFFFFF"/>
        </w:rPr>
        <w:t>о</w:t>
      </w:r>
      <w:r>
        <w:rPr>
          <w:rStyle w:val="apple-converted-space"/>
          <w:color w:val="000000"/>
          <w:sz w:val="20"/>
          <w:szCs w:val="20"/>
          <w:shd w:val="clear" w:color="auto" w:fill="FFFFFF"/>
        </w:rPr>
        <w:t xml:space="preserve"> большую популярност</w:t>
      </w:r>
      <w:r w:rsidR="006C62B3">
        <w:rPr>
          <w:rStyle w:val="apple-converted-space"/>
          <w:color w:val="000000"/>
          <w:sz w:val="20"/>
          <w:szCs w:val="20"/>
          <w:shd w:val="clear" w:color="auto" w:fill="FFFFFF"/>
        </w:rPr>
        <w:t>ь среди библиотечных работников.</w:t>
      </w:r>
    </w:p>
    <w:p w:rsidR="004108C0" w:rsidRPr="004108C0" w:rsidRDefault="006C62B3" w:rsidP="004108C0">
      <w:pPr>
        <w:ind w:firstLine="540"/>
        <w:jc w:val="both"/>
        <w:rPr>
          <w:sz w:val="20"/>
          <w:szCs w:val="20"/>
        </w:rPr>
      </w:pPr>
      <w:r>
        <w:rPr>
          <w:rStyle w:val="apple-converted-space"/>
          <w:color w:val="000000"/>
          <w:sz w:val="20"/>
          <w:szCs w:val="20"/>
          <w:shd w:val="clear" w:color="auto" w:fill="FFFFFF"/>
        </w:rPr>
        <w:t xml:space="preserve">Библиотекари стараются проводить не только Дни, но и недели православия. </w:t>
      </w:r>
      <w:r w:rsidRPr="00617B60">
        <w:rPr>
          <w:sz w:val="20"/>
          <w:szCs w:val="20"/>
        </w:rPr>
        <w:t>С 22 по 26 апреля в</w:t>
      </w:r>
      <w:r>
        <w:rPr>
          <w:sz w:val="20"/>
          <w:szCs w:val="20"/>
        </w:rPr>
        <w:t xml:space="preserve"> Яранской </w:t>
      </w:r>
      <w:r w:rsidRPr="00617B60">
        <w:rPr>
          <w:sz w:val="20"/>
          <w:szCs w:val="20"/>
        </w:rPr>
        <w:t xml:space="preserve"> </w:t>
      </w:r>
      <w:r>
        <w:rPr>
          <w:sz w:val="20"/>
          <w:szCs w:val="20"/>
        </w:rPr>
        <w:t>ЦБ</w:t>
      </w:r>
      <w:r w:rsidRPr="00617B60">
        <w:rPr>
          <w:sz w:val="20"/>
          <w:szCs w:val="20"/>
        </w:rPr>
        <w:t xml:space="preserve"> про</w:t>
      </w:r>
      <w:r>
        <w:rPr>
          <w:sz w:val="20"/>
          <w:szCs w:val="20"/>
        </w:rPr>
        <w:t xml:space="preserve">ходит </w:t>
      </w:r>
      <w:r w:rsidRPr="00617B60">
        <w:rPr>
          <w:sz w:val="20"/>
          <w:szCs w:val="20"/>
        </w:rPr>
        <w:t xml:space="preserve"> традиционная  Неделя книги для молодежи </w:t>
      </w:r>
      <w:r w:rsidRPr="006C62B3">
        <w:rPr>
          <w:b/>
          <w:sz w:val="20"/>
          <w:szCs w:val="20"/>
        </w:rPr>
        <w:t>«Вера. Знание. Книга»</w:t>
      </w:r>
      <w:r w:rsidRPr="00617B60">
        <w:rPr>
          <w:sz w:val="20"/>
          <w:szCs w:val="20"/>
        </w:rPr>
        <w:t xml:space="preserve">,  которая предусматривала проведение просветительных мероприятий по </w:t>
      </w:r>
      <w:r>
        <w:rPr>
          <w:sz w:val="20"/>
          <w:szCs w:val="20"/>
        </w:rPr>
        <w:t>духовно-нравственному воспитанию</w:t>
      </w:r>
      <w:r w:rsidRPr="00617B60">
        <w:rPr>
          <w:sz w:val="20"/>
          <w:szCs w:val="20"/>
        </w:rPr>
        <w:t>.</w:t>
      </w:r>
      <w:r>
        <w:rPr>
          <w:sz w:val="20"/>
          <w:szCs w:val="20"/>
        </w:rPr>
        <w:t xml:space="preserve"> В</w:t>
      </w:r>
      <w:r w:rsidRPr="003621EF">
        <w:rPr>
          <w:sz w:val="20"/>
          <w:szCs w:val="20"/>
        </w:rPr>
        <w:t xml:space="preserve"> библиотеках </w:t>
      </w:r>
      <w:r w:rsidRPr="009248C9">
        <w:rPr>
          <w:sz w:val="20"/>
          <w:szCs w:val="20"/>
        </w:rPr>
        <w:t>Сунского района</w:t>
      </w:r>
      <w:r w:rsidRPr="003621EF">
        <w:rPr>
          <w:b/>
          <w:sz w:val="20"/>
          <w:szCs w:val="20"/>
        </w:rPr>
        <w:t xml:space="preserve"> </w:t>
      </w:r>
      <w:r w:rsidRPr="003621EF">
        <w:rPr>
          <w:sz w:val="20"/>
          <w:szCs w:val="20"/>
        </w:rPr>
        <w:t>с 15-22 апреля  прошла православная Неделя «</w:t>
      </w:r>
      <w:r w:rsidRPr="009248C9">
        <w:rPr>
          <w:sz w:val="20"/>
          <w:szCs w:val="20"/>
        </w:rPr>
        <w:t>Капля святого есть в каждом</w:t>
      </w:r>
      <w:r w:rsidRPr="003621EF">
        <w:rPr>
          <w:sz w:val="20"/>
          <w:szCs w:val="20"/>
        </w:rPr>
        <w:t>». В этот период в библиотеках системы были  оформлены выставки литературы, православные уголки</w:t>
      </w:r>
      <w:r>
        <w:rPr>
          <w:sz w:val="20"/>
          <w:szCs w:val="20"/>
        </w:rPr>
        <w:t xml:space="preserve">. </w:t>
      </w:r>
      <w:r w:rsidRPr="006C62B3">
        <w:rPr>
          <w:sz w:val="20"/>
          <w:szCs w:val="20"/>
        </w:rPr>
        <w:t xml:space="preserve">С 24 – 29 мая в Унинском районе прошла </w:t>
      </w:r>
      <w:r w:rsidRPr="009248C9">
        <w:rPr>
          <w:sz w:val="20"/>
          <w:szCs w:val="20"/>
        </w:rPr>
        <w:t>Неделя славянской письменности и культуры.</w:t>
      </w:r>
      <w:r w:rsidR="00CE3B93" w:rsidRPr="009248C9">
        <w:rPr>
          <w:sz w:val="20"/>
          <w:szCs w:val="20"/>
        </w:rPr>
        <w:t xml:space="preserve"> </w:t>
      </w:r>
      <w:r w:rsidR="00CE3B93">
        <w:rPr>
          <w:sz w:val="20"/>
          <w:szCs w:val="20"/>
        </w:rPr>
        <w:t xml:space="preserve">Даровская ЦРБ совместно </w:t>
      </w:r>
      <w:r w:rsidR="00CE3B93" w:rsidRPr="00C93398">
        <w:rPr>
          <w:sz w:val="20"/>
          <w:szCs w:val="20"/>
        </w:rPr>
        <w:t>со Свято - Троицким храмом  п</w:t>
      </w:r>
      <w:r w:rsidR="00CE3B93">
        <w:rPr>
          <w:sz w:val="20"/>
          <w:szCs w:val="20"/>
        </w:rPr>
        <w:t>гт.</w:t>
      </w:r>
      <w:r w:rsidR="00CE3B93" w:rsidRPr="00C93398">
        <w:rPr>
          <w:sz w:val="20"/>
          <w:szCs w:val="20"/>
        </w:rPr>
        <w:t xml:space="preserve"> Даровской </w:t>
      </w:r>
      <w:r w:rsidR="00CE3B93">
        <w:rPr>
          <w:sz w:val="20"/>
          <w:szCs w:val="20"/>
        </w:rPr>
        <w:t xml:space="preserve">подготовила и экспонировала в стенах библиотеки с 14-по 22 </w:t>
      </w:r>
      <w:r w:rsidR="00CE3B93" w:rsidRPr="009248C9">
        <w:rPr>
          <w:sz w:val="20"/>
          <w:szCs w:val="20"/>
        </w:rPr>
        <w:t>апреля  выставку – ярмарку православной литературы и икон.</w:t>
      </w:r>
      <w:r w:rsidR="004108C0" w:rsidRPr="009248C9">
        <w:rPr>
          <w:sz w:val="20"/>
          <w:szCs w:val="20"/>
        </w:rPr>
        <w:t xml:space="preserve"> </w:t>
      </w:r>
      <w:r w:rsidR="004108C0">
        <w:rPr>
          <w:b/>
          <w:sz w:val="20"/>
          <w:szCs w:val="20"/>
        </w:rPr>
        <w:t>В</w:t>
      </w:r>
      <w:r w:rsidR="004108C0" w:rsidRPr="004108C0">
        <w:rPr>
          <w:sz w:val="20"/>
          <w:szCs w:val="20"/>
        </w:rPr>
        <w:t xml:space="preserve"> мае 2013 года </w:t>
      </w:r>
      <w:r w:rsidR="004108C0">
        <w:rPr>
          <w:sz w:val="20"/>
          <w:szCs w:val="20"/>
        </w:rPr>
        <w:t xml:space="preserve">сотрудники МБУК «Кирово-Чепецкая РЦБС» </w:t>
      </w:r>
      <w:r w:rsidR="004108C0" w:rsidRPr="004108C0">
        <w:rPr>
          <w:sz w:val="20"/>
          <w:szCs w:val="20"/>
        </w:rPr>
        <w:t xml:space="preserve">разработал план мероприятий </w:t>
      </w:r>
      <w:r w:rsidR="004108C0" w:rsidRPr="004108C0">
        <w:rPr>
          <w:b/>
          <w:sz w:val="20"/>
          <w:szCs w:val="20"/>
        </w:rPr>
        <w:t>«</w:t>
      </w:r>
      <w:r w:rsidR="004108C0" w:rsidRPr="009248C9">
        <w:rPr>
          <w:sz w:val="20"/>
          <w:szCs w:val="20"/>
        </w:rPr>
        <w:t xml:space="preserve">Православное лето в Кирово-Чепецком районе» </w:t>
      </w:r>
      <w:r w:rsidR="004108C0" w:rsidRPr="004108C0">
        <w:rPr>
          <w:sz w:val="20"/>
          <w:szCs w:val="20"/>
        </w:rPr>
        <w:t>и успешно реализовали его.</w:t>
      </w:r>
    </w:p>
    <w:p w:rsidR="00CE3B93" w:rsidRPr="00C93398" w:rsidRDefault="00CE3B93" w:rsidP="00CE3B93">
      <w:pPr>
        <w:ind w:firstLine="567"/>
        <w:jc w:val="both"/>
        <w:rPr>
          <w:b/>
          <w:sz w:val="20"/>
          <w:szCs w:val="20"/>
        </w:rPr>
      </w:pPr>
    </w:p>
    <w:p w:rsidR="006C62B3" w:rsidRDefault="006C62B3" w:rsidP="006C62B3">
      <w:pPr>
        <w:ind w:firstLine="567"/>
        <w:jc w:val="both"/>
        <w:rPr>
          <w:color w:val="000000"/>
          <w:sz w:val="20"/>
          <w:szCs w:val="20"/>
          <w:shd w:val="clear" w:color="auto" w:fill="FFFFFF"/>
        </w:rPr>
      </w:pPr>
      <w:r w:rsidRPr="003621EF">
        <w:rPr>
          <w:sz w:val="20"/>
          <w:szCs w:val="20"/>
        </w:rPr>
        <w:t>Значительно больше муниципальных библиотек области стали принимать участие</w:t>
      </w:r>
      <w:r w:rsidRPr="003621EF">
        <w:rPr>
          <w:sz w:val="22"/>
          <w:szCs w:val="22"/>
        </w:rPr>
        <w:t xml:space="preserve"> в</w:t>
      </w:r>
      <w:r>
        <w:rPr>
          <w:b/>
          <w:sz w:val="22"/>
          <w:szCs w:val="22"/>
        </w:rPr>
        <w:t xml:space="preserve"> Весенней неделе добра.</w:t>
      </w:r>
      <w:r w:rsidRPr="004D488F">
        <w:rPr>
          <w:sz w:val="22"/>
          <w:szCs w:val="22"/>
        </w:rPr>
        <w:t xml:space="preserve"> (</w:t>
      </w:r>
      <w:r>
        <w:rPr>
          <w:sz w:val="22"/>
          <w:szCs w:val="22"/>
        </w:rPr>
        <w:t xml:space="preserve">Кирово-Чепецкий, </w:t>
      </w:r>
      <w:r w:rsidRPr="004D488F">
        <w:rPr>
          <w:sz w:val="22"/>
          <w:szCs w:val="22"/>
        </w:rPr>
        <w:t>Омутнинский, Подосиновский, Уржумский</w:t>
      </w:r>
      <w:r>
        <w:rPr>
          <w:sz w:val="22"/>
          <w:szCs w:val="22"/>
        </w:rPr>
        <w:t>, г.Кирово-Чепецк, г.Киров)</w:t>
      </w:r>
      <w:r>
        <w:rPr>
          <w:color w:val="000000"/>
          <w:sz w:val="20"/>
          <w:szCs w:val="20"/>
          <w:shd w:val="clear" w:color="auto" w:fill="FFFFFF"/>
        </w:rPr>
        <w:t>.</w:t>
      </w:r>
      <w:r w:rsidRPr="004D488F">
        <w:rPr>
          <w:color w:val="000000"/>
          <w:sz w:val="20"/>
          <w:szCs w:val="20"/>
          <w:shd w:val="clear" w:color="auto" w:fill="FFFFFF"/>
        </w:rPr>
        <w:t xml:space="preserve"> </w:t>
      </w:r>
      <w:r w:rsidRPr="003621EF">
        <w:rPr>
          <w:color w:val="000000"/>
          <w:sz w:val="20"/>
          <w:szCs w:val="20"/>
          <w:shd w:val="clear" w:color="auto" w:fill="FFFFFF"/>
        </w:rPr>
        <w:t>Весенняя неделя добра</w:t>
      </w:r>
      <w:r>
        <w:rPr>
          <w:color w:val="000000"/>
          <w:sz w:val="20"/>
          <w:szCs w:val="20"/>
          <w:shd w:val="clear" w:color="auto" w:fill="FFFFFF"/>
        </w:rPr>
        <w:t xml:space="preserve"> </w:t>
      </w:r>
      <w:r w:rsidRPr="003621EF">
        <w:rPr>
          <w:color w:val="000000"/>
          <w:sz w:val="20"/>
          <w:szCs w:val="20"/>
          <w:shd w:val="clear" w:color="auto" w:fill="FFFFFF"/>
        </w:rPr>
        <w:t>– ежегодная общероссийская добровольческая акция, которая проводится повсеместно в нашей стране, начиная с 1997 года, и формируется на основе добровольческих мероприятий различных организаций, учреждений и частных лиц, которые организуют социально значимые благотворительные мероприятия.</w:t>
      </w:r>
    </w:p>
    <w:p w:rsidR="006C62B3" w:rsidRDefault="006C62B3" w:rsidP="006C62B3">
      <w:pPr>
        <w:ind w:firstLine="567"/>
        <w:jc w:val="both"/>
        <w:rPr>
          <w:rStyle w:val="apple-converted-space"/>
          <w:color w:val="000000"/>
          <w:sz w:val="20"/>
          <w:szCs w:val="20"/>
          <w:shd w:val="clear" w:color="auto" w:fill="FFFFFF"/>
        </w:rPr>
      </w:pPr>
    </w:p>
    <w:p w:rsidR="00BA658E" w:rsidRPr="00617B60" w:rsidRDefault="00BA658E" w:rsidP="00BA658E">
      <w:pPr>
        <w:spacing w:after="120"/>
        <w:ind w:firstLine="539"/>
        <w:jc w:val="both"/>
        <w:rPr>
          <w:sz w:val="20"/>
          <w:szCs w:val="20"/>
        </w:rPr>
      </w:pPr>
      <w:r>
        <w:rPr>
          <w:bCs/>
          <w:sz w:val="20"/>
          <w:szCs w:val="20"/>
        </w:rPr>
        <w:t xml:space="preserve">Яранская </w:t>
      </w:r>
      <w:r w:rsidRPr="00617B60">
        <w:rPr>
          <w:bCs/>
          <w:sz w:val="20"/>
          <w:szCs w:val="20"/>
        </w:rPr>
        <w:t>Ц</w:t>
      </w:r>
      <w:r>
        <w:rPr>
          <w:bCs/>
          <w:sz w:val="20"/>
          <w:szCs w:val="20"/>
        </w:rPr>
        <w:t>Б</w:t>
      </w:r>
      <w:r w:rsidRPr="00617B60">
        <w:rPr>
          <w:bCs/>
          <w:sz w:val="20"/>
          <w:szCs w:val="20"/>
        </w:rPr>
        <w:t xml:space="preserve"> </w:t>
      </w:r>
      <w:r>
        <w:rPr>
          <w:bCs/>
          <w:sz w:val="20"/>
          <w:szCs w:val="20"/>
        </w:rPr>
        <w:t xml:space="preserve">в 2013 году </w:t>
      </w:r>
      <w:r w:rsidRPr="00617B60">
        <w:rPr>
          <w:bCs/>
          <w:sz w:val="20"/>
          <w:szCs w:val="20"/>
        </w:rPr>
        <w:t>представля</w:t>
      </w:r>
      <w:r>
        <w:rPr>
          <w:bCs/>
          <w:sz w:val="20"/>
          <w:szCs w:val="20"/>
        </w:rPr>
        <w:t>ла</w:t>
      </w:r>
      <w:r w:rsidRPr="00617B60">
        <w:rPr>
          <w:bCs/>
          <w:sz w:val="20"/>
          <w:szCs w:val="20"/>
        </w:rPr>
        <w:t xml:space="preserve"> материал в </w:t>
      </w:r>
      <w:r>
        <w:rPr>
          <w:bCs/>
          <w:sz w:val="20"/>
          <w:szCs w:val="20"/>
        </w:rPr>
        <w:t xml:space="preserve">районную </w:t>
      </w:r>
      <w:r w:rsidRPr="00617B60">
        <w:rPr>
          <w:bCs/>
          <w:sz w:val="20"/>
          <w:szCs w:val="20"/>
        </w:rPr>
        <w:t>газету «Отечество» в рубрику «Духовный компас», где читатели знаком</w:t>
      </w:r>
      <w:r>
        <w:rPr>
          <w:bCs/>
          <w:sz w:val="20"/>
          <w:szCs w:val="20"/>
        </w:rPr>
        <w:t>ились</w:t>
      </w:r>
      <w:r w:rsidRPr="00617B60">
        <w:rPr>
          <w:bCs/>
          <w:sz w:val="20"/>
          <w:szCs w:val="20"/>
        </w:rPr>
        <w:t xml:space="preserve"> с обзором православных  журналов, подписка которых оформлена на средства предпринимателей и благодарных жителей.</w:t>
      </w:r>
    </w:p>
    <w:p w:rsidR="00BA658E" w:rsidRDefault="00BA658E" w:rsidP="006C62B3">
      <w:pPr>
        <w:ind w:firstLine="567"/>
        <w:jc w:val="both"/>
        <w:rPr>
          <w:sz w:val="20"/>
          <w:szCs w:val="20"/>
        </w:rPr>
      </w:pPr>
    </w:p>
    <w:p w:rsidR="00E420DE" w:rsidRPr="00E420DE" w:rsidRDefault="00E420DE" w:rsidP="006C62B3">
      <w:pPr>
        <w:ind w:firstLine="567"/>
        <w:jc w:val="both"/>
        <w:rPr>
          <w:sz w:val="20"/>
          <w:szCs w:val="20"/>
        </w:rPr>
      </w:pPr>
      <w:r w:rsidRPr="00E420DE">
        <w:rPr>
          <w:sz w:val="20"/>
          <w:szCs w:val="20"/>
        </w:rPr>
        <w:t xml:space="preserve">Опыт работы библиотек </w:t>
      </w:r>
      <w:r w:rsidRPr="00E420DE">
        <w:rPr>
          <w:b/>
          <w:sz w:val="20"/>
          <w:szCs w:val="20"/>
        </w:rPr>
        <w:t xml:space="preserve"> </w:t>
      </w:r>
      <w:r w:rsidRPr="00E420DE">
        <w:rPr>
          <w:b/>
          <w:sz w:val="20"/>
          <w:szCs w:val="20"/>
          <w:u w:val="single"/>
        </w:rPr>
        <w:t>по духовно-нравственному воспитанию</w:t>
      </w:r>
      <w:r w:rsidRPr="00E420DE">
        <w:rPr>
          <w:b/>
          <w:sz w:val="20"/>
          <w:szCs w:val="20"/>
        </w:rPr>
        <w:t xml:space="preserve"> </w:t>
      </w:r>
      <w:r w:rsidRPr="00E420DE">
        <w:rPr>
          <w:sz w:val="20"/>
          <w:szCs w:val="20"/>
        </w:rPr>
        <w:t>измеряется не одним годом.  П</w:t>
      </w:r>
      <w:r>
        <w:rPr>
          <w:sz w:val="20"/>
          <w:szCs w:val="20"/>
        </w:rPr>
        <w:t>опуляризиру</w:t>
      </w:r>
      <w:r w:rsidRPr="00E420DE">
        <w:rPr>
          <w:sz w:val="20"/>
          <w:szCs w:val="20"/>
        </w:rPr>
        <w:t xml:space="preserve">я литературу  по данному направлению,  библиотеки используют разнообразные формы работы, прививающие знание и уважение к православной культуре и христианским заповедям. </w:t>
      </w:r>
    </w:p>
    <w:p w:rsidR="009248C9" w:rsidRDefault="009248C9" w:rsidP="00E420DE">
      <w:pPr>
        <w:ind w:firstLine="567"/>
        <w:jc w:val="both"/>
        <w:rPr>
          <w:b/>
          <w:sz w:val="20"/>
          <w:szCs w:val="20"/>
        </w:rPr>
      </w:pPr>
    </w:p>
    <w:p w:rsidR="00972D14" w:rsidRPr="00296D08" w:rsidRDefault="00972D14" w:rsidP="00E420DE">
      <w:pPr>
        <w:ind w:firstLine="567"/>
        <w:jc w:val="both"/>
        <w:rPr>
          <w:b/>
          <w:sz w:val="20"/>
          <w:szCs w:val="20"/>
        </w:rPr>
      </w:pPr>
      <w:r w:rsidRPr="00296D08">
        <w:rPr>
          <w:b/>
          <w:sz w:val="20"/>
          <w:szCs w:val="20"/>
        </w:rPr>
        <w:t xml:space="preserve">Арбажская ЦБ </w:t>
      </w:r>
      <w:r w:rsidRPr="00296D08">
        <w:rPr>
          <w:sz w:val="20"/>
          <w:szCs w:val="20"/>
        </w:rPr>
        <w:t xml:space="preserve">оформила выставки: </w:t>
      </w:r>
      <w:r w:rsidRPr="009248C9">
        <w:rPr>
          <w:sz w:val="20"/>
          <w:szCs w:val="20"/>
        </w:rPr>
        <w:t>«Рождество в литературе».</w:t>
      </w:r>
      <w:r w:rsidRPr="00296D08">
        <w:rPr>
          <w:b/>
          <w:sz w:val="20"/>
          <w:szCs w:val="20"/>
        </w:rPr>
        <w:t xml:space="preserve"> </w:t>
      </w:r>
      <w:r w:rsidRPr="00296D08">
        <w:rPr>
          <w:sz w:val="20"/>
          <w:szCs w:val="20"/>
        </w:rPr>
        <w:t xml:space="preserve">Новогодние праздники издавна были временем чудес. Писатели прошлого и наших дней на страницах своих произведений раскрывали перед читателями мир рождественского волшебства. На выставке были представлены книги Н.В. Гоголя, Ч. Диккенса и других авторов;  </w:t>
      </w:r>
      <w:r w:rsidRPr="00296D08">
        <w:rPr>
          <w:b/>
          <w:sz w:val="20"/>
          <w:szCs w:val="20"/>
        </w:rPr>
        <w:t>«</w:t>
      </w:r>
      <w:r w:rsidRPr="009248C9">
        <w:rPr>
          <w:sz w:val="20"/>
          <w:szCs w:val="20"/>
        </w:rPr>
        <w:t>О вере, церкви и христианской жизни</w:t>
      </w:r>
      <w:r w:rsidRPr="00296D08">
        <w:rPr>
          <w:b/>
          <w:sz w:val="20"/>
          <w:szCs w:val="20"/>
        </w:rPr>
        <w:t xml:space="preserve">». </w:t>
      </w:r>
      <w:r w:rsidRPr="00296D08">
        <w:rPr>
          <w:sz w:val="20"/>
          <w:szCs w:val="20"/>
        </w:rPr>
        <w:t>На выставке представлены книги о православных праздниках, о святых старцах, о проблемах духовности в современном мире  и о многом другом;</w:t>
      </w:r>
      <w:r w:rsidRPr="00296D08">
        <w:rPr>
          <w:b/>
          <w:sz w:val="20"/>
          <w:szCs w:val="20"/>
        </w:rPr>
        <w:t xml:space="preserve"> </w:t>
      </w:r>
      <w:r w:rsidRPr="009248C9">
        <w:rPr>
          <w:sz w:val="20"/>
          <w:szCs w:val="20"/>
        </w:rPr>
        <w:t>Выставка «Спас – яблочко припас</w:t>
      </w:r>
      <w:r w:rsidRPr="00296D08">
        <w:rPr>
          <w:b/>
          <w:sz w:val="20"/>
          <w:szCs w:val="20"/>
        </w:rPr>
        <w:t>».</w:t>
      </w:r>
      <w:r w:rsidRPr="00296D08">
        <w:rPr>
          <w:b/>
          <w:i/>
          <w:sz w:val="20"/>
          <w:szCs w:val="20"/>
        </w:rPr>
        <w:t xml:space="preserve"> </w:t>
      </w:r>
      <w:r w:rsidRPr="00296D08">
        <w:rPr>
          <w:b/>
          <w:sz w:val="20"/>
          <w:szCs w:val="20"/>
        </w:rPr>
        <w:t xml:space="preserve"> </w:t>
      </w:r>
      <w:r w:rsidRPr="00296D08">
        <w:rPr>
          <w:sz w:val="20"/>
          <w:szCs w:val="20"/>
        </w:rPr>
        <w:t>Выставка посвящена трём Спасам – христианским праздникам (14 августа – медовый Спас, 19 августа – яблочный Спас, 28 августа – ореховый Спас). Разделы выставки:</w:t>
      </w:r>
      <w:r w:rsidRPr="00296D08">
        <w:rPr>
          <w:b/>
          <w:sz w:val="20"/>
          <w:szCs w:val="20"/>
        </w:rPr>
        <w:t xml:space="preserve"> «</w:t>
      </w:r>
      <w:r w:rsidRPr="00296D08">
        <w:rPr>
          <w:sz w:val="20"/>
          <w:szCs w:val="20"/>
        </w:rPr>
        <w:t>Овощи и крупы – это источники питательных и лечебных средств»,  «Рецепты от читателей (Варенье, соленье, салаты)».</w:t>
      </w:r>
      <w:r w:rsidRPr="00296D08">
        <w:rPr>
          <w:b/>
          <w:sz w:val="20"/>
          <w:szCs w:val="20"/>
        </w:rPr>
        <w:t xml:space="preserve"> </w:t>
      </w:r>
      <w:r w:rsidRPr="009248C9">
        <w:rPr>
          <w:sz w:val="20"/>
          <w:szCs w:val="20"/>
        </w:rPr>
        <w:t>Выставка «Арбаж православный»</w:t>
      </w:r>
      <w:r w:rsidRPr="00296D08">
        <w:rPr>
          <w:b/>
          <w:sz w:val="20"/>
          <w:szCs w:val="20"/>
        </w:rPr>
        <w:t xml:space="preserve">. </w:t>
      </w:r>
      <w:r w:rsidRPr="00296D08">
        <w:rPr>
          <w:sz w:val="20"/>
          <w:szCs w:val="20"/>
        </w:rPr>
        <w:t xml:space="preserve">Разделы: «История церкви п. Арбаж» (Сведения о первой каменной церкви, которая была разрушена в 1934 году); «Строительство новой церкви» (фото);  </w:t>
      </w:r>
      <w:r w:rsidRPr="009248C9">
        <w:rPr>
          <w:sz w:val="20"/>
          <w:szCs w:val="20"/>
        </w:rPr>
        <w:t>«Арбаж православный – как частица Вятки православной»</w:t>
      </w:r>
      <w:r w:rsidRPr="00296D08">
        <w:rPr>
          <w:sz w:val="20"/>
          <w:szCs w:val="20"/>
        </w:rPr>
        <w:t xml:space="preserve"> (Великорецкий крестный ход, статьи из газет «Арбажские вести» на тему православия и газеты «Просвет» - издания Яранской епархии Русской православной церкви) «Литература о православии на Вятке»</w:t>
      </w:r>
      <w:r w:rsidRPr="00296D08">
        <w:rPr>
          <w:b/>
          <w:sz w:val="20"/>
          <w:szCs w:val="20"/>
        </w:rPr>
        <w:t xml:space="preserve">; </w:t>
      </w:r>
      <w:r w:rsidRPr="009248C9">
        <w:rPr>
          <w:sz w:val="20"/>
          <w:szCs w:val="20"/>
        </w:rPr>
        <w:t>«Звонят колокола по всей России»</w:t>
      </w:r>
      <w:r w:rsidRPr="00296D08">
        <w:rPr>
          <w:b/>
          <w:sz w:val="20"/>
          <w:szCs w:val="20"/>
        </w:rPr>
        <w:t xml:space="preserve"> -</w:t>
      </w:r>
      <w:r w:rsidRPr="00296D08">
        <w:rPr>
          <w:sz w:val="20"/>
          <w:szCs w:val="20"/>
        </w:rPr>
        <w:t xml:space="preserve"> так называлась выставка, посвященная истории происхождения колокола, какими бывают колокола, что означает колокольный звон, какой он бывает.  (Шембетская СБФ);  </w:t>
      </w:r>
      <w:r w:rsidRPr="009248C9">
        <w:rPr>
          <w:sz w:val="20"/>
          <w:szCs w:val="20"/>
        </w:rPr>
        <w:t>информационный стенд «Рождественский хоровод</w:t>
      </w:r>
      <w:r w:rsidRPr="00296D08">
        <w:rPr>
          <w:b/>
          <w:sz w:val="20"/>
          <w:szCs w:val="20"/>
        </w:rPr>
        <w:t>»</w:t>
      </w:r>
      <w:r w:rsidRPr="00296D08">
        <w:rPr>
          <w:sz w:val="20"/>
          <w:szCs w:val="20"/>
        </w:rPr>
        <w:t xml:space="preserve"> оформлен в Арбажской РДБ о традициях празднования Рождества в России и за рубежом; «Пост-весна души» с разделами «Святые о посте», «Пост-время покаяния», «Постный стол» (Роёвская СБФ).</w:t>
      </w:r>
    </w:p>
    <w:p w:rsidR="00972D14" w:rsidRPr="00296D08" w:rsidRDefault="00972D14" w:rsidP="00972D14">
      <w:pPr>
        <w:jc w:val="both"/>
        <w:rPr>
          <w:sz w:val="20"/>
          <w:szCs w:val="20"/>
        </w:rPr>
      </w:pPr>
    </w:p>
    <w:p w:rsidR="00972D14" w:rsidRPr="00296D08" w:rsidRDefault="00972D14" w:rsidP="00972D14">
      <w:pPr>
        <w:jc w:val="both"/>
        <w:rPr>
          <w:b/>
          <w:sz w:val="20"/>
          <w:szCs w:val="20"/>
        </w:rPr>
      </w:pPr>
      <w:r w:rsidRPr="00296D08">
        <w:rPr>
          <w:b/>
          <w:sz w:val="20"/>
          <w:szCs w:val="20"/>
        </w:rPr>
        <w:t xml:space="preserve">Православным праздникам </w:t>
      </w:r>
      <w:r w:rsidRPr="00296D08">
        <w:rPr>
          <w:sz w:val="20"/>
          <w:szCs w:val="20"/>
        </w:rPr>
        <w:t>были посвящены</w:t>
      </w:r>
      <w:r w:rsidRPr="00296D08">
        <w:rPr>
          <w:b/>
          <w:sz w:val="20"/>
          <w:szCs w:val="20"/>
        </w:rPr>
        <w:t xml:space="preserve"> мероприятия:</w:t>
      </w:r>
    </w:p>
    <w:p w:rsidR="00972D14" w:rsidRPr="00296D08" w:rsidRDefault="00972D14" w:rsidP="00972D14">
      <w:pPr>
        <w:jc w:val="both"/>
        <w:rPr>
          <w:sz w:val="20"/>
          <w:szCs w:val="20"/>
        </w:rPr>
      </w:pPr>
      <w:r w:rsidRPr="00296D08">
        <w:rPr>
          <w:b/>
          <w:sz w:val="20"/>
          <w:szCs w:val="20"/>
        </w:rPr>
        <w:t xml:space="preserve">-Заочная экскурсия «Великорецкий крестный ход» </w:t>
      </w:r>
      <w:r w:rsidRPr="00296D08">
        <w:rPr>
          <w:sz w:val="20"/>
          <w:szCs w:val="20"/>
        </w:rPr>
        <w:t>состояла из нескольких этапов. Вначале слушатели получили небольшую историческую справку о том, что такое крестный ход, в чём смысл этой древней традиции. Гости посмотрели документальный фильм В. Белова «150 километров молитвы», а затем поделились своими впечатлениями. Так Л. Д. Махнёва была на берегу реки Великой в тот день, когда туда приходит крестный ход. Её рассказ слушали с большим интересом. Следующий этап экскурсии был посвящён чудесам исцеления. Затем состоялась презентация книги «Великорецкий крестный ход. Россия – Вятка. 14-21 века». Посмотрели эпизоды документального фильма об этой книге. В завершении экскурсии прозвучало стихотворение А. Гребнева. (Корминская СБФ)</w:t>
      </w:r>
    </w:p>
    <w:p w:rsidR="00972D14" w:rsidRPr="00296D08" w:rsidRDefault="00972D14" w:rsidP="00972D14">
      <w:pPr>
        <w:jc w:val="both"/>
        <w:rPr>
          <w:sz w:val="20"/>
          <w:szCs w:val="20"/>
        </w:rPr>
      </w:pPr>
      <w:r w:rsidRPr="00296D08">
        <w:rPr>
          <w:b/>
          <w:sz w:val="20"/>
          <w:szCs w:val="20"/>
        </w:rPr>
        <w:t xml:space="preserve">-Конкурс чтецов детских пасхальных стихов. </w:t>
      </w:r>
      <w:r w:rsidRPr="00296D08">
        <w:rPr>
          <w:sz w:val="20"/>
          <w:szCs w:val="20"/>
        </w:rPr>
        <w:t>Стихи русских поэтов С. Есенина, А. Блока,  А. Майкова и других были подобраны заранее, ребята их выучили наизусть. Все читали с чувством, а лучшего чтеца выбирали зрители – участники программы «Пасхальные перезвоны». Победителем конкурса стал Данил Варанкин (Корминская СБФ)</w:t>
      </w:r>
    </w:p>
    <w:p w:rsidR="00972D14" w:rsidRPr="00296D08" w:rsidRDefault="00972D14" w:rsidP="00972D14">
      <w:pPr>
        <w:jc w:val="both"/>
        <w:rPr>
          <w:b/>
          <w:sz w:val="20"/>
          <w:szCs w:val="20"/>
        </w:rPr>
      </w:pPr>
      <w:r w:rsidRPr="00296D08">
        <w:rPr>
          <w:sz w:val="20"/>
          <w:szCs w:val="20"/>
        </w:rPr>
        <w:lastRenderedPageBreak/>
        <w:t>-</w:t>
      </w:r>
      <w:r w:rsidRPr="00296D08">
        <w:rPr>
          <w:b/>
          <w:sz w:val="20"/>
          <w:szCs w:val="20"/>
        </w:rPr>
        <w:t>Заочная экскурсия «Земля Великорецкая»</w:t>
      </w:r>
      <w:r w:rsidRPr="00296D08">
        <w:rPr>
          <w:sz w:val="20"/>
          <w:szCs w:val="20"/>
        </w:rPr>
        <w:t xml:space="preserve"> о Великорецком крестном ходе по одноименной книге (Роёвская СБФ)</w:t>
      </w:r>
    </w:p>
    <w:p w:rsidR="00972D14" w:rsidRPr="00296D08" w:rsidRDefault="00972D14" w:rsidP="00972D14">
      <w:pPr>
        <w:jc w:val="both"/>
        <w:rPr>
          <w:sz w:val="20"/>
          <w:szCs w:val="20"/>
        </w:rPr>
      </w:pPr>
      <w:r w:rsidRPr="00296D08">
        <w:rPr>
          <w:b/>
          <w:sz w:val="20"/>
          <w:szCs w:val="20"/>
        </w:rPr>
        <w:t>-Познавательная беседа «Звонят колокола по всей России»-</w:t>
      </w:r>
      <w:r w:rsidRPr="00296D08">
        <w:rPr>
          <w:sz w:val="20"/>
          <w:szCs w:val="20"/>
        </w:rPr>
        <w:t xml:space="preserve"> происхождения колокола, какими бывают колокола, что означает колокольный звон, какой он бывает. (Шембетская СБФ)</w:t>
      </w:r>
    </w:p>
    <w:p w:rsidR="00972D14" w:rsidRPr="00296D08" w:rsidRDefault="00972D14" w:rsidP="00972D14">
      <w:pPr>
        <w:rPr>
          <w:sz w:val="20"/>
          <w:szCs w:val="20"/>
        </w:rPr>
      </w:pPr>
      <w:r w:rsidRPr="00296D08">
        <w:rPr>
          <w:sz w:val="20"/>
          <w:szCs w:val="20"/>
        </w:rPr>
        <w:t>-</w:t>
      </w:r>
      <w:r w:rsidRPr="00296D08">
        <w:rPr>
          <w:b/>
          <w:sz w:val="20"/>
          <w:szCs w:val="20"/>
        </w:rPr>
        <w:t>Великий праздник – Пасха</w:t>
      </w:r>
      <w:r w:rsidRPr="00296D08">
        <w:rPr>
          <w:sz w:val="20"/>
          <w:szCs w:val="20"/>
        </w:rPr>
        <w:t xml:space="preserve">  о вербном воскресенье, чистом четверге, и о том, как раньше на Руси праздновали этот светлый праздник Пасху. К мероприятию была оформлена выставка «Светлый праздник – Пасха». На выставке представлена литература об истории происхождения праздника, дана информация о том,  как раньше на Руси отмечали Пасху, приведены рецепты  праздничного пасхального стола (Шембетская СБФ)</w:t>
      </w:r>
    </w:p>
    <w:p w:rsidR="00972D14" w:rsidRPr="00296D08" w:rsidRDefault="00972D14" w:rsidP="00972D14">
      <w:pPr>
        <w:jc w:val="both"/>
        <w:rPr>
          <w:sz w:val="20"/>
          <w:szCs w:val="20"/>
        </w:rPr>
      </w:pPr>
      <w:r w:rsidRPr="00296D08">
        <w:rPr>
          <w:sz w:val="20"/>
          <w:szCs w:val="20"/>
        </w:rPr>
        <w:t>-</w:t>
      </w:r>
      <w:r w:rsidRPr="00296D08">
        <w:rPr>
          <w:b/>
          <w:sz w:val="20"/>
          <w:szCs w:val="20"/>
        </w:rPr>
        <w:t>Кинозал «150 километров молитвы».</w:t>
      </w:r>
      <w:r w:rsidRPr="00296D08">
        <w:rPr>
          <w:sz w:val="20"/>
          <w:szCs w:val="20"/>
        </w:rPr>
        <w:t xml:space="preserve"> Вначале ребята получили небольшую историческую справку, о том, что такое крестный ход, в чем смысл этой древней традиции. Потом они посмотрели документальный фильм В.Белова «150 километров молитвы». Перед просмотром были заданы вопросы, на которые они ответили в конце программы. Затем состоялась презентация книги «Великорецкий крестный ход» (Корминская СБФ)</w:t>
      </w:r>
    </w:p>
    <w:p w:rsidR="00972D14" w:rsidRPr="00296D08" w:rsidRDefault="00972D14" w:rsidP="00972D14">
      <w:pPr>
        <w:jc w:val="both"/>
        <w:rPr>
          <w:sz w:val="20"/>
          <w:szCs w:val="20"/>
        </w:rPr>
      </w:pPr>
      <w:r w:rsidRPr="00296D08">
        <w:rPr>
          <w:sz w:val="20"/>
          <w:szCs w:val="20"/>
        </w:rPr>
        <w:t xml:space="preserve">- </w:t>
      </w:r>
      <w:r w:rsidRPr="00296D08">
        <w:rPr>
          <w:b/>
          <w:sz w:val="20"/>
          <w:szCs w:val="20"/>
        </w:rPr>
        <w:t>Заочное путешествие «Великорецкий крестный ход».</w:t>
      </w:r>
      <w:r w:rsidRPr="00296D08">
        <w:rPr>
          <w:sz w:val="20"/>
          <w:szCs w:val="20"/>
        </w:rPr>
        <w:t xml:space="preserve"> Библиотекарь рассказала об истории Великорецкого крестного хода, провела презентацию книги «Великорецкий крестный ход». (Басмановская СБФ).</w:t>
      </w:r>
    </w:p>
    <w:p w:rsidR="00972D14" w:rsidRPr="00296D08" w:rsidRDefault="00972D14" w:rsidP="00972D14">
      <w:pPr>
        <w:jc w:val="both"/>
        <w:rPr>
          <w:sz w:val="20"/>
          <w:szCs w:val="20"/>
        </w:rPr>
      </w:pPr>
      <w:r w:rsidRPr="00296D08">
        <w:rPr>
          <w:sz w:val="20"/>
          <w:szCs w:val="20"/>
        </w:rPr>
        <w:t>-</w:t>
      </w:r>
      <w:r w:rsidRPr="00296D08">
        <w:rPr>
          <w:b/>
          <w:sz w:val="20"/>
          <w:szCs w:val="20"/>
        </w:rPr>
        <w:t>Час информации «Библейские предания детям»</w:t>
      </w:r>
      <w:r w:rsidRPr="00296D08">
        <w:rPr>
          <w:sz w:val="20"/>
          <w:szCs w:val="20"/>
        </w:rPr>
        <w:t>, с ребятами младшего школьного возраста. Чтение отрывков из книг, обсуждение их. (Криушинская СБФ)</w:t>
      </w:r>
    </w:p>
    <w:p w:rsidR="00972D14" w:rsidRPr="00296D08" w:rsidRDefault="00972D14" w:rsidP="00972D14">
      <w:pPr>
        <w:rPr>
          <w:sz w:val="20"/>
          <w:szCs w:val="20"/>
        </w:rPr>
      </w:pPr>
      <w:r w:rsidRPr="00296D08">
        <w:rPr>
          <w:b/>
          <w:sz w:val="20"/>
          <w:szCs w:val="20"/>
        </w:rPr>
        <w:t>-«Четвертый удел Пресвятой Богородицы»</w:t>
      </w:r>
      <w:r w:rsidRPr="00296D08">
        <w:rPr>
          <w:sz w:val="20"/>
          <w:szCs w:val="20"/>
        </w:rPr>
        <w:t xml:space="preserve"> православный час о поездке в Дивеевский Серафимо – Саровский монастырь. Просмотр фильма, подготовленного библиотекой с одноименным названием (Верхотульская СБФ)</w:t>
      </w:r>
    </w:p>
    <w:p w:rsidR="00972D14" w:rsidRPr="00296D08" w:rsidRDefault="00972D14" w:rsidP="00972D14">
      <w:pPr>
        <w:jc w:val="both"/>
        <w:rPr>
          <w:sz w:val="20"/>
          <w:szCs w:val="20"/>
        </w:rPr>
      </w:pPr>
    </w:p>
    <w:p w:rsidR="00972D14" w:rsidRPr="00296D08" w:rsidRDefault="00972D14" w:rsidP="00972D14">
      <w:pPr>
        <w:jc w:val="both"/>
        <w:rPr>
          <w:sz w:val="20"/>
          <w:szCs w:val="20"/>
        </w:rPr>
      </w:pPr>
      <w:r w:rsidRPr="00296D08">
        <w:rPr>
          <w:sz w:val="20"/>
          <w:szCs w:val="20"/>
        </w:rPr>
        <w:t xml:space="preserve">Вопросам </w:t>
      </w:r>
      <w:r w:rsidRPr="00296D08">
        <w:rPr>
          <w:b/>
          <w:sz w:val="20"/>
          <w:szCs w:val="20"/>
        </w:rPr>
        <w:t>нравственности</w:t>
      </w:r>
      <w:r w:rsidRPr="00296D08">
        <w:rPr>
          <w:sz w:val="20"/>
          <w:szCs w:val="20"/>
        </w:rPr>
        <w:t xml:space="preserve"> уделяется немало внимания. Проведены мероприятия:</w:t>
      </w:r>
    </w:p>
    <w:p w:rsidR="00C23B80" w:rsidRPr="00296D08" w:rsidRDefault="00972D14" w:rsidP="00961C48">
      <w:pPr>
        <w:jc w:val="both"/>
        <w:rPr>
          <w:sz w:val="20"/>
          <w:szCs w:val="20"/>
        </w:rPr>
      </w:pPr>
      <w:r w:rsidRPr="00296D08">
        <w:rPr>
          <w:sz w:val="20"/>
          <w:szCs w:val="20"/>
        </w:rPr>
        <w:t xml:space="preserve">В Сорвижской СБФ прошел </w:t>
      </w:r>
      <w:r w:rsidRPr="00296D08">
        <w:rPr>
          <w:b/>
          <w:sz w:val="20"/>
          <w:szCs w:val="20"/>
        </w:rPr>
        <w:t>урок доброты «С любовью к ближнему</w:t>
      </w:r>
      <w:r w:rsidRPr="00296D08">
        <w:rPr>
          <w:sz w:val="20"/>
          <w:szCs w:val="20"/>
        </w:rPr>
        <w:t xml:space="preserve">». Главные герои – дети и Буратино разбирали с ребятами такие нравственные ценности как: взаимопомощь, сопереживание, сочувствие, доброжелательность, заботливость, терпимость к людям других национальностей, уважение к чужим вкусам, взглядам, традициям и национальной культуре. Ребятам был представлен обзор </w:t>
      </w:r>
      <w:r w:rsidRPr="00296D08">
        <w:rPr>
          <w:b/>
          <w:sz w:val="20"/>
          <w:szCs w:val="20"/>
        </w:rPr>
        <w:t>книжной выставки «Как прекрасен этот мир»</w:t>
      </w:r>
      <w:r w:rsidRPr="00296D08">
        <w:rPr>
          <w:sz w:val="20"/>
          <w:szCs w:val="20"/>
        </w:rPr>
        <w:t xml:space="preserve"> с рубриками «По странам и континентам», «Разные страны – разные нравы», «Сказки со всего света». В итоге участники пришли к выводу, что необходимо уважать не только традиции народов, терпимо относиться друг к другу, но учиться жить в мире и согласии. </w:t>
      </w:r>
      <w:r w:rsidRPr="00296D08">
        <w:rPr>
          <w:b/>
          <w:sz w:val="20"/>
          <w:szCs w:val="20"/>
        </w:rPr>
        <w:t xml:space="preserve">Урок нравственности «Русская берёзка – символ Родины моей». </w:t>
      </w:r>
      <w:r w:rsidRPr="00296D08">
        <w:rPr>
          <w:sz w:val="20"/>
          <w:szCs w:val="20"/>
        </w:rPr>
        <w:t xml:space="preserve">Рассказ о берёзе, как символе России, как о любимом дереве русского народа. Звучали стихи и песни о берёзе (Сорвижская СБФ); </w:t>
      </w:r>
      <w:r w:rsidRPr="00296D08">
        <w:rPr>
          <w:b/>
          <w:sz w:val="20"/>
          <w:szCs w:val="20"/>
        </w:rPr>
        <w:t>Беседа «Как зависть душу разъедает».</w:t>
      </w:r>
      <w:r w:rsidRPr="00296D08">
        <w:rPr>
          <w:sz w:val="20"/>
          <w:szCs w:val="20"/>
        </w:rPr>
        <w:t xml:space="preserve"> Что такое человеческие пороки и как они влияют на нас? Какая бывает зависть, как она действует на человека, к чему может привести?; </w:t>
      </w:r>
      <w:r w:rsidRPr="00296D08">
        <w:rPr>
          <w:b/>
          <w:sz w:val="20"/>
          <w:szCs w:val="20"/>
        </w:rPr>
        <w:t>Урок доброты «От улыбки хмурый день светлей…»</w:t>
      </w:r>
      <w:r w:rsidRPr="00296D08">
        <w:rPr>
          <w:sz w:val="20"/>
          <w:szCs w:val="20"/>
        </w:rPr>
        <w:t xml:space="preserve"> К Всемирному дню улыбки. Урок начался с песенки Енота «От улыбки…» из мультфильма. Рассказала об истории этого Дня, когда мы его празднуем, о многообразии улыбок, о пользе интенсивного хохота (5 минут и продолжительность жизни увеличивается на 1 год), читали стихи, загадки, рисовали улыбку на листке бумаги. Обсуждали ситуации: может ли улыбка помочь преодолевать трудности в жизни? Ребята приводили свои примеры.  Земля без улыбки. Во что она может превратиться? (Ответы ребят). Ребята выбрали самого доброжелательного и улыбчивого среди присутствующих. (Мосуновская СБФ); </w:t>
      </w:r>
      <w:r w:rsidRPr="00296D08">
        <w:rPr>
          <w:b/>
          <w:sz w:val="20"/>
          <w:szCs w:val="20"/>
        </w:rPr>
        <w:t>Выставка «Есть такой день в календаре»</w:t>
      </w:r>
      <w:r w:rsidRPr="00296D08">
        <w:rPr>
          <w:sz w:val="20"/>
          <w:szCs w:val="20"/>
        </w:rPr>
        <w:t xml:space="preserve"> к Всемирному дню приветствий познакомила читателей с этикетом приветствий (Роёвская СБФ). </w:t>
      </w:r>
      <w:r w:rsidRPr="00296D08">
        <w:rPr>
          <w:b/>
          <w:sz w:val="20"/>
          <w:szCs w:val="20"/>
        </w:rPr>
        <w:t>Деловая игра «Ежели Вы вежливы»,</w:t>
      </w:r>
      <w:r w:rsidRPr="00296D08">
        <w:rPr>
          <w:sz w:val="20"/>
          <w:szCs w:val="20"/>
        </w:rPr>
        <w:t xml:space="preserve"> на которой обыгрывались различные ситуации поведения в общественных местах (Басмановская СБФ).</w:t>
      </w:r>
      <w:r w:rsidRPr="00296D08">
        <w:rPr>
          <w:b/>
          <w:sz w:val="20"/>
          <w:szCs w:val="20"/>
        </w:rPr>
        <w:t xml:space="preserve"> Игровой тренинг «Передай добро по кругу» </w:t>
      </w:r>
      <w:r w:rsidRPr="00296D08">
        <w:rPr>
          <w:sz w:val="20"/>
          <w:szCs w:val="20"/>
        </w:rPr>
        <w:t>помог его участникам определить понятия «добро» и «зло», через игру оценить себя и свои поступки. Например, в упражнении «Букет воздушных шаров» каждый из участников должен был подумать, какой добрый поступок он совершил вчера или сегодня (не путать с домашними обязанностями) и написать его на своём воздушном шаре.  Не для всех это задание оказалось простым – некоторые шары остались пустыми. Повод задуматься. В упражнении «Волшебная рука» не слишком просто было объективно оценить свой характер: хорошие качества и то, что хотел бы в себе изменить. В целом тренинг прошёл удачно, т. к. большинство его участников были открыты для общения (Корминская СБФ).</w:t>
      </w:r>
    </w:p>
    <w:p w:rsidR="00961C48" w:rsidRPr="00296D08" w:rsidRDefault="00961C48" w:rsidP="00972D14">
      <w:pPr>
        <w:rPr>
          <w:b/>
          <w:sz w:val="20"/>
          <w:szCs w:val="20"/>
        </w:rPr>
      </w:pPr>
    </w:p>
    <w:p w:rsidR="001F51AB" w:rsidRPr="00296D08" w:rsidRDefault="00872433" w:rsidP="00972D14">
      <w:pPr>
        <w:rPr>
          <w:b/>
          <w:sz w:val="20"/>
          <w:szCs w:val="20"/>
        </w:rPr>
      </w:pPr>
      <w:r w:rsidRPr="00296D08">
        <w:rPr>
          <w:b/>
          <w:sz w:val="20"/>
          <w:szCs w:val="20"/>
        </w:rPr>
        <w:t>Афанасьевский район</w:t>
      </w:r>
    </w:p>
    <w:p w:rsidR="00872433" w:rsidRPr="00296D08" w:rsidRDefault="00872433" w:rsidP="00872433">
      <w:pPr>
        <w:ind w:firstLine="709"/>
        <w:jc w:val="both"/>
        <w:rPr>
          <w:sz w:val="20"/>
          <w:szCs w:val="20"/>
        </w:rPr>
      </w:pPr>
      <w:r w:rsidRPr="00296D08">
        <w:rPr>
          <w:sz w:val="20"/>
          <w:szCs w:val="20"/>
        </w:rPr>
        <w:t xml:space="preserve">Духовно-нравственное воспитание складывается из многого, это и воспитание патриотизма и гражданственности, привитие семейных ценностей, воспитание любви к своей малой родине, своему краю, профилактика вредных привычек, воспитание стремления к здоровому образу жизни. </w:t>
      </w:r>
    </w:p>
    <w:p w:rsidR="00872433" w:rsidRPr="00296D08" w:rsidRDefault="00872433" w:rsidP="00872433">
      <w:pPr>
        <w:ind w:firstLine="709"/>
        <w:jc w:val="both"/>
        <w:rPr>
          <w:b/>
          <w:sz w:val="20"/>
          <w:szCs w:val="20"/>
        </w:rPr>
      </w:pPr>
      <w:r w:rsidRPr="00296D08">
        <w:rPr>
          <w:b/>
          <w:sz w:val="20"/>
          <w:szCs w:val="20"/>
        </w:rPr>
        <w:t>В библиотеках проведены:</w:t>
      </w:r>
    </w:p>
    <w:p w:rsidR="00872433" w:rsidRPr="00296D08" w:rsidRDefault="00872433" w:rsidP="00872433">
      <w:pPr>
        <w:tabs>
          <w:tab w:val="left" w:pos="7230"/>
        </w:tabs>
        <w:rPr>
          <w:sz w:val="20"/>
          <w:szCs w:val="20"/>
        </w:rPr>
      </w:pPr>
      <w:r w:rsidRPr="00296D08">
        <w:rPr>
          <w:b/>
          <w:sz w:val="20"/>
          <w:szCs w:val="20"/>
        </w:rPr>
        <w:t>Урок нравственности</w:t>
      </w:r>
      <w:r w:rsidRPr="00296D08">
        <w:rPr>
          <w:sz w:val="20"/>
          <w:szCs w:val="20"/>
        </w:rPr>
        <w:t xml:space="preserve">  «Добро и зло, или почему мы так поступаем»</w:t>
      </w:r>
      <w:r w:rsidRPr="00296D08">
        <w:rPr>
          <w:sz w:val="20"/>
          <w:szCs w:val="20"/>
        </w:rPr>
        <w:tab/>
        <w:t>ЦБ</w:t>
      </w:r>
    </w:p>
    <w:p w:rsidR="00872433" w:rsidRPr="00296D08" w:rsidRDefault="00872433" w:rsidP="00872433">
      <w:pPr>
        <w:tabs>
          <w:tab w:val="left" w:pos="7230"/>
        </w:tabs>
        <w:rPr>
          <w:sz w:val="20"/>
          <w:szCs w:val="20"/>
        </w:rPr>
      </w:pPr>
      <w:r w:rsidRPr="00296D08">
        <w:rPr>
          <w:b/>
          <w:sz w:val="20"/>
          <w:szCs w:val="20"/>
        </w:rPr>
        <w:t>Урок вежливости</w:t>
      </w:r>
      <w:r w:rsidRPr="00296D08">
        <w:rPr>
          <w:sz w:val="20"/>
          <w:szCs w:val="20"/>
        </w:rPr>
        <w:t xml:space="preserve"> «Хорошие слова – наши друзья»                          </w:t>
      </w:r>
      <w:r w:rsidR="00C93398" w:rsidRPr="00296D08">
        <w:rPr>
          <w:sz w:val="20"/>
          <w:szCs w:val="20"/>
        </w:rPr>
        <w:t xml:space="preserve">                        </w:t>
      </w:r>
      <w:r w:rsidRPr="00296D08">
        <w:rPr>
          <w:sz w:val="20"/>
          <w:szCs w:val="20"/>
        </w:rPr>
        <w:t xml:space="preserve">     Савинская</w:t>
      </w:r>
      <w:r w:rsidR="00C93398" w:rsidRPr="00296D08">
        <w:rPr>
          <w:sz w:val="20"/>
          <w:szCs w:val="20"/>
        </w:rPr>
        <w:t xml:space="preserve"> </w:t>
      </w:r>
    </w:p>
    <w:p w:rsidR="00872433" w:rsidRPr="00296D08" w:rsidRDefault="00872433" w:rsidP="00872433">
      <w:pPr>
        <w:jc w:val="both"/>
        <w:rPr>
          <w:sz w:val="20"/>
          <w:szCs w:val="20"/>
        </w:rPr>
      </w:pPr>
      <w:r w:rsidRPr="00296D08">
        <w:rPr>
          <w:b/>
          <w:sz w:val="20"/>
          <w:szCs w:val="20"/>
        </w:rPr>
        <w:t xml:space="preserve">Час общения </w:t>
      </w:r>
      <w:r w:rsidRPr="00296D08">
        <w:rPr>
          <w:sz w:val="20"/>
          <w:szCs w:val="20"/>
        </w:rPr>
        <w:t>«Вежливость, доброта, дружба»</w:t>
      </w:r>
      <w:r w:rsidRPr="00296D08">
        <w:rPr>
          <w:b/>
          <w:sz w:val="20"/>
          <w:szCs w:val="20"/>
        </w:rPr>
        <w:t xml:space="preserve">                                         </w:t>
      </w:r>
      <w:r w:rsidRPr="00296D08">
        <w:rPr>
          <w:sz w:val="20"/>
          <w:szCs w:val="20"/>
        </w:rPr>
        <w:t>ДБ</w:t>
      </w:r>
    </w:p>
    <w:p w:rsidR="00872433" w:rsidRPr="00296D08" w:rsidRDefault="00872433" w:rsidP="00872433">
      <w:pPr>
        <w:jc w:val="both"/>
        <w:rPr>
          <w:sz w:val="20"/>
          <w:szCs w:val="20"/>
        </w:rPr>
      </w:pPr>
      <w:r w:rsidRPr="00296D08">
        <w:rPr>
          <w:b/>
          <w:sz w:val="20"/>
          <w:szCs w:val="20"/>
        </w:rPr>
        <w:t xml:space="preserve">Урок – игра   </w:t>
      </w:r>
      <w:r w:rsidRPr="00296D08">
        <w:rPr>
          <w:sz w:val="20"/>
          <w:szCs w:val="20"/>
        </w:rPr>
        <w:t>«Ежели вы вежливы»                                                           Березовская</w:t>
      </w:r>
    </w:p>
    <w:p w:rsidR="00872433" w:rsidRPr="00296D08" w:rsidRDefault="00872433" w:rsidP="00872433">
      <w:pPr>
        <w:rPr>
          <w:sz w:val="20"/>
          <w:szCs w:val="20"/>
        </w:rPr>
      </w:pPr>
    </w:p>
    <w:p w:rsidR="00872433" w:rsidRPr="00296D08" w:rsidRDefault="00872433" w:rsidP="00872433">
      <w:pPr>
        <w:rPr>
          <w:rStyle w:val="apple-converted-space"/>
          <w:sz w:val="20"/>
          <w:szCs w:val="20"/>
        </w:rPr>
      </w:pPr>
      <w:r w:rsidRPr="00296D08">
        <w:rPr>
          <w:rStyle w:val="apple-converted-space"/>
          <w:b/>
          <w:sz w:val="20"/>
          <w:szCs w:val="20"/>
        </w:rPr>
        <w:t xml:space="preserve">Познавательный час  </w:t>
      </w:r>
      <w:r w:rsidRPr="00296D08">
        <w:rPr>
          <w:rStyle w:val="apple-converted-space"/>
          <w:sz w:val="20"/>
          <w:szCs w:val="20"/>
        </w:rPr>
        <w:t>«Устное народное творчество</w:t>
      </w:r>
      <w:r w:rsidRPr="00296D08">
        <w:rPr>
          <w:rStyle w:val="apple-converted-space"/>
          <w:b/>
          <w:sz w:val="20"/>
          <w:szCs w:val="20"/>
        </w:rPr>
        <w:t xml:space="preserve">»  </w:t>
      </w:r>
      <w:r w:rsidRPr="00296D08">
        <w:rPr>
          <w:rStyle w:val="apple-converted-space"/>
          <w:sz w:val="20"/>
          <w:szCs w:val="20"/>
        </w:rPr>
        <w:t xml:space="preserve">проведен </w:t>
      </w:r>
      <w:r w:rsidRPr="00296D08">
        <w:rPr>
          <w:rStyle w:val="apple-converted-space"/>
          <w:b/>
          <w:sz w:val="20"/>
          <w:szCs w:val="20"/>
        </w:rPr>
        <w:t xml:space="preserve">   </w:t>
      </w:r>
      <w:r w:rsidRPr="00296D08">
        <w:rPr>
          <w:rStyle w:val="apple-converted-space"/>
          <w:sz w:val="20"/>
          <w:szCs w:val="20"/>
        </w:rPr>
        <w:t>в Камской библиотеке.</w:t>
      </w:r>
      <w:r w:rsidRPr="00296D08">
        <w:rPr>
          <w:rStyle w:val="apple-converted-space"/>
          <w:b/>
          <w:sz w:val="20"/>
          <w:szCs w:val="20"/>
        </w:rPr>
        <w:t xml:space="preserve"> </w:t>
      </w:r>
      <w:r w:rsidRPr="00296D08">
        <w:rPr>
          <w:rStyle w:val="apple-converted-space"/>
          <w:sz w:val="20"/>
          <w:szCs w:val="20"/>
        </w:rPr>
        <w:t xml:space="preserve">   </w:t>
      </w:r>
    </w:p>
    <w:p w:rsidR="00872433" w:rsidRPr="00296D08" w:rsidRDefault="00872433" w:rsidP="00872433">
      <w:pPr>
        <w:rPr>
          <w:sz w:val="20"/>
          <w:szCs w:val="20"/>
        </w:rPr>
      </w:pPr>
      <w:r w:rsidRPr="00296D08">
        <w:rPr>
          <w:sz w:val="20"/>
          <w:szCs w:val="20"/>
          <w:shd w:val="clear" w:color="auto" w:fill="FFFFFF"/>
        </w:rPr>
        <w:t xml:space="preserve"> Ребята узнали о </w:t>
      </w:r>
      <w:r w:rsidRPr="00296D08">
        <w:rPr>
          <w:rStyle w:val="apple-converted-space"/>
          <w:sz w:val="20"/>
          <w:szCs w:val="20"/>
        </w:rPr>
        <w:t>в</w:t>
      </w:r>
      <w:r w:rsidRPr="00296D08">
        <w:rPr>
          <w:sz w:val="20"/>
          <w:szCs w:val="20"/>
        </w:rPr>
        <w:t xml:space="preserve">идах  фольклора: песня, потешка, прибаутка, пословица, поговорка, считалка, докучная сказка, былина, легенда, загадка, частушки. </w:t>
      </w:r>
    </w:p>
    <w:p w:rsidR="00872433" w:rsidRPr="00296D08" w:rsidRDefault="00872433" w:rsidP="00872433">
      <w:pPr>
        <w:rPr>
          <w:sz w:val="20"/>
          <w:szCs w:val="20"/>
        </w:rPr>
      </w:pPr>
      <w:r w:rsidRPr="00296D08">
        <w:rPr>
          <w:b/>
          <w:sz w:val="20"/>
          <w:szCs w:val="20"/>
        </w:rPr>
        <w:t>Час общения</w:t>
      </w:r>
      <w:r w:rsidRPr="00296D08">
        <w:rPr>
          <w:sz w:val="20"/>
          <w:szCs w:val="20"/>
        </w:rPr>
        <w:t xml:space="preserve">  «Вежливость, доброта, дружба»                                         Д</w:t>
      </w:r>
      <w:r w:rsidR="0070185A" w:rsidRPr="00296D08">
        <w:rPr>
          <w:sz w:val="20"/>
          <w:szCs w:val="20"/>
        </w:rPr>
        <w:t>Б</w:t>
      </w:r>
    </w:p>
    <w:p w:rsidR="00872433" w:rsidRPr="00296D08" w:rsidRDefault="00872433" w:rsidP="00872433">
      <w:pPr>
        <w:rPr>
          <w:sz w:val="20"/>
          <w:szCs w:val="20"/>
        </w:rPr>
      </w:pPr>
      <w:r w:rsidRPr="00296D08">
        <w:rPr>
          <w:b/>
          <w:sz w:val="20"/>
          <w:szCs w:val="20"/>
        </w:rPr>
        <w:t>Беседы</w:t>
      </w:r>
      <w:r w:rsidRPr="00296D08">
        <w:rPr>
          <w:sz w:val="20"/>
          <w:szCs w:val="20"/>
        </w:rPr>
        <w:t xml:space="preserve">  «Рождество Богородицы»                                                              Кувакушская</w:t>
      </w:r>
    </w:p>
    <w:p w:rsidR="00872433" w:rsidRPr="00296D08" w:rsidRDefault="00872433" w:rsidP="00872433">
      <w:pPr>
        <w:rPr>
          <w:sz w:val="20"/>
          <w:szCs w:val="20"/>
        </w:rPr>
      </w:pPr>
      <w:r w:rsidRPr="00296D08">
        <w:rPr>
          <w:sz w:val="20"/>
          <w:szCs w:val="20"/>
        </w:rPr>
        <w:t xml:space="preserve">                  «Пришли святые вечера»                                                            Кувакушская</w:t>
      </w:r>
    </w:p>
    <w:p w:rsidR="00872433" w:rsidRPr="00296D08" w:rsidRDefault="00872433" w:rsidP="00872433">
      <w:pPr>
        <w:rPr>
          <w:sz w:val="20"/>
          <w:szCs w:val="20"/>
        </w:rPr>
      </w:pPr>
      <w:r w:rsidRPr="00296D08">
        <w:rPr>
          <w:sz w:val="20"/>
          <w:szCs w:val="20"/>
        </w:rPr>
        <w:lastRenderedPageBreak/>
        <w:t xml:space="preserve">                  «Святая вода»                                                                               В-Леманская</w:t>
      </w:r>
    </w:p>
    <w:p w:rsidR="00872433" w:rsidRPr="00296D08" w:rsidRDefault="00872433" w:rsidP="00872433">
      <w:pPr>
        <w:rPr>
          <w:sz w:val="20"/>
          <w:szCs w:val="20"/>
        </w:rPr>
      </w:pPr>
      <w:r w:rsidRPr="00296D08">
        <w:rPr>
          <w:sz w:val="20"/>
          <w:szCs w:val="20"/>
        </w:rPr>
        <w:t xml:space="preserve">                  «Троица»                                                                                       Кувакушская</w:t>
      </w:r>
    </w:p>
    <w:p w:rsidR="00872433" w:rsidRPr="00296D08" w:rsidRDefault="00872433" w:rsidP="00872433">
      <w:pPr>
        <w:rPr>
          <w:sz w:val="20"/>
          <w:szCs w:val="20"/>
        </w:rPr>
      </w:pPr>
      <w:r w:rsidRPr="00296D08">
        <w:rPr>
          <w:sz w:val="20"/>
          <w:szCs w:val="20"/>
        </w:rPr>
        <w:t xml:space="preserve">                  «Пасха»                                                                                          Кувакушская</w:t>
      </w:r>
    </w:p>
    <w:p w:rsidR="00872433" w:rsidRPr="00296D08" w:rsidRDefault="00872433" w:rsidP="00872433">
      <w:pPr>
        <w:rPr>
          <w:sz w:val="20"/>
          <w:szCs w:val="20"/>
        </w:rPr>
      </w:pPr>
      <w:r w:rsidRPr="00296D08">
        <w:rPr>
          <w:sz w:val="20"/>
          <w:szCs w:val="20"/>
        </w:rPr>
        <w:t xml:space="preserve">                  «Как научить свое сердце добру»                                                Езжинская</w:t>
      </w:r>
    </w:p>
    <w:p w:rsidR="00872433" w:rsidRPr="00296D08" w:rsidRDefault="00872433" w:rsidP="00872433">
      <w:pPr>
        <w:rPr>
          <w:sz w:val="20"/>
          <w:szCs w:val="20"/>
        </w:rPr>
      </w:pPr>
      <w:r w:rsidRPr="00296D08">
        <w:rPr>
          <w:sz w:val="20"/>
          <w:szCs w:val="20"/>
        </w:rPr>
        <w:t xml:space="preserve">                  «Что такое хорошо и что такое плохо»                                      Жарковская</w:t>
      </w:r>
    </w:p>
    <w:p w:rsidR="00872433" w:rsidRPr="00872433" w:rsidRDefault="00872433" w:rsidP="00961C48">
      <w:pPr>
        <w:jc w:val="both"/>
        <w:rPr>
          <w:sz w:val="20"/>
          <w:szCs w:val="20"/>
        </w:rPr>
      </w:pPr>
      <w:r w:rsidRPr="00296D08">
        <w:rPr>
          <w:b/>
          <w:sz w:val="20"/>
          <w:szCs w:val="20"/>
        </w:rPr>
        <w:t>Праздничную программу</w:t>
      </w:r>
      <w:r w:rsidRPr="00296D08">
        <w:rPr>
          <w:sz w:val="20"/>
          <w:szCs w:val="20"/>
        </w:rPr>
        <w:t xml:space="preserve"> «День семьи, любви и верности»  провели Бисеровский  Дом культуры и библиотека.  На праздник были приглашены семьи со стажем семейной жизни 10 лет, 25 лет и т.д. Ведущие программы рассказывали    об этих  семьях    и каждой  из них  был  адресован музыкальный подарок. Совет ветеранов  поздравил  семейные пары   с праздником и пожелал  всем счастливой семейной</w:t>
      </w:r>
      <w:r w:rsidRPr="00872433">
        <w:rPr>
          <w:sz w:val="20"/>
          <w:szCs w:val="20"/>
        </w:rPr>
        <w:t xml:space="preserve"> жизни. Музыкальные номера были посвящены и женщинам с именами Вера, Надежда, Любовь. В зале их оказалось 15 человек.</w:t>
      </w:r>
    </w:p>
    <w:p w:rsidR="00872433" w:rsidRPr="00872433" w:rsidRDefault="00872433" w:rsidP="00296D08">
      <w:pPr>
        <w:jc w:val="both"/>
        <w:rPr>
          <w:sz w:val="20"/>
          <w:szCs w:val="20"/>
        </w:rPr>
      </w:pPr>
      <w:r w:rsidRPr="00872433">
        <w:rPr>
          <w:sz w:val="20"/>
          <w:szCs w:val="20"/>
        </w:rPr>
        <w:t xml:space="preserve"> После торжественной части  в конкурсной программе  участвовала молодежь. Закончилось мероприятие праздничной дискотекой. Слова благодарности звучали в адрес организаторов   праздничной программы.</w:t>
      </w:r>
    </w:p>
    <w:p w:rsidR="00872433" w:rsidRDefault="00872433" w:rsidP="00296D08">
      <w:pPr>
        <w:ind w:firstLine="708"/>
        <w:jc w:val="both"/>
        <w:rPr>
          <w:sz w:val="20"/>
          <w:szCs w:val="20"/>
        </w:rPr>
      </w:pPr>
      <w:r w:rsidRPr="00872433">
        <w:rPr>
          <w:sz w:val="20"/>
          <w:szCs w:val="20"/>
        </w:rPr>
        <w:t>В Борской библиотеке  состоялась встреча с участницей  Великорецкого Крестного хода С. Сапегиной. Она впервые принимала в нем участие. С каким воодушевлением и интересом слушали ее рассказ  женщины. По ее словам: «Крестный ход настолько чудотворен, целебен, высок и ясен, что все случайное, наносное отлетает от него как сухая листва». И теперь она уже не может представить своей жизни без этого события.</w:t>
      </w:r>
    </w:p>
    <w:p w:rsidR="00872433" w:rsidRPr="00872433" w:rsidRDefault="00872433" w:rsidP="00872433">
      <w:pPr>
        <w:rPr>
          <w:sz w:val="20"/>
          <w:szCs w:val="20"/>
        </w:rPr>
      </w:pPr>
      <w:r w:rsidRPr="00872433">
        <w:rPr>
          <w:sz w:val="20"/>
          <w:szCs w:val="20"/>
        </w:rPr>
        <w:t xml:space="preserve">Возможно, кто-то  из слушателей станет участником  следующего Великорецкого крестного хода. </w:t>
      </w:r>
    </w:p>
    <w:p w:rsidR="00872433" w:rsidRDefault="00872433" w:rsidP="00872433">
      <w:pPr>
        <w:rPr>
          <w:b/>
          <w:sz w:val="20"/>
          <w:szCs w:val="20"/>
        </w:rPr>
      </w:pPr>
    </w:p>
    <w:p w:rsidR="00872433" w:rsidRPr="00872433" w:rsidRDefault="00872433" w:rsidP="00872433">
      <w:pPr>
        <w:rPr>
          <w:sz w:val="20"/>
          <w:szCs w:val="20"/>
        </w:rPr>
      </w:pPr>
      <w:r w:rsidRPr="00872433">
        <w:rPr>
          <w:b/>
          <w:sz w:val="20"/>
          <w:szCs w:val="20"/>
        </w:rPr>
        <w:t xml:space="preserve">Викторины </w:t>
      </w:r>
      <w:r w:rsidRPr="00872433">
        <w:rPr>
          <w:sz w:val="20"/>
          <w:szCs w:val="20"/>
        </w:rPr>
        <w:t>«Русская старина»                                                               Бисеровская</w:t>
      </w:r>
      <w:r w:rsidR="00296D08">
        <w:rPr>
          <w:sz w:val="20"/>
          <w:szCs w:val="20"/>
        </w:rPr>
        <w:t xml:space="preserve"> СБ</w:t>
      </w:r>
    </w:p>
    <w:p w:rsidR="00872433" w:rsidRPr="00872433" w:rsidRDefault="00872433" w:rsidP="00872433">
      <w:pPr>
        <w:rPr>
          <w:sz w:val="20"/>
          <w:szCs w:val="20"/>
        </w:rPr>
      </w:pPr>
      <w:r w:rsidRPr="00872433">
        <w:rPr>
          <w:sz w:val="20"/>
          <w:szCs w:val="20"/>
        </w:rPr>
        <w:t xml:space="preserve">                       «Что такое дружба?»                                                           Пролетарская  </w:t>
      </w:r>
      <w:r w:rsidR="00296D08">
        <w:rPr>
          <w:sz w:val="20"/>
          <w:szCs w:val="20"/>
        </w:rPr>
        <w:t>СБ</w:t>
      </w:r>
      <w:r w:rsidRPr="00872433">
        <w:rPr>
          <w:sz w:val="20"/>
          <w:szCs w:val="20"/>
        </w:rPr>
        <w:t xml:space="preserve"> </w:t>
      </w:r>
    </w:p>
    <w:p w:rsidR="00872433" w:rsidRPr="00872433" w:rsidRDefault="00872433" w:rsidP="00872433">
      <w:pPr>
        <w:rPr>
          <w:sz w:val="20"/>
          <w:szCs w:val="20"/>
        </w:rPr>
      </w:pPr>
      <w:r w:rsidRPr="00872433">
        <w:rPr>
          <w:sz w:val="20"/>
          <w:szCs w:val="20"/>
        </w:rPr>
        <w:t xml:space="preserve">                        «Культура поведения»                                                       Савинская  </w:t>
      </w:r>
      <w:r w:rsidR="00296D08">
        <w:rPr>
          <w:sz w:val="20"/>
          <w:szCs w:val="20"/>
        </w:rPr>
        <w:t>СБ</w:t>
      </w:r>
      <w:r w:rsidRPr="00872433">
        <w:rPr>
          <w:sz w:val="20"/>
          <w:szCs w:val="20"/>
        </w:rPr>
        <w:t xml:space="preserve"> </w:t>
      </w:r>
    </w:p>
    <w:p w:rsidR="00872433" w:rsidRPr="00872433" w:rsidRDefault="00872433" w:rsidP="00872433">
      <w:pPr>
        <w:rPr>
          <w:sz w:val="20"/>
          <w:szCs w:val="20"/>
        </w:rPr>
      </w:pPr>
      <w:r w:rsidRPr="00872433">
        <w:rPr>
          <w:b/>
          <w:sz w:val="20"/>
          <w:szCs w:val="20"/>
        </w:rPr>
        <w:t>Праздники</w:t>
      </w:r>
      <w:r w:rsidRPr="00872433">
        <w:rPr>
          <w:sz w:val="20"/>
          <w:szCs w:val="20"/>
        </w:rPr>
        <w:t xml:space="preserve">   «Светлый праздник Пасха»                                                     В-Камская</w:t>
      </w:r>
      <w:r w:rsidR="00296D08">
        <w:rPr>
          <w:sz w:val="20"/>
          <w:szCs w:val="20"/>
        </w:rPr>
        <w:t xml:space="preserve"> СБ</w:t>
      </w:r>
    </w:p>
    <w:p w:rsidR="00872433" w:rsidRDefault="00872433" w:rsidP="00872433">
      <w:pPr>
        <w:rPr>
          <w:b/>
          <w:sz w:val="20"/>
          <w:szCs w:val="20"/>
        </w:rPr>
      </w:pPr>
    </w:p>
    <w:p w:rsidR="00872433" w:rsidRPr="00872433" w:rsidRDefault="00872433" w:rsidP="00872433">
      <w:pPr>
        <w:rPr>
          <w:sz w:val="20"/>
          <w:szCs w:val="20"/>
        </w:rPr>
      </w:pPr>
      <w:r w:rsidRPr="00872433">
        <w:rPr>
          <w:b/>
          <w:sz w:val="20"/>
          <w:szCs w:val="20"/>
        </w:rPr>
        <w:t xml:space="preserve">Уроки вежливости   </w:t>
      </w:r>
      <w:r w:rsidRPr="00872433">
        <w:rPr>
          <w:sz w:val="20"/>
          <w:szCs w:val="20"/>
        </w:rPr>
        <w:t>«Хорошие слова – наши друзья»                              Савинская</w:t>
      </w:r>
      <w:r w:rsidR="00296D08">
        <w:rPr>
          <w:sz w:val="20"/>
          <w:szCs w:val="20"/>
        </w:rPr>
        <w:t xml:space="preserve"> СБ</w:t>
      </w:r>
    </w:p>
    <w:p w:rsidR="00872433" w:rsidRPr="00872433" w:rsidRDefault="00872433" w:rsidP="00872433">
      <w:pPr>
        <w:rPr>
          <w:sz w:val="20"/>
          <w:szCs w:val="20"/>
        </w:rPr>
      </w:pPr>
      <w:r w:rsidRPr="00872433">
        <w:rPr>
          <w:b/>
          <w:sz w:val="20"/>
          <w:szCs w:val="20"/>
        </w:rPr>
        <w:t xml:space="preserve">                                    </w:t>
      </w:r>
      <w:r w:rsidRPr="00872433">
        <w:rPr>
          <w:sz w:val="20"/>
          <w:szCs w:val="20"/>
        </w:rPr>
        <w:t>«Путешествие на остров Доброты»                           Камская</w:t>
      </w:r>
      <w:r w:rsidR="00296D08">
        <w:rPr>
          <w:sz w:val="20"/>
          <w:szCs w:val="20"/>
        </w:rPr>
        <w:t xml:space="preserve"> СБ.</w:t>
      </w:r>
    </w:p>
    <w:p w:rsidR="00872433" w:rsidRPr="00872433" w:rsidRDefault="00872433" w:rsidP="00872433">
      <w:pPr>
        <w:jc w:val="center"/>
        <w:rPr>
          <w:sz w:val="20"/>
          <w:szCs w:val="20"/>
        </w:rPr>
      </w:pPr>
    </w:p>
    <w:p w:rsidR="001F51AB" w:rsidRPr="00C93398" w:rsidRDefault="001F51AB" w:rsidP="00296D08">
      <w:pPr>
        <w:ind w:firstLine="567"/>
        <w:jc w:val="both"/>
        <w:rPr>
          <w:sz w:val="20"/>
          <w:szCs w:val="20"/>
        </w:rPr>
      </w:pPr>
      <w:r w:rsidRPr="00C93398">
        <w:rPr>
          <w:iCs/>
          <w:sz w:val="20"/>
          <w:szCs w:val="20"/>
        </w:rPr>
        <w:t>«Переосмыслим заново», «Душа болит за Родину?: «Любовь торжествует над временем», «Капельки любви», «Режиссер своей судьбы», «Господа офицеры», «Женские судьбы», «Обновленное сердце»</w:t>
      </w:r>
      <w:r w:rsidRPr="00C93398">
        <w:rPr>
          <w:sz w:val="20"/>
          <w:szCs w:val="20"/>
        </w:rPr>
        <w:t xml:space="preserve"> - эти и другие </w:t>
      </w:r>
      <w:r w:rsidRPr="00C93398">
        <w:rPr>
          <w:b/>
          <w:bCs/>
          <w:iCs/>
          <w:sz w:val="20"/>
          <w:szCs w:val="20"/>
        </w:rPr>
        <w:t>книжные выставки</w:t>
      </w:r>
      <w:r w:rsidRPr="00C93398">
        <w:rPr>
          <w:sz w:val="20"/>
          <w:szCs w:val="20"/>
        </w:rPr>
        <w:t xml:space="preserve"> </w:t>
      </w:r>
      <w:r w:rsidRPr="00C93398">
        <w:rPr>
          <w:b/>
          <w:sz w:val="20"/>
          <w:szCs w:val="20"/>
        </w:rPr>
        <w:t>центральной библиотеки</w:t>
      </w:r>
      <w:r w:rsidRPr="00C93398">
        <w:rPr>
          <w:sz w:val="20"/>
          <w:szCs w:val="20"/>
        </w:rPr>
        <w:t xml:space="preserve"> </w:t>
      </w:r>
      <w:r w:rsidR="00296D08" w:rsidRPr="00C93398">
        <w:rPr>
          <w:b/>
          <w:sz w:val="20"/>
          <w:szCs w:val="20"/>
        </w:rPr>
        <w:t>Белохолуницк</w:t>
      </w:r>
      <w:r w:rsidR="00296D08">
        <w:rPr>
          <w:b/>
          <w:sz w:val="20"/>
          <w:szCs w:val="20"/>
        </w:rPr>
        <w:t xml:space="preserve">ого  </w:t>
      </w:r>
      <w:r w:rsidR="00296D08" w:rsidRPr="00C93398">
        <w:rPr>
          <w:b/>
          <w:sz w:val="20"/>
          <w:szCs w:val="20"/>
        </w:rPr>
        <w:t>район</w:t>
      </w:r>
      <w:r w:rsidR="00296D08">
        <w:rPr>
          <w:b/>
          <w:sz w:val="20"/>
          <w:szCs w:val="20"/>
        </w:rPr>
        <w:t xml:space="preserve">а </w:t>
      </w:r>
      <w:r w:rsidRPr="00C93398">
        <w:rPr>
          <w:sz w:val="20"/>
          <w:szCs w:val="20"/>
        </w:rPr>
        <w:t>побуждали посетителей библиотеки проанализировать свое нравственное здоровье.</w:t>
      </w:r>
    </w:p>
    <w:p w:rsidR="001F51AB" w:rsidRPr="00C93398" w:rsidRDefault="001F51AB" w:rsidP="001F51AB">
      <w:pPr>
        <w:ind w:firstLine="360"/>
        <w:jc w:val="both"/>
        <w:rPr>
          <w:iCs/>
          <w:sz w:val="20"/>
          <w:szCs w:val="20"/>
        </w:rPr>
      </w:pPr>
      <w:r w:rsidRPr="00C93398">
        <w:rPr>
          <w:sz w:val="20"/>
          <w:szCs w:val="20"/>
        </w:rPr>
        <w:t xml:space="preserve">Особое внимание в работе по данному направлению уделяется подрастающему поколению. О.В. Ягубовой претворяется в жизнь </w:t>
      </w:r>
      <w:r w:rsidRPr="00C93398">
        <w:rPr>
          <w:b/>
          <w:bCs/>
          <w:iCs/>
          <w:sz w:val="20"/>
          <w:szCs w:val="20"/>
        </w:rPr>
        <w:t xml:space="preserve">программа </w:t>
      </w:r>
      <w:r w:rsidRPr="00C93398">
        <w:rPr>
          <w:iCs/>
          <w:sz w:val="20"/>
          <w:szCs w:val="20"/>
        </w:rPr>
        <w:t>«Мастерская общения»</w:t>
      </w:r>
      <w:r w:rsidRPr="00C93398">
        <w:rPr>
          <w:sz w:val="20"/>
          <w:szCs w:val="20"/>
        </w:rPr>
        <w:t xml:space="preserve">. В школах города и профессиональном училище прошли: </w:t>
      </w:r>
      <w:r w:rsidRPr="00C93398">
        <w:rPr>
          <w:b/>
          <w:sz w:val="20"/>
          <w:szCs w:val="20"/>
        </w:rPr>
        <w:t>интерактивная беседа</w:t>
      </w:r>
      <w:r w:rsidRPr="00C93398">
        <w:rPr>
          <w:sz w:val="20"/>
          <w:szCs w:val="20"/>
        </w:rPr>
        <w:t xml:space="preserve"> «Милосердие», </w:t>
      </w:r>
      <w:r w:rsidRPr="00C93398">
        <w:rPr>
          <w:b/>
          <w:bCs/>
          <w:iCs/>
          <w:sz w:val="20"/>
          <w:szCs w:val="20"/>
        </w:rPr>
        <w:t>тренинг</w:t>
      </w:r>
      <w:r w:rsidRPr="00C93398">
        <w:rPr>
          <w:iCs/>
          <w:sz w:val="20"/>
          <w:szCs w:val="20"/>
        </w:rPr>
        <w:t xml:space="preserve"> «Все мы разные», </w:t>
      </w:r>
      <w:r w:rsidRPr="00C93398">
        <w:rPr>
          <w:b/>
          <w:bCs/>
          <w:iCs/>
          <w:sz w:val="20"/>
          <w:szCs w:val="20"/>
        </w:rPr>
        <w:t>игры</w:t>
      </w:r>
      <w:r w:rsidRPr="00C93398">
        <w:rPr>
          <w:iCs/>
          <w:sz w:val="20"/>
          <w:szCs w:val="20"/>
        </w:rPr>
        <w:t xml:space="preserve"> «Мы вместе или нет?» и «Планета нашего класса», </w:t>
      </w:r>
      <w:r w:rsidRPr="00C93398">
        <w:rPr>
          <w:b/>
          <w:bCs/>
          <w:iCs/>
          <w:sz w:val="20"/>
          <w:szCs w:val="20"/>
        </w:rPr>
        <w:t>часы общения</w:t>
      </w:r>
      <w:r w:rsidRPr="00C93398">
        <w:rPr>
          <w:iCs/>
          <w:sz w:val="20"/>
          <w:szCs w:val="20"/>
        </w:rPr>
        <w:t xml:space="preserve"> «Правила конструктивного общения» и</w:t>
      </w:r>
      <w:r w:rsidRPr="00C93398">
        <w:rPr>
          <w:sz w:val="20"/>
          <w:szCs w:val="20"/>
        </w:rPr>
        <w:t xml:space="preserve"> «Искусство жить достойно», </w:t>
      </w:r>
      <w:r w:rsidRPr="00C93398">
        <w:rPr>
          <w:b/>
          <w:bCs/>
          <w:iCs/>
          <w:sz w:val="20"/>
          <w:szCs w:val="20"/>
        </w:rPr>
        <w:t>игровые программы</w:t>
      </w:r>
      <w:r w:rsidRPr="00C93398">
        <w:rPr>
          <w:iCs/>
          <w:sz w:val="20"/>
          <w:szCs w:val="20"/>
        </w:rPr>
        <w:t xml:space="preserve"> «Весенняя мозаика», «Мы вместе» и «В мамином кафе», </w:t>
      </w:r>
      <w:r w:rsidRPr="00C93398">
        <w:rPr>
          <w:b/>
          <w:iCs/>
          <w:sz w:val="20"/>
          <w:szCs w:val="20"/>
        </w:rPr>
        <w:t xml:space="preserve">час интересной информации </w:t>
      </w:r>
      <w:r w:rsidRPr="00C93398">
        <w:rPr>
          <w:iCs/>
          <w:sz w:val="20"/>
          <w:szCs w:val="20"/>
        </w:rPr>
        <w:t xml:space="preserve">«Любовь на счастье нам дана», </w:t>
      </w:r>
      <w:r w:rsidRPr="00C93398">
        <w:rPr>
          <w:b/>
          <w:bCs/>
          <w:iCs/>
          <w:sz w:val="20"/>
          <w:szCs w:val="20"/>
        </w:rPr>
        <w:t>электронная презентация</w:t>
      </w:r>
      <w:r w:rsidRPr="00C93398">
        <w:rPr>
          <w:iCs/>
          <w:sz w:val="20"/>
          <w:szCs w:val="20"/>
        </w:rPr>
        <w:t xml:space="preserve"> «Терроризм – угроза жизни».</w:t>
      </w:r>
    </w:p>
    <w:p w:rsidR="001F51AB" w:rsidRPr="00C93398" w:rsidRDefault="001F51AB" w:rsidP="001F51AB">
      <w:pPr>
        <w:ind w:firstLine="360"/>
        <w:jc w:val="both"/>
        <w:rPr>
          <w:b/>
          <w:sz w:val="20"/>
          <w:szCs w:val="20"/>
        </w:rPr>
      </w:pPr>
      <w:r w:rsidRPr="00C93398">
        <w:rPr>
          <w:sz w:val="20"/>
          <w:szCs w:val="20"/>
        </w:rPr>
        <w:t xml:space="preserve">Наиболее удачно прошли </w:t>
      </w:r>
      <w:r w:rsidRPr="00C93398">
        <w:rPr>
          <w:bCs/>
          <w:iCs/>
          <w:sz w:val="20"/>
          <w:szCs w:val="20"/>
        </w:rPr>
        <w:t>мероприятия</w:t>
      </w:r>
      <w:r w:rsidRPr="00C93398">
        <w:rPr>
          <w:sz w:val="20"/>
          <w:szCs w:val="20"/>
        </w:rPr>
        <w:t xml:space="preserve"> для учащихся профтехучилища и </w:t>
      </w:r>
      <w:r w:rsidRPr="00C93398">
        <w:rPr>
          <w:b/>
          <w:sz w:val="20"/>
          <w:szCs w:val="20"/>
        </w:rPr>
        <w:t>в рамках клуба «Встреча».</w:t>
      </w:r>
    </w:p>
    <w:p w:rsidR="001F51AB" w:rsidRPr="00C93398" w:rsidRDefault="001F51AB" w:rsidP="001F51AB">
      <w:pPr>
        <w:ind w:firstLine="360"/>
        <w:jc w:val="both"/>
        <w:rPr>
          <w:sz w:val="20"/>
          <w:szCs w:val="20"/>
        </w:rPr>
      </w:pPr>
      <w:bookmarkStart w:id="0" w:name="_Toc377464055"/>
      <w:r w:rsidRPr="00C93398">
        <w:rPr>
          <w:b/>
          <w:sz w:val="20"/>
          <w:szCs w:val="20"/>
        </w:rPr>
        <w:t xml:space="preserve">Тренинг </w:t>
      </w:r>
      <w:r w:rsidRPr="00C93398">
        <w:rPr>
          <w:sz w:val="20"/>
          <w:szCs w:val="20"/>
        </w:rPr>
        <w:t>«Все мы разные</w:t>
      </w:r>
      <w:bookmarkEnd w:id="0"/>
      <w:r w:rsidRPr="00C93398">
        <w:rPr>
          <w:sz w:val="20"/>
          <w:szCs w:val="20"/>
        </w:rPr>
        <w:t xml:space="preserve">» начался со знакомства: каждый, начиная с ведущего, называл свое имя, обозначал цветом свое настроение в данный момент и говорил о том, чем увлекается в жизни. После того, как выяснили, что одинаковых людей не бывает, выполняли задания, чтобы доказать как это здорово. Затруднения вызвало задание «Волшебная лавка», во время которого нужно было продать свои положительные и отрицательные качества, от которых хотелось бы избавиться. А упражнение «Внешнее и внутреннее» вызвало много положительных эмоций и позволило узнать друг друга лучше. Заключительная игра «Подарок по кругу» дала возможность высказать соседу комплимент и добрые пожелания. На второй встрече с девушками из ПУ-16 – </w:t>
      </w:r>
      <w:r w:rsidRPr="00C93398">
        <w:rPr>
          <w:b/>
          <w:sz w:val="20"/>
          <w:szCs w:val="20"/>
        </w:rPr>
        <w:t xml:space="preserve">«Правила конструктивного общения» </w:t>
      </w:r>
      <w:r w:rsidRPr="00C93398">
        <w:rPr>
          <w:sz w:val="20"/>
          <w:szCs w:val="20"/>
        </w:rPr>
        <w:t xml:space="preserve">зашла речь о конфликтах и о том, как их избежать. Упор был сделан на отношение девушек и юношей. На собственных примерах, подростки пытались разобраться в конфликтных ситуациях, найти правильный выход из них и самостоятельно выработали правила конструктивного, бесконфликтного общения. </w:t>
      </w:r>
    </w:p>
    <w:p w:rsidR="001F51AB" w:rsidRPr="00C93398" w:rsidRDefault="001F51AB" w:rsidP="001F51AB">
      <w:pPr>
        <w:ind w:firstLine="360"/>
        <w:jc w:val="both"/>
        <w:rPr>
          <w:sz w:val="20"/>
          <w:szCs w:val="20"/>
        </w:rPr>
      </w:pPr>
      <w:r w:rsidRPr="00C93398">
        <w:rPr>
          <w:b/>
          <w:sz w:val="20"/>
          <w:szCs w:val="20"/>
        </w:rPr>
        <w:t>Нравственный час</w:t>
      </w:r>
      <w:r w:rsidRPr="00C93398">
        <w:rPr>
          <w:sz w:val="20"/>
          <w:szCs w:val="20"/>
        </w:rPr>
        <w:t xml:space="preserve"> </w:t>
      </w:r>
      <w:r w:rsidRPr="00C93398">
        <w:rPr>
          <w:b/>
          <w:sz w:val="20"/>
          <w:szCs w:val="20"/>
        </w:rPr>
        <w:t>«Искусство жить достойно»</w:t>
      </w:r>
      <w:r w:rsidRPr="00C93398">
        <w:rPr>
          <w:sz w:val="20"/>
          <w:szCs w:val="20"/>
        </w:rPr>
        <w:t xml:space="preserve"> в рамках клуба «Встреча» начался с чтения и обсуждения притчи «Жизнь – это…» Участники занятия выяснили, что смысл жизни для каждого человека свой, каждый наполняет жизнь своими ценностями. Молодые люди серьезно отнеслись к заданиям, выполняемым в группах: из предложенного списка ценностей нужно было выбрать 3 приоритетных для каждой группы. В трех группах из четырех выбрали семью, кроме этого выбрали доброту, милосердие, здоровье, родину. Отвечая на вопрос о том, каким должен быть современный молодой человек? (указать качества личности), ребята снова называли доброту, активную жизненную позицию, компетентность. Затруднение вызвал вопрос, кого они могут назвать своим идеалом. После некоторой заминки вспомнили спортсменов, молодого актера, аргументировав свое мнение. Но из близких, знакомых не смогли назвать никого. Обсудили, что такое милосердие, благородство и достоинство, и нужны ли сегодня эти качество. Все единогласно высказались, что сегодняшним молодым людям их не хватает.</w:t>
      </w:r>
    </w:p>
    <w:p w:rsidR="001F51AB" w:rsidRPr="00C93398" w:rsidRDefault="00ED7D99" w:rsidP="001F51AB">
      <w:pPr>
        <w:ind w:firstLine="360"/>
        <w:jc w:val="both"/>
        <w:rPr>
          <w:sz w:val="20"/>
          <w:szCs w:val="20"/>
        </w:rPr>
      </w:pPr>
      <w:r w:rsidRPr="00C93398">
        <w:rPr>
          <w:noProof/>
          <w:sz w:val="20"/>
          <w:szCs w:val="20"/>
        </w:rPr>
        <w:drawing>
          <wp:anchor distT="0" distB="0" distL="114300" distR="114300" simplePos="0" relativeHeight="251661312" behindDoc="1" locked="0" layoutInCell="1" allowOverlap="0" wp14:anchorId="5ECF6F89" wp14:editId="56F6C8CD">
            <wp:simplePos x="0" y="0"/>
            <wp:positionH relativeFrom="column">
              <wp:posOffset>3677920</wp:posOffset>
            </wp:positionH>
            <wp:positionV relativeFrom="paragraph">
              <wp:posOffset>464820</wp:posOffset>
            </wp:positionV>
            <wp:extent cx="2641600" cy="1981200"/>
            <wp:effectExtent l="0" t="0" r="6350" b="0"/>
            <wp:wrapTight wrapText="bothSides">
              <wp:wrapPolygon edited="0">
                <wp:start x="0" y="0"/>
                <wp:lineTo x="0" y="21392"/>
                <wp:lineTo x="21496" y="21392"/>
                <wp:lineTo x="21496" y="0"/>
                <wp:lineTo x="0" y="0"/>
              </wp:wrapPolygon>
            </wp:wrapTight>
            <wp:docPr id="5" name="Рисунок 5" descr="IMG_20131113_100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20131113_100319"/>
                    <pic:cNvPicPr>
                      <a:picLocks noChangeAspect="1" noChangeArrowheads="1"/>
                    </pic:cNvPicPr>
                  </pic:nvPicPr>
                  <pic:blipFill>
                    <a:blip r:embed="rId9" cstate="email">
                      <a:extLst>
                        <a:ext uri="{28A0092B-C50C-407E-A947-70E740481C1C}">
                          <a14:useLocalDpi xmlns:a14="http://schemas.microsoft.com/office/drawing/2010/main"/>
                        </a:ext>
                      </a:extLst>
                    </a:blip>
                    <a:srcRect/>
                    <a:stretch>
                      <a:fillRect/>
                    </a:stretch>
                  </pic:blipFill>
                  <pic:spPr bwMode="auto">
                    <a:xfrm>
                      <a:off x="0" y="0"/>
                      <a:ext cx="2641600" cy="19812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1AB" w:rsidRPr="00C93398">
        <w:rPr>
          <w:sz w:val="20"/>
          <w:szCs w:val="20"/>
        </w:rPr>
        <w:t xml:space="preserve">Беседу-игру с использованием презентации </w:t>
      </w:r>
      <w:r w:rsidR="001F51AB" w:rsidRPr="00C93398">
        <w:rPr>
          <w:b/>
          <w:sz w:val="20"/>
          <w:szCs w:val="20"/>
        </w:rPr>
        <w:t>«Поговорим о дружбе»</w:t>
      </w:r>
      <w:r w:rsidR="001F51AB" w:rsidRPr="00C93398">
        <w:rPr>
          <w:sz w:val="20"/>
          <w:szCs w:val="20"/>
        </w:rPr>
        <w:t xml:space="preserve"> провела </w:t>
      </w:r>
      <w:r w:rsidR="001F51AB" w:rsidRPr="00C93398">
        <w:rPr>
          <w:b/>
          <w:sz w:val="20"/>
          <w:szCs w:val="20"/>
        </w:rPr>
        <w:t>Детская БФ</w:t>
      </w:r>
      <w:r w:rsidR="001F51AB" w:rsidRPr="00C93398">
        <w:rPr>
          <w:sz w:val="20"/>
          <w:szCs w:val="20"/>
        </w:rPr>
        <w:t xml:space="preserve"> для первоклассников государственной школы. Тему мероприятия дети узнали, отгадав </w:t>
      </w:r>
      <w:r w:rsidR="001F51AB" w:rsidRPr="00C93398">
        <w:rPr>
          <w:sz w:val="20"/>
          <w:szCs w:val="20"/>
        </w:rPr>
        <w:lastRenderedPageBreak/>
        <w:t>ключевое слово в кроссворде – дружба. В ходе беседы выяснили, кого можно назвать настоящим другом, вспомнили пословицы о дружбе, обсудили рассказ В. Осеевой «До первого дождя», приняли активное участие в игре «Кто с кем дружит?», где надо было назвать друга сказочного героя. В конкурсе «Песенный» ребята с удовольствием вспоминали и исполняли песни о дружбе. В конце ребята собрали ромашку, на лепестках которой написали качества, которыми должен обладать настоящий друг.</w:t>
      </w:r>
    </w:p>
    <w:p w:rsidR="001F51AB" w:rsidRPr="00C93398" w:rsidRDefault="001F51AB" w:rsidP="001F51AB">
      <w:pPr>
        <w:ind w:firstLine="360"/>
        <w:jc w:val="both"/>
        <w:rPr>
          <w:sz w:val="20"/>
          <w:szCs w:val="20"/>
        </w:rPr>
      </w:pPr>
      <w:r w:rsidRPr="00C93398">
        <w:rPr>
          <w:sz w:val="20"/>
          <w:szCs w:val="20"/>
        </w:rPr>
        <w:t>Здесь также работает «Лицей для малышей».</w:t>
      </w:r>
      <w:r w:rsidRPr="00C93398">
        <w:rPr>
          <w:b/>
          <w:sz w:val="20"/>
          <w:szCs w:val="20"/>
        </w:rPr>
        <w:t xml:space="preserve"> </w:t>
      </w:r>
      <w:r w:rsidRPr="00C93398">
        <w:rPr>
          <w:sz w:val="20"/>
          <w:szCs w:val="20"/>
        </w:rPr>
        <w:t xml:space="preserve">Интересное игровое занятие </w:t>
      </w:r>
      <w:r w:rsidRPr="00C93398">
        <w:rPr>
          <w:b/>
          <w:bCs/>
          <w:sz w:val="20"/>
          <w:szCs w:val="20"/>
        </w:rPr>
        <w:t>«В гости к Андрюшке»</w:t>
      </w:r>
      <w:r w:rsidRPr="00C93398">
        <w:rPr>
          <w:sz w:val="20"/>
          <w:szCs w:val="20"/>
        </w:rPr>
        <w:t xml:space="preserve"> о предметах быта подготовила и провела по заявке воспитателя Л.С. Вылегжанина для воспитанников средних групп детских садов, а</w:t>
      </w:r>
      <w:r w:rsidRPr="00C93398">
        <w:rPr>
          <w:b/>
          <w:sz w:val="20"/>
          <w:szCs w:val="20"/>
        </w:rPr>
        <w:t xml:space="preserve"> «Что такое этикет-знать должны мы с детских лет» </w:t>
      </w:r>
      <w:r w:rsidRPr="00C93398">
        <w:rPr>
          <w:sz w:val="20"/>
          <w:szCs w:val="20"/>
        </w:rPr>
        <w:t xml:space="preserve">для старшей и подготовительной групп - И.В. Мякишева. </w:t>
      </w:r>
    </w:p>
    <w:p w:rsidR="001F51AB" w:rsidRPr="00C93398" w:rsidRDefault="001F51AB" w:rsidP="001F51AB">
      <w:pPr>
        <w:ind w:firstLine="360"/>
        <w:jc w:val="both"/>
        <w:rPr>
          <w:b/>
          <w:sz w:val="20"/>
          <w:szCs w:val="20"/>
        </w:rPr>
      </w:pPr>
      <w:r w:rsidRPr="00C93398">
        <w:rPr>
          <w:sz w:val="20"/>
          <w:szCs w:val="20"/>
        </w:rPr>
        <w:t xml:space="preserve">Спектакли Городской БФ </w:t>
      </w:r>
      <w:r w:rsidRPr="00C93398">
        <w:rPr>
          <w:b/>
          <w:sz w:val="20"/>
          <w:szCs w:val="20"/>
        </w:rPr>
        <w:t>«Ловушка для проказника» и «Многоуважаемый Тузик»,</w:t>
      </w:r>
      <w:r w:rsidRPr="00C93398">
        <w:rPr>
          <w:sz w:val="20"/>
          <w:szCs w:val="20"/>
        </w:rPr>
        <w:t xml:space="preserve"> подготовленные и показанные библиотекарями для детей дошкольного и младшего школьного возраста учат детей тому, что даже самые маленькие могут быть уважаемыми, потому что в любом возрасте можно вести себя хорошо, не лгать, не драться, слушаться старших. </w:t>
      </w:r>
    </w:p>
    <w:p w:rsidR="001F51AB" w:rsidRPr="00C93398" w:rsidRDefault="001F51AB" w:rsidP="001F51AB">
      <w:pPr>
        <w:ind w:firstLine="360"/>
        <w:jc w:val="both"/>
        <w:rPr>
          <w:sz w:val="20"/>
          <w:szCs w:val="20"/>
        </w:rPr>
      </w:pPr>
      <w:r w:rsidRPr="00C93398">
        <w:rPr>
          <w:sz w:val="20"/>
          <w:szCs w:val="20"/>
        </w:rPr>
        <w:t xml:space="preserve">Устный журнал </w:t>
      </w:r>
      <w:r w:rsidRPr="00C93398">
        <w:rPr>
          <w:b/>
          <w:sz w:val="20"/>
          <w:szCs w:val="20"/>
        </w:rPr>
        <w:t xml:space="preserve">«Азбука нравственности» </w:t>
      </w:r>
      <w:r w:rsidRPr="00C93398">
        <w:rPr>
          <w:sz w:val="20"/>
          <w:szCs w:val="20"/>
        </w:rPr>
        <w:t xml:space="preserve">провели в </w:t>
      </w:r>
      <w:r w:rsidRPr="00C93398">
        <w:rPr>
          <w:b/>
          <w:sz w:val="20"/>
          <w:szCs w:val="20"/>
        </w:rPr>
        <w:t>Дубровской БФ</w:t>
      </w:r>
      <w:r w:rsidRPr="00C93398">
        <w:rPr>
          <w:sz w:val="20"/>
          <w:szCs w:val="20"/>
        </w:rPr>
        <w:t xml:space="preserve"> для учащихся школы искусств. Что такое нравственность, кто такой человек безнравственный? Такие вопросы задали присутствующим на мероприятии. Были зачитаны и проанализированы строки из стихотворения В. Маяковского «Что такое хорошо и что такое плохо?». Различные ситуации рассмотрели на примере героев сказок и мультфильмов. Для юношества провели мероприятие посерьёзнее: дискуссию </w:t>
      </w:r>
      <w:r w:rsidRPr="00C93398">
        <w:rPr>
          <w:b/>
          <w:sz w:val="20"/>
          <w:szCs w:val="20"/>
        </w:rPr>
        <w:t xml:space="preserve">«Есть ли смысл у жизни?». </w:t>
      </w:r>
      <w:r w:rsidRPr="00C93398">
        <w:rPr>
          <w:sz w:val="20"/>
          <w:szCs w:val="20"/>
        </w:rPr>
        <w:t xml:space="preserve">Что такое смысл жизни? И есть ли он вообще у жизни? Если не смогли найти его, то, как поступить? Стоит ли прибегать к суициду? Такие вопросы были затронуты во время дискуссии. Ребята охотно вступали в диалог. Тема было им интересна. Оказалось, что у всех ребят позитивный, оптимистичный взгляд на жизнь. Вечный вопрос </w:t>
      </w:r>
      <w:r w:rsidRPr="00C93398">
        <w:rPr>
          <w:b/>
          <w:sz w:val="20"/>
          <w:szCs w:val="20"/>
        </w:rPr>
        <w:t xml:space="preserve">«О дружбе и друзьях» </w:t>
      </w:r>
      <w:r w:rsidRPr="00C93398">
        <w:rPr>
          <w:sz w:val="20"/>
          <w:szCs w:val="20"/>
        </w:rPr>
        <w:t>решали в ходе игровой программы. Приводились примеры дружеских отношений из произведений детских писателей Н. Носова, В. Драгунского, Э.Успенского, Г.Остера.</w:t>
      </w:r>
    </w:p>
    <w:p w:rsidR="001F51AB" w:rsidRPr="00C93398" w:rsidRDefault="001F51AB" w:rsidP="001F51AB">
      <w:pPr>
        <w:ind w:firstLine="360"/>
        <w:jc w:val="both"/>
        <w:rPr>
          <w:b/>
          <w:sz w:val="20"/>
          <w:szCs w:val="20"/>
        </w:rPr>
      </w:pPr>
      <w:r w:rsidRPr="00C93398">
        <w:rPr>
          <w:sz w:val="20"/>
          <w:szCs w:val="20"/>
        </w:rPr>
        <w:t>В</w:t>
      </w:r>
      <w:r w:rsidRPr="00C93398">
        <w:rPr>
          <w:b/>
          <w:sz w:val="20"/>
          <w:szCs w:val="20"/>
        </w:rPr>
        <w:t xml:space="preserve"> Подрезчихинской БФ </w:t>
      </w:r>
      <w:r w:rsidRPr="00C93398">
        <w:rPr>
          <w:sz w:val="20"/>
          <w:szCs w:val="20"/>
        </w:rPr>
        <w:t>ситуационно-ролевая игра по психологии</w:t>
      </w:r>
      <w:r w:rsidRPr="00C93398">
        <w:rPr>
          <w:b/>
          <w:sz w:val="20"/>
          <w:szCs w:val="20"/>
        </w:rPr>
        <w:t xml:space="preserve"> «Я справлюсь» </w:t>
      </w:r>
      <w:r w:rsidRPr="00C93398">
        <w:rPr>
          <w:sz w:val="20"/>
          <w:szCs w:val="20"/>
        </w:rPr>
        <w:t>тоже была рассчитана на старшеклассников. В далёком посёлке или деревне нет психотерапевта, поэтому часто эту роль выполняет библиотека.</w:t>
      </w:r>
    </w:p>
    <w:p w:rsidR="001F51AB" w:rsidRPr="00C93398" w:rsidRDefault="001F51AB" w:rsidP="001F51AB">
      <w:pPr>
        <w:ind w:firstLine="360"/>
        <w:jc w:val="both"/>
        <w:rPr>
          <w:sz w:val="20"/>
          <w:szCs w:val="20"/>
        </w:rPr>
      </w:pPr>
      <w:r w:rsidRPr="00C93398">
        <w:rPr>
          <w:sz w:val="20"/>
          <w:szCs w:val="20"/>
        </w:rPr>
        <w:t xml:space="preserve">Урок доброты в </w:t>
      </w:r>
      <w:r w:rsidRPr="00C93398">
        <w:rPr>
          <w:b/>
          <w:sz w:val="20"/>
          <w:szCs w:val="20"/>
        </w:rPr>
        <w:t>Троицкой БФ</w:t>
      </w:r>
      <w:r w:rsidRPr="00C93398">
        <w:rPr>
          <w:sz w:val="20"/>
          <w:szCs w:val="20"/>
        </w:rPr>
        <w:t xml:space="preserve"> проведён для малышей с целью выработать навыки вежливого отношения к родителям, воспитателям, друзьям. Научить детей правилам поведения в общественных местах, а также обратить внимание детей на то, что добрые слова непременно должны сочетаться с добрыми поступками. Дети совершили путешествие по городу Волшебных Слов. Вспомнили историю, которая произошла с мальчиком Павликом в рассказе Валентины Осеевой «Волшебное слово». И в конце пути ребята пришли к выводу, что «Добрым жить на белом свете веселей». </w:t>
      </w:r>
    </w:p>
    <w:p w:rsidR="001F51AB" w:rsidRPr="00C93398" w:rsidRDefault="001F51AB" w:rsidP="001F51AB">
      <w:pPr>
        <w:ind w:firstLine="360"/>
        <w:jc w:val="both"/>
        <w:rPr>
          <w:sz w:val="20"/>
          <w:szCs w:val="20"/>
        </w:rPr>
      </w:pPr>
    </w:p>
    <w:p w:rsidR="001F51AB" w:rsidRPr="00C93398" w:rsidRDefault="001F51AB" w:rsidP="001F51AB">
      <w:pPr>
        <w:ind w:firstLine="360"/>
        <w:jc w:val="center"/>
        <w:rPr>
          <w:sz w:val="20"/>
          <w:szCs w:val="20"/>
        </w:rPr>
      </w:pPr>
      <w:r w:rsidRPr="00C93398">
        <w:rPr>
          <w:b/>
          <w:sz w:val="20"/>
          <w:szCs w:val="20"/>
        </w:rPr>
        <w:t>Работа с православной литературой</w:t>
      </w:r>
      <w:r w:rsidRPr="00C93398">
        <w:rPr>
          <w:sz w:val="20"/>
          <w:szCs w:val="20"/>
        </w:rPr>
        <w:t>.</w:t>
      </w:r>
    </w:p>
    <w:p w:rsidR="001F51AB" w:rsidRPr="00C93398" w:rsidRDefault="00617B60" w:rsidP="001F51AB">
      <w:pPr>
        <w:ind w:firstLine="360"/>
        <w:jc w:val="both"/>
        <w:rPr>
          <w:iCs/>
          <w:sz w:val="20"/>
          <w:szCs w:val="20"/>
        </w:rPr>
      </w:pPr>
      <w:r w:rsidRPr="00C93398">
        <w:rPr>
          <w:noProof/>
          <w:sz w:val="20"/>
          <w:szCs w:val="20"/>
        </w:rPr>
        <w:drawing>
          <wp:anchor distT="0" distB="0" distL="114300" distR="114300" simplePos="0" relativeHeight="251660288" behindDoc="1" locked="0" layoutInCell="1" allowOverlap="1" wp14:anchorId="648E3A30" wp14:editId="3F5B3029">
            <wp:simplePos x="0" y="0"/>
            <wp:positionH relativeFrom="column">
              <wp:posOffset>4602480</wp:posOffset>
            </wp:positionH>
            <wp:positionV relativeFrom="paragraph">
              <wp:posOffset>100330</wp:posOffset>
            </wp:positionV>
            <wp:extent cx="1649095" cy="1786255"/>
            <wp:effectExtent l="0" t="0" r="8255" b="4445"/>
            <wp:wrapTight wrapText="bothSides">
              <wp:wrapPolygon edited="0">
                <wp:start x="0" y="0"/>
                <wp:lineTo x="0" y="21423"/>
                <wp:lineTo x="21459" y="21423"/>
                <wp:lineTo x="21459" y="0"/>
                <wp:lineTo x="0" y="0"/>
              </wp:wrapPolygon>
            </wp:wrapTight>
            <wp:docPr id="4" name="Рисунок 4" descr="DSC02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C02930"/>
                    <pic:cNvPicPr>
                      <a:picLocks noChangeAspect="1" noChangeArrowheads="1"/>
                    </pic:cNvPicPr>
                  </pic:nvPicPr>
                  <pic:blipFill rotWithShape="1">
                    <a:blip r:embed="rId10" cstate="email">
                      <a:extLst>
                        <a:ext uri="{28A0092B-C50C-407E-A947-70E740481C1C}">
                          <a14:useLocalDpi xmlns:a14="http://schemas.microsoft.com/office/drawing/2010/main"/>
                        </a:ext>
                      </a:extLst>
                    </a:blip>
                    <a:srcRect/>
                    <a:stretch/>
                  </pic:blipFill>
                  <pic:spPr bwMode="auto">
                    <a:xfrm>
                      <a:off x="0" y="0"/>
                      <a:ext cx="1649095" cy="1786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1AB" w:rsidRPr="00C93398">
        <w:rPr>
          <w:sz w:val="20"/>
          <w:szCs w:val="20"/>
        </w:rPr>
        <w:t xml:space="preserve">Уделяя постоянное внимание духовно-нравственному развитию читателей, библиотекари значительное место отводят  распространению знаний о православии, православной культуре, как основы формирования морали русского народа. В течение года </w:t>
      </w:r>
      <w:r w:rsidR="001F51AB" w:rsidRPr="00C93398">
        <w:rPr>
          <w:b/>
          <w:sz w:val="20"/>
          <w:szCs w:val="20"/>
        </w:rPr>
        <w:t>в центральной библиотеке</w:t>
      </w:r>
      <w:r w:rsidR="001F51AB" w:rsidRPr="00C93398">
        <w:rPr>
          <w:sz w:val="20"/>
          <w:szCs w:val="20"/>
        </w:rPr>
        <w:t xml:space="preserve"> были </w:t>
      </w:r>
      <w:r w:rsidR="001F51AB" w:rsidRPr="00C93398">
        <w:rPr>
          <w:iCs/>
          <w:sz w:val="20"/>
          <w:szCs w:val="20"/>
        </w:rPr>
        <w:t xml:space="preserve">оформлены </w:t>
      </w:r>
      <w:r w:rsidR="001F51AB" w:rsidRPr="00C93398">
        <w:rPr>
          <w:b/>
          <w:bCs/>
          <w:iCs/>
          <w:sz w:val="20"/>
          <w:szCs w:val="20"/>
        </w:rPr>
        <w:t>выставки литературы</w:t>
      </w:r>
      <w:r w:rsidR="001F51AB" w:rsidRPr="00C93398">
        <w:rPr>
          <w:iCs/>
          <w:sz w:val="20"/>
          <w:szCs w:val="20"/>
        </w:rPr>
        <w:t xml:space="preserve"> «Русское православие: вехи истории», «Жития святых», «Русские святые ХХ столетия», «Исповедую грех, батюшка: как подготовится к посту, исповеди, причастию», «О паломничестве и странничестве», «У Бога все живы: правила поминовения усопших», «О суевериях и предрассудках», «Блаженная Матрона», «Крестный ход к «Пламенным младенцам» и другие. Выпущена издательская продукция: </w:t>
      </w:r>
      <w:r w:rsidR="001F51AB" w:rsidRPr="00C93398">
        <w:rPr>
          <w:b/>
          <w:iCs/>
          <w:sz w:val="20"/>
          <w:szCs w:val="20"/>
        </w:rPr>
        <w:t>буклеты</w:t>
      </w:r>
      <w:r w:rsidR="001F51AB" w:rsidRPr="00C93398">
        <w:rPr>
          <w:iCs/>
          <w:sz w:val="20"/>
          <w:szCs w:val="20"/>
        </w:rPr>
        <w:t xml:space="preserve"> «Восьмой столп России: Блаженная Матрона Московская», «Крестный ход к «Пламенным младенцам»: Возрождение традиций», «Церковь Спаса п. Климковка: Памятники архитектуры Кировской области»; </w:t>
      </w:r>
      <w:r w:rsidR="001F51AB" w:rsidRPr="00C93398">
        <w:rPr>
          <w:b/>
          <w:iCs/>
          <w:sz w:val="20"/>
          <w:szCs w:val="20"/>
        </w:rPr>
        <w:t xml:space="preserve">дайджесты </w:t>
      </w:r>
      <w:r w:rsidR="001F51AB" w:rsidRPr="00C93398">
        <w:rPr>
          <w:iCs/>
          <w:sz w:val="20"/>
          <w:szCs w:val="20"/>
        </w:rPr>
        <w:t xml:space="preserve">«Духовный склероз: о суевериях и предрассудках», «Лука Крымский: биография, список трудов, тропарь», «На грани веры: воспоминания Н. Демидовой о летнем паломничестве на Валаам»; </w:t>
      </w:r>
      <w:r w:rsidR="001F51AB" w:rsidRPr="00C93398">
        <w:rPr>
          <w:b/>
          <w:iCs/>
          <w:sz w:val="20"/>
          <w:szCs w:val="20"/>
        </w:rPr>
        <w:t xml:space="preserve">памятки </w:t>
      </w:r>
      <w:r w:rsidR="001F51AB" w:rsidRPr="00C93398">
        <w:rPr>
          <w:iCs/>
          <w:sz w:val="20"/>
          <w:szCs w:val="20"/>
        </w:rPr>
        <w:t>«О, Воспетая Мати: молитвы к Пресвятой богородице», «Стопы мои направи: памятка идущему в церковь».</w:t>
      </w:r>
    </w:p>
    <w:p w:rsidR="001F51AB" w:rsidRPr="00C93398" w:rsidRDefault="001F51AB" w:rsidP="001F51AB">
      <w:pPr>
        <w:ind w:firstLine="360"/>
        <w:jc w:val="both"/>
        <w:rPr>
          <w:sz w:val="20"/>
          <w:szCs w:val="20"/>
        </w:rPr>
      </w:pPr>
      <w:r w:rsidRPr="00C93398">
        <w:rPr>
          <w:sz w:val="20"/>
          <w:szCs w:val="20"/>
        </w:rPr>
        <w:t xml:space="preserve">Первым мероприятием этого года стала рождественская встреча с интереснейшим человеком - </w:t>
      </w:r>
      <w:r w:rsidRPr="00C93398">
        <w:rPr>
          <w:b/>
          <w:sz w:val="20"/>
          <w:szCs w:val="20"/>
        </w:rPr>
        <w:t>вятской писательницей Надеждой Демидовой</w:t>
      </w:r>
      <w:r w:rsidRPr="00C93398">
        <w:rPr>
          <w:sz w:val="20"/>
          <w:szCs w:val="20"/>
        </w:rPr>
        <w:t xml:space="preserve">. Автор представила вниманию белохолуничан свою новую книгу </w:t>
      </w:r>
      <w:r w:rsidRPr="00C93398">
        <w:rPr>
          <w:bCs/>
          <w:sz w:val="20"/>
          <w:szCs w:val="20"/>
        </w:rPr>
        <w:t>«Про святителя Николая и его икону много чудесную и Великорецкое село»</w:t>
      </w:r>
      <w:r w:rsidRPr="00C93398">
        <w:rPr>
          <w:sz w:val="20"/>
          <w:szCs w:val="20"/>
        </w:rPr>
        <w:t>. Затем участники мероприятия отвечали вместе с Надеждой Васильевной на вопрос «Что такое Рождество?». И юные, и взрослые читатели узнали много нового о рождении божественного Младенца. Далее Демидова озвучила тему «Вятский род Васнецовых». Шесть крепких духом, умных и талантливых сыновей воспитал православный священник Михаил Васнецов. Надежда Васильевна рассказала о каждом из них, заставила свежим взглядом взглянуть на известные факты, внимательно рассмотреть известные с детства картины. Свой рассказ она сопровождала фотографиями дореволюционной Вятки, слайдами картин Виктора и Апполинария Васнецовых. В завершение встречи Надежда Васильевна передала свои книги «Старая Вятка», «Святыня града Слободского» и «Рассказы о вятских святых» в фонд библиотеки и раздала автографы участникам мероприятия. Теплая встреча с талантливым человеком, о которой до сих пор вспоминают в городе, стала настоящим рождественским подарком!</w:t>
      </w:r>
    </w:p>
    <w:p w:rsidR="001F51AB" w:rsidRPr="00C93398" w:rsidRDefault="001F51AB" w:rsidP="001F51AB">
      <w:pPr>
        <w:ind w:firstLine="360"/>
        <w:jc w:val="both"/>
        <w:rPr>
          <w:sz w:val="20"/>
          <w:szCs w:val="20"/>
        </w:rPr>
      </w:pPr>
    </w:p>
    <w:p w:rsidR="001F51AB" w:rsidRPr="001F51AB" w:rsidRDefault="001F51AB" w:rsidP="001F51AB">
      <w:pPr>
        <w:tabs>
          <w:tab w:val="left" w:pos="4727"/>
        </w:tabs>
        <w:ind w:firstLine="360"/>
        <w:jc w:val="center"/>
        <w:rPr>
          <w:sz w:val="22"/>
          <w:szCs w:val="22"/>
        </w:rPr>
      </w:pPr>
      <w:r w:rsidRPr="001F51AB">
        <w:rPr>
          <w:noProof/>
          <w:sz w:val="22"/>
          <w:szCs w:val="22"/>
        </w:rPr>
        <w:lastRenderedPageBreak/>
        <w:drawing>
          <wp:inline distT="0" distB="0" distL="0" distR="0" wp14:anchorId="2259EEA7" wp14:editId="6F25480B">
            <wp:extent cx="2865755" cy="1801495"/>
            <wp:effectExtent l="0" t="0" r="0" b="8255"/>
            <wp:docPr id="2" name="Рисунок 2" descr="DSC02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C02906"/>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2865755" cy="1801495"/>
                    </a:xfrm>
                    <a:prstGeom prst="rect">
                      <a:avLst/>
                    </a:prstGeom>
                    <a:noFill/>
                    <a:ln>
                      <a:noFill/>
                    </a:ln>
                  </pic:spPr>
                </pic:pic>
              </a:graphicData>
            </a:graphic>
          </wp:inline>
        </w:drawing>
      </w:r>
      <w:r w:rsidRPr="001F51AB">
        <w:rPr>
          <w:sz w:val="22"/>
          <w:szCs w:val="22"/>
        </w:rPr>
        <w:t xml:space="preserve">    </w:t>
      </w:r>
      <w:r w:rsidRPr="001F51AB">
        <w:rPr>
          <w:noProof/>
          <w:sz w:val="22"/>
          <w:szCs w:val="22"/>
        </w:rPr>
        <w:drawing>
          <wp:inline distT="0" distB="0" distL="0" distR="0" wp14:anchorId="0449C3DD" wp14:editId="1CEB9E20">
            <wp:extent cx="2552065" cy="1924050"/>
            <wp:effectExtent l="0" t="0" r="635" b="0"/>
            <wp:docPr id="1" name="Рисунок 1" descr="DSC02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0294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2552065" cy="1924050"/>
                    </a:xfrm>
                    <a:prstGeom prst="rect">
                      <a:avLst/>
                    </a:prstGeom>
                    <a:noFill/>
                    <a:ln>
                      <a:noFill/>
                    </a:ln>
                  </pic:spPr>
                </pic:pic>
              </a:graphicData>
            </a:graphic>
          </wp:inline>
        </w:drawing>
      </w:r>
    </w:p>
    <w:p w:rsidR="001F51AB" w:rsidRPr="001F51AB" w:rsidRDefault="001F51AB" w:rsidP="001F51AB">
      <w:pPr>
        <w:ind w:firstLine="360"/>
        <w:jc w:val="both"/>
        <w:rPr>
          <w:sz w:val="22"/>
          <w:szCs w:val="22"/>
        </w:rPr>
      </w:pPr>
    </w:p>
    <w:p w:rsidR="001F51AB" w:rsidRPr="00C93398" w:rsidRDefault="001F51AB" w:rsidP="001F51AB">
      <w:pPr>
        <w:ind w:firstLine="360"/>
        <w:jc w:val="both"/>
        <w:rPr>
          <w:sz w:val="20"/>
          <w:szCs w:val="20"/>
        </w:rPr>
      </w:pPr>
      <w:r w:rsidRPr="00C93398">
        <w:rPr>
          <w:sz w:val="20"/>
          <w:szCs w:val="20"/>
        </w:rPr>
        <w:t xml:space="preserve">В день святых Петра и Февронии Муромских в стенах </w:t>
      </w:r>
      <w:r w:rsidR="0070185A" w:rsidRPr="00C93398">
        <w:rPr>
          <w:sz w:val="20"/>
          <w:szCs w:val="20"/>
        </w:rPr>
        <w:t>ЦБ</w:t>
      </w:r>
      <w:r w:rsidRPr="00C93398">
        <w:rPr>
          <w:sz w:val="20"/>
          <w:szCs w:val="20"/>
        </w:rPr>
        <w:t xml:space="preserve"> прошел </w:t>
      </w:r>
      <w:r w:rsidRPr="00C93398">
        <w:rPr>
          <w:b/>
          <w:sz w:val="20"/>
          <w:szCs w:val="20"/>
        </w:rPr>
        <w:t>вечер «Есть в вечной любви бесконечная сила»</w:t>
      </w:r>
      <w:r w:rsidRPr="00C93398">
        <w:rPr>
          <w:sz w:val="20"/>
          <w:szCs w:val="20"/>
        </w:rPr>
        <w:t>.</w:t>
      </w:r>
    </w:p>
    <w:p w:rsidR="001F51AB" w:rsidRPr="00C93398" w:rsidRDefault="001F51AB" w:rsidP="001F51AB">
      <w:pPr>
        <w:ind w:firstLine="360"/>
        <w:jc w:val="both"/>
        <w:rPr>
          <w:sz w:val="20"/>
          <w:szCs w:val="20"/>
        </w:rPr>
      </w:pPr>
      <w:r w:rsidRPr="00C93398">
        <w:rPr>
          <w:sz w:val="20"/>
          <w:szCs w:val="20"/>
        </w:rPr>
        <w:t xml:space="preserve">Г.С. Ильиной – одной из активных авторов материалов в рубрике «Спаси и сохрани» на страницах газеты «Холуницкие зори» регулярно предоставлялась </w:t>
      </w:r>
      <w:r w:rsidRPr="00C93398">
        <w:rPr>
          <w:b/>
          <w:iCs/>
          <w:sz w:val="20"/>
          <w:szCs w:val="20"/>
        </w:rPr>
        <w:t>информация о новых православных изданиях,</w:t>
      </w:r>
      <w:r w:rsidRPr="00C93398">
        <w:rPr>
          <w:sz w:val="20"/>
          <w:szCs w:val="20"/>
        </w:rPr>
        <w:t xml:space="preserve"> поступающих в библиотеку. Галина Самсоновна активно сотрудничает с библиотекой. В рамках </w:t>
      </w:r>
      <w:r w:rsidRPr="00C93398">
        <w:rPr>
          <w:bCs/>
          <w:sz w:val="20"/>
          <w:szCs w:val="20"/>
        </w:rPr>
        <w:t xml:space="preserve">клуба «Домашняя академия» она </w:t>
      </w:r>
      <w:r w:rsidRPr="00C93398">
        <w:rPr>
          <w:sz w:val="20"/>
          <w:szCs w:val="20"/>
        </w:rPr>
        <w:t xml:space="preserve">проводит </w:t>
      </w:r>
      <w:r w:rsidRPr="00C93398">
        <w:rPr>
          <w:b/>
          <w:bCs/>
          <w:iCs/>
          <w:sz w:val="20"/>
          <w:szCs w:val="20"/>
        </w:rPr>
        <w:t>беседы из цикла</w:t>
      </w:r>
      <w:r w:rsidRPr="00C93398">
        <w:rPr>
          <w:sz w:val="20"/>
          <w:szCs w:val="20"/>
        </w:rPr>
        <w:t xml:space="preserve"> </w:t>
      </w:r>
      <w:r w:rsidRPr="00C93398">
        <w:rPr>
          <w:b/>
          <w:iCs/>
          <w:sz w:val="20"/>
          <w:szCs w:val="20"/>
        </w:rPr>
        <w:t>«Зернышки духовности</w:t>
      </w:r>
      <w:r w:rsidRPr="00C93398">
        <w:rPr>
          <w:iCs/>
          <w:sz w:val="20"/>
          <w:szCs w:val="20"/>
        </w:rPr>
        <w:t xml:space="preserve">». </w:t>
      </w:r>
      <w:r w:rsidRPr="00C93398">
        <w:rPr>
          <w:sz w:val="20"/>
          <w:szCs w:val="20"/>
        </w:rPr>
        <w:t xml:space="preserve">Эта рубрика всегда вызывает живой интерес. </w:t>
      </w:r>
    </w:p>
    <w:p w:rsidR="001F51AB" w:rsidRPr="00C93398" w:rsidRDefault="001F51AB" w:rsidP="001F51AB">
      <w:pPr>
        <w:ind w:firstLine="360"/>
        <w:jc w:val="both"/>
        <w:rPr>
          <w:i/>
          <w:iCs/>
          <w:sz w:val="20"/>
          <w:szCs w:val="20"/>
        </w:rPr>
      </w:pPr>
      <w:r w:rsidRPr="00C93398">
        <w:rPr>
          <w:sz w:val="20"/>
          <w:szCs w:val="20"/>
        </w:rPr>
        <w:t>Одно из занятий было посвящено Святителю Луке Крымскому.</w:t>
      </w:r>
      <w:r w:rsidRPr="00C93398">
        <w:rPr>
          <w:i/>
          <w:iCs/>
          <w:sz w:val="20"/>
          <w:szCs w:val="20"/>
        </w:rPr>
        <w:t xml:space="preserve"> </w:t>
      </w:r>
      <w:r w:rsidRPr="00C93398">
        <w:rPr>
          <w:sz w:val="20"/>
          <w:szCs w:val="20"/>
        </w:rPr>
        <w:t>Святой угодник Божий Лука, просиявший в сонме святых Церкви Христовой как исповедник, явил в своем лице образ доброго пастыря, исцеляющего недуги как душевные, так и телесные, показал пример сочетания служения архипастыря и врача. Его богословские трактаты пробуждают веру и убеждают сомневающихся в истинности бытия Божия, опровергая различные псевдонаучные теории. Его молитвами совершались многочисленные исцеления. Галина Самсоновна рассказала о документально зафиксированных чудесах, порекомендовала литературу об этом святом человеке.</w:t>
      </w:r>
    </w:p>
    <w:p w:rsidR="001F51AB" w:rsidRPr="00C93398" w:rsidRDefault="001F51AB" w:rsidP="001F51AB">
      <w:pPr>
        <w:ind w:firstLine="360"/>
        <w:jc w:val="both"/>
        <w:rPr>
          <w:sz w:val="20"/>
          <w:szCs w:val="20"/>
        </w:rPr>
      </w:pPr>
      <w:r w:rsidRPr="00C93398">
        <w:rPr>
          <w:sz w:val="20"/>
          <w:szCs w:val="20"/>
        </w:rPr>
        <w:t xml:space="preserve">На другом занятии была рассмотрена очень серьезная тема «Таинство исповеди». Покаяние есть Таинство, в котором исповедующий грехи свои, при видимом изъявлении прощения от священника, невидимо разрешается от грехов Самим Иисусом Христом. Это Таинство называют вторым Крещением. Галина Самсоновна рассказала о том, как нужно готовиться к исповеди, ведь это не менее важно, чем само таинство. Кающийся, образно говоря, должен принести на Исповедь не список грехов, а покаянное чувство и сокрушенное сердце. </w:t>
      </w:r>
    </w:p>
    <w:p w:rsidR="001F51AB" w:rsidRPr="00C93398" w:rsidRDefault="001F51AB" w:rsidP="001F51AB">
      <w:pPr>
        <w:ind w:firstLine="360"/>
        <w:jc w:val="both"/>
        <w:rPr>
          <w:iCs/>
          <w:sz w:val="20"/>
          <w:szCs w:val="20"/>
        </w:rPr>
      </w:pPr>
      <w:r w:rsidRPr="00C93398">
        <w:rPr>
          <w:sz w:val="20"/>
          <w:szCs w:val="20"/>
        </w:rPr>
        <w:t xml:space="preserve">Заведующая отделом обслуживания Е. П. Андреева приняла участие в </w:t>
      </w:r>
      <w:r w:rsidRPr="00C93398">
        <w:rPr>
          <w:bCs/>
          <w:iCs/>
          <w:sz w:val="20"/>
          <w:szCs w:val="20"/>
        </w:rPr>
        <w:t xml:space="preserve">подготовке и проведении занятий </w:t>
      </w:r>
      <w:r w:rsidRPr="00C93398">
        <w:rPr>
          <w:b/>
          <w:bCs/>
          <w:iCs/>
          <w:sz w:val="20"/>
          <w:szCs w:val="20"/>
        </w:rPr>
        <w:t>«Воскресной школы»</w:t>
      </w:r>
      <w:r w:rsidRPr="00C93398">
        <w:rPr>
          <w:sz w:val="20"/>
          <w:szCs w:val="20"/>
        </w:rPr>
        <w:t xml:space="preserve"> при центре социального обслуживания населения. </w:t>
      </w:r>
      <w:r w:rsidRPr="00C93398">
        <w:rPr>
          <w:bCs/>
          <w:iCs/>
          <w:sz w:val="20"/>
          <w:szCs w:val="20"/>
        </w:rPr>
        <w:t>Выставки</w:t>
      </w:r>
      <w:r w:rsidRPr="00C93398">
        <w:rPr>
          <w:sz w:val="20"/>
          <w:szCs w:val="20"/>
        </w:rPr>
        <w:t xml:space="preserve"> из фондов библиотеки «Ступеньки, ведущие вверх» и «Как проводить воскресные и праздничные дни» сопровождали выступления Г.С. Ильиной по темам «Азы православия», «Блаженная Матронушка». Ученики «Воскресной школы» получили </w:t>
      </w:r>
      <w:r w:rsidRPr="00C93398">
        <w:rPr>
          <w:b/>
          <w:bCs/>
          <w:iCs/>
          <w:sz w:val="20"/>
          <w:szCs w:val="20"/>
        </w:rPr>
        <w:t>буклеты и памятки с рекомендательными списками литературы.</w:t>
      </w:r>
      <w:r w:rsidRPr="00C93398">
        <w:rPr>
          <w:iCs/>
          <w:sz w:val="20"/>
          <w:szCs w:val="20"/>
        </w:rPr>
        <w:t xml:space="preserve"> </w:t>
      </w:r>
    </w:p>
    <w:p w:rsidR="001F51AB" w:rsidRPr="00C93398" w:rsidRDefault="001F51AB" w:rsidP="001F51AB">
      <w:pPr>
        <w:ind w:firstLine="360"/>
        <w:jc w:val="both"/>
        <w:rPr>
          <w:sz w:val="20"/>
          <w:szCs w:val="20"/>
        </w:rPr>
      </w:pPr>
      <w:r w:rsidRPr="00C93398">
        <w:rPr>
          <w:sz w:val="20"/>
          <w:szCs w:val="20"/>
        </w:rPr>
        <w:t xml:space="preserve">На одном из занятий клуба «Врачующая книга» был продемонстрирован слайд-фильм </w:t>
      </w:r>
      <w:r w:rsidRPr="00C93398">
        <w:rPr>
          <w:b/>
          <w:sz w:val="20"/>
          <w:szCs w:val="20"/>
        </w:rPr>
        <w:t>«Сходила Божья благодать»</w:t>
      </w:r>
      <w:r w:rsidRPr="00C93398">
        <w:rPr>
          <w:sz w:val="20"/>
          <w:szCs w:val="20"/>
        </w:rPr>
        <w:t xml:space="preserve"> (подготовлен Е.П. Андреевой) о поднятии купола и установлении крестов на храме Вознесения Господня в г. Белая Холуница.</w:t>
      </w:r>
    </w:p>
    <w:p w:rsidR="001F51AB" w:rsidRPr="00C93398" w:rsidRDefault="001F51AB" w:rsidP="001F51AB">
      <w:pPr>
        <w:ind w:firstLine="360"/>
        <w:jc w:val="both"/>
        <w:rPr>
          <w:sz w:val="20"/>
          <w:szCs w:val="20"/>
        </w:rPr>
      </w:pPr>
      <w:r w:rsidRPr="00C93398">
        <w:rPr>
          <w:sz w:val="20"/>
          <w:szCs w:val="20"/>
        </w:rPr>
        <w:t xml:space="preserve">В </w:t>
      </w:r>
      <w:r w:rsidRPr="00C93398">
        <w:rPr>
          <w:b/>
          <w:bCs/>
          <w:iCs/>
          <w:sz w:val="20"/>
          <w:szCs w:val="20"/>
        </w:rPr>
        <w:t>православном уголке</w:t>
      </w:r>
      <w:r w:rsidRPr="00C93398">
        <w:rPr>
          <w:sz w:val="20"/>
          <w:szCs w:val="20"/>
        </w:rPr>
        <w:t xml:space="preserve"> ежемесячно вывешиваются «Расписания богослужений в церкви «Всех Святых» г. Белая Холуница.</w:t>
      </w:r>
    </w:p>
    <w:p w:rsidR="001F51AB" w:rsidRPr="00C93398" w:rsidRDefault="00021466" w:rsidP="001F51AB">
      <w:pPr>
        <w:ind w:firstLine="360"/>
        <w:jc w:val="both"/>
        <w:rPr>
          <w:sz w:val="20"/>
          <w:szCs w:val="20"/>
        </w:rPr>
      </w:pPr>
      <w:r w:rsidRPr="00C93398">
        <w:rPr>
          <w:noProof/>
          <w:sz w:val="20"/>
          <w:szCs w:val="20"/>
        </w:rPr>
        <w:drawing>
          <wp:anchor distT="0" distB="0" distL="114300" distR="114300" simplePos="0" relativeHeight="251659264" behindDoc="0" locked="0" layoutInCell="1" allowOverlap="1" wp14:anchorId="1D6DA21F" wp14:editId="11F1513D">
            <wp:simplePos x="0" y="0"/>
            <wp:positionH relativeFrom="column">
              <wp:posOffset>3660140</wp:posOffset>
            </wp:positionH>
            <wp:positionV relativeFrom="paragraph">
              <wp:posOffset>15875</wp:posOffset>
            </wp:positionV>
            <wp:extent cx="2628900" cy="1969770"/>
            <wp:effectExtent l="0" t="0" r="0" b="0"/>
            <wp:wrapSquare wrapText="bothSides"/>
            <wp:docPr id="3" name="Рисунок 3" descr="Пасха 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Пасха 001.jpg"/>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2628900" cy="1969770"/>
                    </a:xfrm>
                    <a:prstGeom prst="rect">
                      <a:avLst/>
                    </a:prstGeom>
                    <a:noFill/>
                    <a:ln>
                      <a:noFill/>
                    </a:ln>
                  </pic:spPr>
                </pic:pic>
              </a:graphicData>
            </a:graphic>
            <wp14:sizeRelH relativeFrom="page">
              <wp14:pctWidth>0</wp14:pctWidth>
            </wp14:sizeRelH>
            <wp14:sizeRelV relativeFrom="page">
              <wp14:pctHeight>0</wp14:pctHeight>
            </wp14:sizeRelV>
          </wp:anchor>
        </w:drawing>
      </w:r>
      <w:r w:rsidR="001F51AB" w:rsidRPr="00C93398">
        <w:rPr>
          <w:sz w:val="20"/>
          <w:szCs w:val="20"/>
        </w:rPr>
        <w:t xml:space="preserve">По благословению отца Михаила (Быданова) идет </w:t>
      </w:r>
      <w:r w:rsidR="001F51AB" w:rsidRPr="00C93398">
        <w:rPr>
          <w:b/>
          <w:sz w:val="20"/>
          <w:szCs w:val="20"/>
        </w:rPr>
        <w:t>сбор пожертвований</w:t>
      </w:r>
      <w:r w:rsidR="001F51AB" w:rsidRPr="00C93398">
        <w:rPr>
          <w:sz w:val="20"/>
          <w:szCs w:val="20"/>
        </w:rPr>
        <w:t xml:space="preserve"> на восстановление церкви Спаса в поселке Климковка.</w:t>
      </w:r>
    </w:p>
    <w:p w:rsidR="001F51AB" w:rsidRPr="00C93398" w:rsidRDefault="001F51AB" w:rsidP="001F51AB">
      <w:pPr>
        <w:ind w:firstLine="360"/>
        <w:jc w:val="both"/>
        <w:rPr>
          <w:sz w:val="20"/>
          <w:szCs w:val="20"/>
        </w:rPr>
      </w:pPr>
      <w:r w:rsidRPr="00C93398">
        <w:rPr>
          <w:sz w:val="20"/>
          <w:szCs w:val="20"/>
        </w:rPr>
        <w:t>В</w:t>
      </w:r>
      <w:r w:rsidRPr="00C93398">
        <w:rPr>
          <w:b/>
          <w:sz w:val="20"/>
          <w:szCs w:val="20"/>
        </w:rPr>
        <w:t xml:space="preserve"> Федосеевской БФ</w:t>
      </w:r>
      <w:r w:rsidRPr="00C93398">
        <w:rPr>
          <w:sz w:val="20"/>
          <w:szCs w:val="20"/>
        </w:rPr>
        <w:t xml:space="preserve"> с Рождества до Крещения празднуются Святки. Ежегодно библиотека совместно с домом культуры собирает детей и молодёжь на старинный праздник. Переодевшись в ряженых, обходят деревню подворно, пляшут, поют песни с пожеланиями хозяевам благополучия. </w:t>
      </w:r>
    </w:p>
    <w:p w:rsidR="001F51AB" w:rsidRPr="00C93398" w:rsidRDefault="001F51AB" w:rsidP="001F51AB">
      <w:pPr>
        <w:ind w:firstLine="360"/>
        <w:jc w:val="both"/>
        <w:rPr>
          <w:b/>
          <w:sz w:val="20"/>
          <w:szCs w:val="20"/>
        </w:rPr>
      </w:pPr>
      <w:r w:rsidRPr="00C93398">
        <w:rPr>
          <w:sz w:val="20"/>
          <w:szCs w:val="20"/>
        </w:rPr>
        <w:t xml:space="preserve">Как готовятся и празднуют Праздник Рождества на Руси, ребята среднего звена узнали из </w:t>
      </w:r>
      <w:r w:rsidRPr="00C93398">
        <w:rPr>
          <w:b/>
          <w:sz w:val="20"/>
          <w:szCs w:val="20"/>
        </w:rPr>
        <w:t>презентации-беседы</w:t>
      </w:r>
      <w:r w:rsidRPr="00C93398">
        <w:rPr>
          <w:sz w:val="20"/>
          <w:szCs w:val="20"/>
        </w:rPr>
        <w:t xml:space="preserve"> «</w:t>
      </w:r>
      <w:r w:rsidRPr="00C93398">
        <w:rPr>
          <w:b/>
          <w:sz w:val="20"/>
          <w:szCs w:val="20"/>
        </w:rPr>
        <w:t xml:space="preserve">Рождество» в Подрезчихинской БФ. </w:t>
      </w:r>
      <w:r w:rsidRPr="00C93398">
        <w:rPr>
          <w:sz w:val="20"/>
          <w:szCs w:val="20"/>
        </w:rPr>
        <w:t xml:space="preserve">На этом же мероприятии вспомнили колядки и святочные гадания. «Пасха на Руси - самый великий и светлый праздник. Это главное торжество для православных христиан» - эти слова неоднократно звучали на утреннике </w:t>
      </w:r>
      <w:r w:rsidRPr="00C93398">
        <w:rPr>
          <w:b/>
          <w:sz w:val="20"/>
          <w:szCs w:val="20"/>
        </w:rPr>
        <w:t>«Светлая Пасха»,</w:t>
      </w:r>
      <w:r w:rsidRPr="00C93398">
        <w:rPr>
          <w:sz w:val="20"/>
          <w:szCs w:val="20"/>
        </w:rPr>
        <w:t xml:space="preserve"> где говорили не только о празднике, но и о приходе весны и пробуждении природы. Вспоминали пасхальные приметы, игры, песни. Ребята из кружка «Затейник» показали пасхальную сценку </w:t>
      </w:r>
      <w:r w:rsidRPr="00C93398">
        <w:rPr>
          <w:b/>
          <w:sz w:val="20"/>
          <w:szCs w:val="20"/>
        </w:rPr>
        <w:t xml:space="preserve">«Курочка Ряба». </w:t>
      </w:r>
      <w:r w:rsidRPr="00C93398">
        <w:rPr>
          <w:sz w:val="20"/>
          <w:szCs w:val="20"/>
        </w:rPr>
        <w:t xml:space="preserve">В заключение утренника с удовольствием посмотрели презентацию </w:t>
      </w:r>
      <w:r w:rsidRPr="00C93398">
        <w:rPr>
          <w:b/>
          <w:sz w:val="20"/>
          <w:szCs w:val="20"/>
        </w:rPr>
        <w:t>«Пасхальная открытка».</w:t>
      </w:r>
    </w:p>
    <w:p w:rsidR="001F51AB" w:rsidRPr="00C93398" w:rsidRDefault="001F51AB" w:rsidP="001F51AB">
      <w:pPr>
        <w:ind w:firstLine="360"/>
        <w:jc w:val="both"/>
        <w:rPr>
          <w:sz w:val="20"/>
          <w:szCs w:val="20"/>
        </w:rPr>
      </w:pPr>
      <w:r w:rsidRPr="00C93398">
        <w:rPr>
          <w:b/>
          <w:sz w:val="20"/>
          <w:szCs w:val="20"/>
        </w:rPr>
        <w:t>В Троице</w:t>
      </w:r>
      <w:r w:rsidRPr="00C93398">
        <w:rPr>
          <w:sz w:val="20"/>
          <w:szCs w:val="20"/>
        </w:rPr>
        <w:t xml:space="preserve"> состоялась встреча </w:t>
      </w:r>
      <w:r w:rsidRPr="00C93398">
        <w:rPr>
          <w:b/>
          <w:sz w:val="20"/>
          <w:szCs w:val="20"/>
        </w:rPr>
        <w:t xml:space="preserve">«Доброе сердце». </w:t>
      </w:r>
      <w:r w:rsidRPr="00C93398">
        <w:rPr>
          <w:sz w:val="20"/>
          <w:szCs w:val="20"/>
        </w:rPr>
        <w:t xml:space="preserve">Она посвящена Дню поминовения усопших воинов – 14 мая. Началось мероприятие с показа спектакля «Доброе сердце», затем в память о воинах, отдавших жизни на полях Великой войны, читали стихи и пели песни. После этого жители села пообщались с иеромонахом Досифеем, человеком, который создал наш приход, открыл врата церкви для прихожан села. Здесь же оформлена книжная выставка </w:t>
      </w:r>
      <w:r w:rsidRPr="00C93398">
        <w:rPr>
          <w:b/>
          <w:sz w:val="20"/>
          <w:szCs w:val="20"/>
        </w:rPr>
        <w:t xml:space="preserve">«Зёрнышки духовности». </w:t>
      </w:r>
      <w:r w:rsidRPr="00C93398">
        <w:rPr>
          <w:sz w:val="20"/>
          <w:szCs w:val="20"/>
        </w:rPr>
        <w:t xml:space="preserve">Книги, представленные на ней изданы по благословению </w:t>
      </w:r>
      <w:r w:rsidRPr="00C93398">
        <w:rPr>
          <w:sz w:val="20"/>
          <w:szCs w:val="20"/>
        </w:rPr>
        <w:lastRenderedPageBreak/>
        <w:t>Высокопреосвященнейшего Марка архиепископа Вятского и Слободского. Детям особенно нравится православный журнал для детей «Родничок Вятки».</w:t>
      </w:r>
    </w:p>
    <w:p w:rsidR="001F51AB" w:rsidRPr="00C93398" w:rsidRDefault="001F51AB" w:rsidP="001F51AB">
      <w:pPr>
        <w:ind w:firstLine="360"/>
        <w:jc w:val="both"/>
        <w:rPr>
          <w:sz w:val="20"/>
          <w:szCs w:val="20"/>
        </w:rPr>
      </w:pPr>
      <w:r w:rsidRPr="00C93398">
        <w:rPr>
          <w:sz w:val="20"/>
          <w:szCs w:val="20"/>
        </w:rPr>
        <w:t xml:space="preserve">В этом разделе необходимо ещё раз упомянуть участие центральной библиотеки в </w:t>
      </w:r>
      <w:r w:rsidRPr="00C93398">
        <w:rPr>
          <w:b/>
          <w:sz w:val="20"/>
          <w:szCs w:val="20"/>
        </w:rPr>
        <w:t>областной НПК</w:t>
      </w:r>
      <w:r w:rsidRPr="00C93398">
        <w:rPr>
          <w:sz w:val="20"/>
          <w:szCs w:val="20"/>
        </w:rPr>
        <w:t xml:space="preserve"> «Сохранение, использование, популяризация и государственная охрана объектов культурного наследия». Именно библиотеке выпала честь представить такое явление как </w:t>
      </w:r>
      <w:r w:rsidRPr="00C93398">
        <w:rPr>
          <w:b/>
          <w:sz w:val="20"/>
          <w:szCs w:val="20"/>
        </w:rPr>
        <w:t xml:space="preserve">Крестный Климковский ход к Пламенным младенцам. </w:t>
      </w:r>
      <w:r w:rsidRPr="00C93398">
        <w:rPr>
          <w:sz w:val="20"/>
          <w:szCs w:val="20"/>
        </w:rPr>
        <w:t>Пришлось для этого изучить массу материалов и документов, систематизировать их. Также был выслушан параллельный доклад студента из Глазова, рассматривающий явление Пламенных младенцев с несколько другой точки зрения. Эмоциональное воздействие на зрителей оказал музыкальный слайд-фильм о Крестном ходе. Сейчас готовится сборник с материалами конференции, который поступит и в нашу библиотеку. Также библиотека описала Климковский крестный ход как объект нематериального культурного наследия для электронного каталога.</w:t>
      </w:r>
    </w:p>
    <w:p w:rsidR="00CB0912" w:rsidRDefault="00CB0912" w:rsidP="00CB0912">
      <w:pPr>
        <w:jc w:val="both"/>
        <w:rPr>
          <w:b/>
          <w:sz w:val="22"/>
          <w:szCs w:val="22"/>
        </w:rPr>
      </w:pPr>
    </w:p>
    <w:p w:rsidR="003A2B18" w:rsidRPr="00C93398" w:rsidRDefault="003A2B18" w:rsidP="00296D08">
      <w:pPr>
        <w:jc w:val="both"/>
        <w:rPr>
          <w:sz w:val="20"/>
          <w:szCs w:val="20"/>
        </w:rPr>
      </w:pPr>
      <w:r w:rsidRPr="00C93398">
        <w:rPr>
          <w:sz w:val="20"/>
          <w:szCs w:val="20"/>
        </w:rPr>
        <w:t xml:space="preserve">Рождественская сельская библиотека им. Д.Н. Анучина  </w:t>
      </w:r>
      <w:r w:rsidR="00296D08" w:rsidRPr="00296D08">
        <w:rPr>
          <w:b/>
          <w:sz w:val="20"/>
          <w:szCs w:val="20"/>
        </w:rPr>
        <w:t>Богородского района</w:t>
      </w:r>
      <w:r w:rsidR="00296D08">
        <w:rPr>
          <w:b/>
          <w:sz w:val="20"/>
          <w:szCs w:val="20"/>
        </w:rPr>
        <w:t xml:space="preserve"> </w:t>
      </w:r>
      <w:r w:rsidRPr="00C93398">
        <w:rPr>
          <w:sz w:val="20"/>
          <w:szCs w:val="20"/>
        </w:rPr>
        <w:t>прове</w:t>
      </w:r>
      <w:r w:rsidR="0070185A" w:rsidRPr="00C93398">
        <w:rPr>
          <w:sz w:val="20"/>
          <w:szCs w:val="20"/>
        </w:rPr>
        <w:t>л</w:t>
      </w:r>
      <w:r w:rsidR="00296D08">
        <w:rPr>
          <w:sz w:val="20"/>
          <w:szCs w:val="20"/>
        </w:rPr>
        <w:t>а</w:t>
      </w:r>
      <w:r w:rsidRPr="00C93398">
        <w:rPr>
          <w:sz w:val="20"/>
          <w:szCs w:val="20"/>
        </w:rPr>
        <w:t xml:space="preserve"> Дни православной литературы с темами: «Человеческие ценности», «Православные праздники», «С любовью к ближнему».</w:t>
      </w:r>
    </w:p>
    <w:p w:rsidR="003A2B18" w:rsidRPr="00C93398" w:rsidRDefault="003A2B18" w:rsidP="003A2B18">
      <w:pPr>
        <w:ind w:firstLine="540"/>
        <w:jc w:val="both"/>
        <w:rPr>
          <w:sz w:val="20"/>
          <w:szCs w:val="20"/>
        </w:rPr>
      </w:pPr>
      <w:r w:rsidRPr="00C93398">
        <w:rPr>
          <w:sz w:val="20"/>
          <w:szCs w:val="20"/>
        </w:rPr>
        <w:t xml:space="preserve">Ко </w:t>
      </w:r>
      <w:r w:rsidRPr="00C93398">
        <w:rPr>
          <w:b/>
          <w:sz w:val="20"/>
          <w:szCs w:val="20"/>
        </w:rPr>
        <w:t>Дню славянской письменности и культуры</w:t>
      </w:r>
      <w:r w:rsidRPr="00C93398">
        <w:rPr>
          <w:sz w:val="20"/>
          <w:szCs w:val="20"/>
        </w:rPr>
        <w:t xml:space="preserve"> библиотеки </w:t>
      </w:r>
      <w:r w:rsidR="00E25B8C">
        <w:rPr>
          <w:sz w:val="20"/>
          <w:szCs w:val="20"/>
        </w:rPr>
        <w:t xml:space="preserve">Богородского района </w:t>
      </w:r>
      <w:r w:rsidRPr="00C93398">
        <w:rPr>
          <w:sz w:val="20"/>
          <w:szCs w:val="20"/>
        </w:rPr>
        <w:t>прове</w:t>
      </w:r>
      <w:r w:rsidR="0070185A" w:rsidRPr="00C93398">
        <w:rPr>
          <w:sz w:val="20"/>
          <w:szCs w:val="20"/>
        </w:rPr>
        <w:t>ли</w:t>
      </w:r>
      <w:r w:rsidRPr="00C93398">
        <w:rPr>
          <w:sz w:val="20"/>
          <w:szCs w:val="20"/>
        </w:rPr>
        <w:t>:</w:t>
      </w:r>
    </w:p>
    <w:p w:rsidR="003A2B18" w:rsidRPr="00C93398" w:rsidRDefault="003A2B18" w:rsidP="003A2B18">
      <w:pPr>
        <w:numPr>
          <w:ilvl w:val="0"/>
          <w:numId w:val="1"/>
        </w:numPr>
        <w:autoSpaceDE/>
        <w:autoSpaceDN/>
        <w:jc w:val="both"/>
        <w:rPr>
          <w:sz w:val="20"/>
          <w:szCs w:val="20"/>
        </w:rPr>
      </w:pPr>
      <w:r w:rsidRPr="00C93398">
        <w:rPr>
          <w:sz w:val="20"/>
          <w:szCs w:val="20"/>
        </w:rPr>
        <w:t>«Язык моих предков»: час информации центральная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«Откуда азбука пришла»: беседа Спасская, Ошланская  сельские библиотеки</w:t>
      </w:r>
    </w:p>
    <w:p w:rsidR="003A2B18" w:rsidRPr="00C93398" w:rsidRDefault="003A2B18" w:rsidP="003A2B18">
      <w:pPr>
        <w:numPr>
          <w:ilvl w:val="0"/>
          <w:numId w:val="1"/>
        </w:numPr>
        <w:autoSpaceDE/>
        <w:autoSpaceDN/>
        <w:jc w:val="both"/>
        <w:rPr>
          <w:sz w:val="20"/>
          <w:szCs w:val="20"/>
        </w:rPr>
      </w:pPr>
      <w:r w:rsidRPr="00C93398">
        <w:rPr>
          <w:sz w:val="20"/>
          <w:szCs w:val="20"/>
        </w:rPr>
        <w:t>«Из кожи, глины и бумаги»: игровая программа Ошланская сельская библиотека</w:t>
      </w:r>
    </w:p>
    <w:p w:rsidR="003A2B18" w:rsidRPr="00C93398" w:rsidRDefault="003A2B18" w:rsidP="003A2B18">
      <w:pPr>
        <w:ind w:firstLine="540"/>
        <w:jc w:val="both"/>
        <w:rPr>
          <w:sz w:val="20"/>
          <w:szCs w:val="20"/>
        </w:rPr>
      </w:pPr>
      <w:r w:rsidRPr="00C93398">
        <w:rPr>
          <w:sz w:val="20"/>
          <w:szCs w:val="20"/>
        </w:rPr>
        <w:t>Традиционно в январе про</w:t>
      </w:r>
      <w:r w:rsidR="0070185A" w:rsidRPr="00C93398">
        <w:rPr>
          <w:sz w:val="20"/>
          <w:szCs w:val="20"/>
        </w:rPr>
        <w:t>шли</w:t>
      </w:r>
      <w:r w:rsidRPr="00C93398">
        <w:rPr>
          <w:sz w:val="20"/>
          <w:szCs w:val="20"/>
        </w:rPr>
        <w:t xml:space="preserve"> мероприятия о </w:t>
      </w:r>
      <w:r w:rsidRPr="00C93398">
        <w:rPr>
          <w:b/>
          <w:sz w:val="20"/>
          <w:szCs w:val="20"/>
        </w:rPr>
        <w:t>Рождеств</w:t>
      </w:r>
      <w:r w:rsidR="0070185A" w:rsidRPr="00C93398">
        <w:rPr>
          <w:b/>
          <w:sz w:val="20"/>
          <w:szCs w:val="20"/>
        </w:rPr>
        <w:t>е</w:t>
      </w:r>
      <w:r w:rsidRPr="00C93398">
        <w:rPr>
          <w:sz w:val="20"/>
          <w:szCs w:val="20"/>
        </w:rPr>
        <w:t>:</w:t>
      </w:r>
    </w:p>
    <w:p w:rsidR="003A2B18" w:rsidRPr="00C93398" w:rsidRDefault="003A2B18" w:rsidP="003A2B18">
      <w:pPr>
        <w:numPr>
          <w:ilvl w:val="0"/>
          <w:numId w:val="1"/>
        </w:numPr>
        <w:autoSpaceDE/>
        <w:autoSpaceDN/>
        <w:jc w:val="both"/>
        <w:rPr>
          <w:sz w:val="20"/>
          <w:szCs w:val="20"/>
        </w:rPr>
      </w:pPr>
      <w:r w:rsidRPr="00C93398">
        <w:rPr>
          <w:sz w:val="20"/>
          <w:szCs w:val="20"/>
        </w:rPr>
        <w:t>«И вечный свет – рождественские встречи»: обзор литературы Ухтымская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«Рождественские встречи» с молодежью Таранковская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«Под Вифлеемской звездой»: викторина Спасская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«Свет Рождественской звезды»: устный журнал Тумановская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«Как – то зимним вечерком»: рождественский вечер Верховойская сельская библиотека и др.</w:t>
      </w:r>
    </w:p>
    <w:p w:rsidR="003A2B18" w:rsidRPr="00C93398" w:rsidRDefault="003A2B18" w:rsidP="003A2B18">
      <w:pPr>
        <w:ind w:firstLine="540"/>
        <w:jc w:val="both"/>
        <w:rPr>
          <w:sz w:val="20"/>
          <w:szCs w:val="20"/>
        </w:rPr>
      </w:pPr>
      <w:r w:rsidRPr="00C93398">
        <w:rPr>
          <w:sz w:val="20"/>
          <w:szCs w:val="20"/>
        </w:rPr>
        <w:t xml:space="preserve">К народному празднику – </w:t>
      </w:r>
      <w:r w:rsidRPr="00C93398">
        <w:rPr>
          <w:b/>
          <w:sz w:val="20"/>
          <w:szCs w:val="20"/>
        </w:rPr>
        <w:t>Пасхи</w:t>
      </w:r>
      <w:r w:rsidRPr="00C93398">
        <w:rPr>
          <w:sz w:val="20"/>
          <w:szCs w:val="20"/>
        </w:rPr>
        <w:t xml:space="preserve"> библиотеки оформ</w:t>
      </w:r>
      <w:r w:rsidR="0070185A" w:rsidRPr="00C93398">
        <w:rPr>
          <w:sz w:val="20"/>
          <w:szCs w:val="20"/>
        </w:rPr>
        <w:t>или</w:t>
      </w:r>
      <w:r w:rsidRPr="00C93398">
        <w:rPr>
          <w:sz w:val="20"/>
          <w:szCs w:val="20"/>
        </w:rPr>
        <w:t xml:space="preserve"> и прове</w:t>
      </w:r>
      <w:r w:rsidR="0070185A" w:rsidRPr="00C93398">
        <w:rPr>
          <w:sz w:val="20"/>
          <w:szCs w:val="20"/>
        </w:rPr>
        <w:t>ли</w:t>
      </w:r>
      <w:r w:rsidRPr="00C93398">
        <w:rPr>
          <w:sz w:val="20"/>
          <w:szCs w:val="20"/>
        </w:rPr>
        <w:t>:</w:t>
      </w:r>
    </w:p>
    <w:p w:rsidR="003A2B18" w:rsidRPr="00C93398" w:rsidRDefault="003A2B18" w:rsidP="003A2B18">
      <w:pPr>
        <w:numPr>
          <w:ilvl w:val="0"/>
          <w:numId w:val="1"/>
        </w:numPr>
        <w:autoSpaceDE/>
        <w:autoSpaceDN/>
        <w:jc w:val="both"/>
        <w:rPr>
          <w:sz w:val="20"/>
          <w:szCs w:val="20"/>
        </w:rPr>
      </w:pPr>
      <w:r w:rsidRPr="00C93398">
        <w:rPr>
          <w:sz w:val="20"/>
          <w:szCs w:val="20"/>
        </w:rPr>
        <w:t>«Встречаем Пасху: традиции, рецепты, подарки»: День информации Ухтымская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«Пасхальный благовест»: устный журнал Тумановская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«Светлая Пасха. Что о ней нужно знать?»: беседа Спасская сельская библиотека</w:t>
      </w:r>
    </w:p>
    <w:p w:rsidR="003A2B18" w:rsidRPr="00C93398" w:rsidRDefault="003A2B18" w:rsidP="003A2B18">
      <w:pPr>
        <w:ind w:firstLine="540"/>
        <w:jc w:val="both"/>
        <w:rPr>
          <w:sz w:val="20"/>
          <w:szCs w:val="20"/>
        </w:rPr>
      </w:pPr>
      <w:r w:rsidRPr="00C93398">
        <w:rPr>
          <w:sz w:val="20"/>
          <w:szCs w:val="20"/>
        </w:rPr>
        <w:t>Кроме этого в библиотеках оформлены книжные выставки на различные темы, например:</w:t>
      </w:r>
    </w:p>
    <w:p w:rsidR="003A2B18" w:rsidRPr="00C93398" w:rsidRDefault="003A2B18" w:rsidP="003A2B18">
      <w:pPr>
        <w:numPr>
          <w:ilvl w:val="0"/>
          <w:numId w:val="1"/>
        </w:numPr>
        <w:autoSpaceDE/>
        <w:autoSpaceDN/>
        <w:jc w:val="both"/>
        <w:rPr>
          <w:sz w:val="20"/>
          <w:szCs w:val="20"/>
        </w:rPr>
      </w:pPr>
      <w:r w:rsidRPr="00C93398">
        <w:rPr>
          <w:sz w:val="20"/>
          <w:szCs w:val="20"/>
        </w:rPr>
        <w:t>«Твои, Россия, купола!»: об иконах  центральная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«Августовские спасы: медовый, яблочный, хлебный» центральная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 xml:space="preserve"> «Святые подвижники на Руси» Рождественская сельская библиотека им. Д.Н. Анучина</w:t>
      </w:r>
    </w:p>
    <w:p w:rsidR="003A2B18" w:rsidRPr="00C93398" w:rsidRDefault="003A2B18" w:rsidP="003A2B18">
      <w:pPr>
        <w:numPr>
          <w:ilvl w:val="0"/>
          <w:numId w:val="1"/>
        </w:numPr>
        <w:autoSpaceDE/>
        <w:autoSpaceDN/>
        <w:jc w:val="both"/>
        <w:rPr>
          <w:sz w:val="20"/>
          <w:szCs w:val="20"/>
        </w:rPr>
      </w:pPr>
      <w:r w:rsidRPr="00C93398">
        <w:rPr>
          <w:sz w:val="20"/>
          <w:szCs w:val="20"/>
        </w:rPr>
        <w:t>«Духовные ценности» Ошланская сельская библиотека и др.</w:t>
      </w:r>
    </w:p>
    <w:p w:rsidR="003A2B18" w:rsidRPr="00C93398" w:rsidRDefault="003A2B18" w:rsidP="003A2B18">
      <w:pPr>
        <w:ind w:firstLine="567"/>
        <w:jc w:val="both"/>
        <w:rPr>
          <w:sz w:val="20"/>
          <w:szCs w:val="20"/>
        </w:rPr>
      </w:pPr>
      <w:r w:rsidRPr="00C93398">
        <w:rPr>
          <w:sz w:val="20"/>
          <w:szCs w:val="20"/>
        </w:rPr>
        <w:t>И проведены мероприятия:</w:t>
      </w:r>
    </w:p>
    <w:p w:rsidR="003A2B18" w:rsidRPr="00C93398" w:rsidRDefault="003A2B18" w:rsidP="003A2B18">
      <w:pPr>
        <w:numPr>
          <w:ilvl w:val="0"/>
          <w:numId w:val="1"/>
        </w:numPr>
        <w:autoSpaceDE/>
        <w:autoSpaceDN/>
        <w:jc w:val="both"/>
        <w:rPr>
          <w:sz w:val="20"/>
          <w:szCs w:val="20"/>
        </w:rPr>
      </w:pPr>
      <w:r w:rsidRPr="00C93398">
        <w:rPr>
          <w:sz w:val="20"/>
          <w:szCs w:val="20"/>
        </w:rPr>
        <w:t>«Природы дар бесценный»: праздник меда Ухтымская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«Зачем душе пост»: час полезной информации Таранковская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«Заповеди нашей жизни»: беседа Таранковская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«Религиозные посты, пищевые запреты и обычаи»: час полезных советов Таранковская сельская библиотека</w:t>
      </w:r>
    </w:p>
    <w:p w:rsidR="003A2B18" w:rsidRPr="00C93398" w:rsidRDefault="003A2B18" w:rsidP="003A2B18">
      <w:pPr>
        <w:numPr>
          <w:ilvl w:val="0"/>
          <w:numId w:val="1"/>
        </w:numPr>
        <w:autoSpaceDE/>
        <w:autoSpaceDN/>
        <w:jc w:val="both"/>
        <w:rPr>
          <w:sz w:val="20"/>
          <w:szCs w:val="20"/>
        </w:rPr>
      </w:pPr>
      <w:r w:rsidRPr="00C93398">
        <w:rPr>
          <w:sz w:val="20"/>
          <w:szCs w:val="20"/>
        </w:rPr>
        <w:t>«Религия разных народов»: обзор у выставки Спасская сельская библиотека и др.</w:t>
      </w:r>
    </w:p>
    <w:p w:rsidR="00E25B8C" w:rsidRDefault="00E25B8C" w:rsidP="00E25B8C">
      <w:pPr>
        <w:widowControl w:val="0"/>
        <w:ind w:firstLine="567"/>
        <w:jc w:val="both"/>
        <w:rPr>
          <w:sz w:val="20"/>
          <w:szCs w:val="20"/>
        </w:rPr>
      </w:pPr>
    </w:p>
    <w:p w:rsidR="00CB0912" w:rsidRPr="00C93398" w:rsidRDefault="00CB0912" w:rsidP="00E25B8C">
      <w:pPr>
        <w:widowControl w:val="0"/>
        <w:ind w:firstLine="567"/>
        <w:jc w:val="both"/>
        <w:rPr>
          <w:sz w:val="20"/>
          <w:szCs w:val="20"/>
        </w:rPr>
      </w:pPr>
      <w:r w:rsidRPr="00C93398">
        <w:rPr>
          <w:sz w:val="20"/>
          <w:szCs w:val="20"/>
        </w:rPr>
        <w:t>Нравственное и эстетическое воспитание молодого поколения - одно из приоритетных в практике работы библиотек</w:t>
      </w:r>
      <w:r w:rsidR="005165F7" w:rsidRPr="00C93398">
        <w:rPr>
          <w:sz w:val="20"/>
          <w:szCs w:val="20"/>
        </w:rPr>
        <w:t xml:space="preserve"> </w:t>
      </w:r>
      <w:r w:rsidR="005165F7" w:rsidRPr="00C93398">
        <w:rPr>
          <w:b/>
          <w:sz w:val="20"/>
          <w:szCs w:val="20"/>
        </w:rPr>
        <w:t>Верхнекамского района</w:t>
      </w:r>
      <w:r w:rsidRPr="00C93398">
        <w:rPr>
          <w:sz w:val="20"/>
          <w:szCs w:val="20"/>
        </w:rPr>
        <w:t>. Сегодня наиболее эффективная форма работы в данном направлении - читательские объединения по интересам.</w:t>
      </w:r>
    </w:p>
    <w:p w:rsidR="00CB0912" w:rsidRPr="00C93398" w:rsidRDefault="00F049A0" w:rsidP="005165F7">
      <w:pPr>
        <w:pStyle w:val="ae"/>
        <w:spacing w:after="0"/>
        <w:ind w:left="0" w:firstLine="567"/>
        <w:jc w:val="both"/>
        <w:rPr>
          <w:sz w:val="20"/>
          <w:szCs w:val="20"/>
        </w:rPr>
      </w:pPr>
      <w:r w:rsidRPr="00C93398">
        <w:rPr>
          <w:sz w:val="20"/>
          <w:szCs w:val="20"/>
        </w:rPr>
        <w:t xml:space="preserve">Более 13 лет </w:t>
      </w:r>
      <w:r w:rsidR="00CB0912" w:rsidRPr="00C93398">
        <w:rPr>
          <w:sz w:val="20"/>
          <w:szCs w:val="20"/>
        </w:rPr>
        <w:t xml:space="preserve"> при  </w:t>
      </w:r>
      <w:r w:rsidR="00CB0912" w:rsidRPr="00C93398">
        <w:rPr>
          <w:b/>
          <w:sz w:val="20"/>
          <w:szCs w:val="20"/>
        </w:rPr>
        <w:t>Кирсинской ЦБ</w:t>
      </w:r>
      <w:r w:rsidR="00CB0912" w:rsidRPr="00C93398">
        <w:rPr>
          <w:sz w:val="20"/>
          <w:szCs w:val="20"/>
        </w:rPr>
        <w:t xml:space="preserve"> работает </w:t>
      </w:r>
      <w:r w:rsidR="00CB0912" w:rsidRPr="00C93398">
        <w:rPr>
          <w:b/>
          <w:sz w:val="20"/>
          <w:szCs w:val="20"/>
        </w:rPr>
        <w:t>клуб</w:t>
      </w:r>
      <w:r w:rsidR="00CB0912" w:rsidRPr="00C93398">
        <w:rPr>
          <w:sz w:val="20"/>
          <w:szCs w:val="20"/>
        </w:rPr>
        <w:t xml:space="preserve"> </w:t>
      </w:r>
      <w:r w:rsidR="00CB0912" w:rsidRPr="00E25B8C">
        <w:rPr>
          <w:sz w:val="20"/>
          <w:szCs w:val="20"/>
        </w:rPr>
        <w:t>«Человек среди людей».</w:t>
      </w:r>
      <w:r w:rsidR="00CB0912" w:rsidRPr="00C93398">
        <w:rPr>
          <w:sz w:val="20"/>
          <w:szCs w:val="20"/>
        </w:rPr>
        <w:t xml:space="preserve"> Задача клуба - помочь сориентироваться в современном мире и познать свой внутренний мир. Тематика мероприятий самая разнообразная: любовь, счастье, добро и зло. На мероприятиях можно поговорить о своих проблемах и получить ответы на интересующие вопросы.</w:t>
      </w:r>
    </w:p>
    <w:p w:rsidR="00CB0912" w:rsidRPr="00C93398" w:rsidRDefault="00F049A0" w:rsidP="00CB0912">
      <w:pPr>
        <w:pStyle w:val="ae"/>
        <w:spacing w:after="0"/>
        <w:ind w:left="0"/>
        <w:jc w:val="both"/>
        <w:rPr>
          <w:sz w:val="20"/>
          <w:szCs w:val="20"/>
        </w:rPr>
      </w:pPr>
      <w:r w:rsidRPr="00C93398">
        <w:rPr>
          <w:sz w:val="20"/>
          <w:szCs w:val="20"/>
        </w:rPr>
        <w:t>Более 5 лет</w:t>
      </w:r>
      <w:r w:rsidR="00CB0912" w:rsidRPr="00C93398">
        <w:rPr>
          <w:sz w:val="20"/>
          <w:szCs w:val="20"/>
        </w:rPr>
        <w:t xml:space="preserve"> для молодежи </w:t>
      </w:r>
      <w:r w:rsidRPr="00C93398">
        <w:rPr>
          <w:sz w:val="20"/>
          <w:szCs w:val="20"/>
        </w:rPr>
        <w:t>работает</w:t>
      </w:r>
      <w:r w:rsidR="00CB0912" w:rsidRPr="00C93398">
        <w:rPr>
          <w:sz w:val="20"/>
          <w:szCs w:val="20"/>
        </w:rPr>
        <w:t xml:space="preserve"> </w:t>
      </w:r>
      <w:r w:rsidR="00CB0912" w:rsidRPr="00C93398">
        <w:rPr>
          <w:b/>
          <w:sz w:val="20"/>
          <w:szCs w:val="20"/>
        </w:rPr>
        <w:t>клуб</w:t>
      </w:r>
      <w:r w:rsidR="00CB0912" w:rsidRPr="00C93398">
        <w:rPr>
          <w:sz w:val="20"/>
          <w:szCs w:val="20"/>
        </w:rPr>
        <w:t xml:space="preserve"> </w:t>
      </w:r>
      <w:r w:rsidR="00CB0912" w:rsidRPr="00E25B8C">
        <w:rPr>
          <w:sz w:val="20"/>
          <w:szCs w:val="20"/>
        </w:rPr>
        <w:t>«Истоки».</w:t>
      </w:r>
      <w:r w:rsidR="00CB0912" w:rsidRPr="00C93398">
        <w:rPr>
          <w:sz w:val="20"/>
          <w:szCs w:val="20"/>
        </w:rPr>
        <w:t xml:space="preserve"> Его целью было формирование и развитие духовно – нравственного воспитания пользователей библиотеки в традициях отечественной православной культуры. Большая помощь в проведении мероприятий клуба была оказана священником Покровской церкви отцом Владимиром. Ребята познакомились с историей православной церкви, ее традициями.</w:t>
      </w:r>
    </w:p>
    <w:p w:rsidR="00CB0912" w:rsidRPr="00C93398" w:rsidRDefault="00CB0912" w:rsidP="00CB0912">
      <w:pPr>
        <w:jc w:val="both"/>
        <w:rPr>
          <w:b/>
          <w:sz w:val="20"/>
          <w:szCs w:val="20"/>
        </w:rPr>
      </w:pPr>
      <w:r w:rsidRPr="00C93398">
        <w:rPr>
          <w:sz w:val="20"/>
          <w:szCs w:val="20"/>
        </w:rPr>
        <w:t xml:space="preserve">Достаточно интересной  оказалась выставка в </w:t>
      </w:r>
      <w:r w:rsidRPr="00E25B8C">
        <w:rPr>
          <w:sz w:val="20"/>
          <w:szCs w:val="20"/>
        </w:rPr>
        <w:t>Рудничной ГБФ   «Духовных книг божественная мудрость»,</w:t>
      </w:r>
      <w:r w:rsidRPr="00C93398">
        <w:rPr>
          <w:sz w:val="20"/>
          <w:szCs w:val="20"/>
        </w:rPr>
        <w:t xml:space="preserve">  а  беседа – </w:t>
      </w:r>
      <w:r w:rsidRPr="00E25B8C">
        <w:rPr>
          <w:sz w:val="20"/>
          <w:szCs w:val="20"/>
        </w:rPr>
        <w:t>«Подвиг святой любви»</w:t>
      </w:r>
      <w:r w:rsidRPr="00C93398">
        <w:rPr>
          <w:b/>
          <w:sz w:val="20"/>
          <w:szCs w:val="20"/>
        </w:rPr>
        <w:t xml:space="preserve"> </w:t>
      </w:r>
      <w:r w:rsidRPr="00C93398">
        <w:rPr>
          <w:sz w:val="20"/>
          <w:szCs w:val="20"/>
        </w:rPr>
        <w:t xml:space="preserve"> ко  Дню семьи любви  и верности не оставила  никого равнодушной.</w:t>
      </w:r>
    </w:p>
    <w:p w:rsidR="00F049A0" w:rsidRPr="00C93398" w:rsidRDefault="00F049A0" w:rsidP="0005314B">
      <w:pPr>
        <w:jc w:val="both"/>
        <w:rPr>
          <w:b/>
          <w:sz w:val="20"/>
          <w:szCs w:val="20"/>
        </w:rPr>
      </w:pPr>
    </w:p>
    <w:p w:rsidR="00F049A0" w:rsidRPr="00C93398" w:rsidRDefault="00524DC3" w:rsidP="00A539BE">
      <w:pPr>
        <w:jc w:val="both"/>
        <w:rPr>
          <w:sz w:val="20"/>
          <w:szCs w:val="20"/>
        </w:rPr>
      </w:pPr>
      <w:r w:rsidRPr="00C93398">
        <w:rPr>
          <w:sz w:val="20"/>
          <w:szCs w:val="20"/>
        </w:rPr>
        <w:t>В</w:t>
      </w:r>
      <w:r w:rsidR="00A539BE" w:rsidRPr="00C93398">
        <w:rPr>
          <w:sz w:val="20"/>
          <w:szCs w:val="20"/>
        </w:rPr>
        <w:t xml:space="preserve"> </w:t>
      </w:r>
      <w:r w:rsidR="00A539BE" w:rsidRPr="00C93398">
        <w:rPr>
          <w:b/>
          <w:sz w:val="20"/>
          <w:szCs w:val="20"/>
        </w:rPr>
        <w:t xml:space="preserve">Верхошижемской </w:t>
      </w:r>
      <w:r w:rsidRPr="00C93398">
        <w:rPr>
          <w:sz w:val="20"/>
          <w:szCs w:val="20"/>
        </w:rPr>
        <w:t xml:space="preserve"> ЦБ</w:t>
      </w:r>
      <w:r w:rsidR="00F049A0" w:rsidRPr="00C93398">
        <w:rPr>
          <w:sz w:val="20"/>
          <w:szCs w:val="20"/>
        </w:rPr>
        <w:t xml:space="preserve"> им.М.М.Синцова</w:t>
      </w:r>
      <w:r w:rsidRPr="00C93398">
        <w:rPr>
          <w:sz w:val="20"/>
          <w:szCs w:val="20"/>
        </w:rPr>
        <w:t xml:space="preserve">  прошло занятие клуба «Семья» на тему «Традиции Пасхи». Гость  встречи о</w:t>
      </w:r>
      <w:r w:rsidR="00F049A0" w:rsidRPr="00C93398">
        <w:rPr>
          <w:sz w:val="20"/>
          <w:szCs w:val="20"/>
        </w:rPr>
        <w:t>.</w:t>
      </w:r>
      <w:r w:rsidRPr="00C93398">
        <w:rPr>
          <w:sz w:val="20"/>
          <w:szCs w:val="20"/>
        </w:rPr>
        <w:t xml:space="preserve"> Стефан познакомил участников с православными традициями Пасхи, Рассказал о том, как возродился этот праздник, о необходимости посещения храма. Сотрудниками библиотеки была подготовлена слайдовая презентация «Светлый праздник Пасха», каждому участнику вручен семейный вестник «Светлое Христово воскресенье».</w:t>
      </w:r>
    </w:p>
    <w:p w:rsidR="00524DC3" w:rsidRPr="00C93398" w:rsidRDefault="00524DC3" w:rsidP="00F049A0">
      <w:pPr>
        <w:widowControl w:val="0"/>
        <w:tabs>
          <w:tab w:val="center" w:pos="851"/>
          <w:tab w:val="left" w:pos="1134"/>
        </w:tabs>
        <w:adjustRightInd w:val="0"/>
        <w:ind w:firstLine="567"/>
        <w:jc w:val="both"/>
        <w:rPr>
          <w:sz w:val="20"/>
          <w:szCs w:val="20"/>
        </w:rPr>
      </w:pPr>
      <w:r w:rsidRPr="00C93398">
        <w:rPr>
          <w:sz w:val="20"/>
          <w:szCs w:val="20"/>
        </w:rPr>
        <w:t xml:space="preserve">В Калачиговской сельской библиотеке оформлен </w:t>
      </w:r>
      <w:r w:rsidRPr="00C93398">
        <w:rPr>
          <w:b/>
          <w:bCs/>
          <w:sz w:val="20"/>
          <w:szCs w:val="20"/>
        </w:rPr>
        <w:t xml:space="preserve">уголок </w:t>
      </w:r>
      <w:r w:rsidRPr="00C93398">
        <w:rPr>
          <w:sz w:val="20"/>
          <w:szCs w:val="20"/>
        </w:rPr>
        <w:t xml:space="preserve"> «О вере и православии» В Мякишинская, Среднеивкинская СБ  провели  презентация книги «Великорецкий крестный ход». </w:t>
      </w:r>
    </w:p>
    <w:p w:rsidR="00524DC3" w:rsidRPr="00C93398" w:rsidRDefault="00524DC3" w:rsidP="00524DC3">
      <w:pPr>
        <w:widowControl w:val="0"/>
        <w:tabs>
          <w:tab w:val="left" w:pos="2268"/>
        </w:tabs>
        <w:adjustRightInd w:val="0"/>
        <w:rPr>
          <w:sz w:val="20"/>
          <w:szCs w:val="20"/>
        </w:rPr>
      </w:pPr>
      <w:r w:rsidRPr="00C93398">
        <w:rPr>
          <w:b/>
          <w:bCs/>
          <w:sz w:val="20"/>
          <w:szCs w:val="20"/>
        </w:rPr>
        <w:lastRenderedPageBreak/>
        <w:t>обзоры литературы</w:t>
      </w:r>
      <w:r w:rsidRPr="00C93398">
        <w:rPr>
          <w:sz w:val="20"/>
          <w:szCs w:val="20"/>
        </w:rPr>
        <w:t xml:space="preserve"> </w:t>
      </w:r>
    </w:p>
    <w:p w:rsidR="00524DC3" w:rsidRPr="00C93398" w:rsidRDefault="00524DC3" w:rsidP="00524DC3">
      <w:pPr>
        <w:widowControl w:val="0"/>
        <w:tabs>
          <w:tab w:val="left" w:pos="2268"/>
        </w:tabs>
        <w:adjustRightInd w:val="0"/>
        <w:rPr>
          <w:sz w:val="20"/>
          <w:szCs w:val="20"/>
        </w:rPr>
      </w:pPr>
      <w:r w:rsidRPr="00C93398">
        <w:rPr>
          <w:sz w:val="20"/>
          <w:szCs w:val="20"/>
        </w:rPr>
        <w:t>Чудо Рождественской ночи</w:t>
      </w:r>
    </w:p>
    <w:p w:rsidR="00524DC3" w:rsidRPr="00C93398" w:rsidRDefault="00524DC3" w:rsidP="00524DC3">
      <w:pPr>
        <w:widowControl w:val="0"/>
        <w:tabs>
          <w:tab w:val="left" w:pos="1134"/>
          <w:tab w:val="center" w:pos="1701"/>
        </w:tabs>
        <w:adjustRightInd w:val="0"/>
        <w:rPr>
          <w:sz w:val="20"/>
          <w:szCs w:val="20"/>
        </w:rPr>
      </w:pPr>
      <w:r w:rsidRPr="00C93398">
        <w:rPr>
          <w:sz w:val="20"/>
          <w:szCs w:val="20"/>
        </w:rPr>
        <w:t xml:space="preserve">Великие праздники на Руси  </w:t>
      </w:r>
    </w:p>
    <w:p w:rsidR="00524DC3" w:rsidRPr="00C93398" w:rsidRDefault="00524DC3" w:rsidP="00524DC3">
      <w:pPr>
        <w:widowControl w:val="0"/>
        <w:tabs>
          <w:tab w:val="left" w:pos="2268"/>
        </w:tabs>
        <w:adjustRightInd w:val="0"/>
        <w:rPr>
          <w:b/>
          <w:bCs/>
          <w:sz w:val="20"/>
          <w:szCs w:val="20"/>
        </w:rPr>
      </w:pPr>
      <w:r w:rsidRPr="00C93398">
        <w:rPr>
          <w:b/>
          <w:bCs/>
          <w:sz w:val="20"/>
          <w:szCs w:val="20"/>
        </w:rPr>
        <w:t>час информации</w:t>
      </w:r>
    </w:p>
    <w:p w:rsidR="00524DC3" w:rsidRPr="00C93398" w:rsidRDefault="00524DC3" w:rsidP="00524DC3">
      <w:pPr>
        <w:widowControl w:val="0"/>
        <w:tabs>
          <w:tab w:val="left" w:pos="2268"/>
          <w:tab w:val="left" w:pos="7655"/>
        </w:tabs>
        <w:adjustRightInd w:val="0"/>
        <w:rPr>
          <w:sz w:val="20"/>
          <w:szCs w:val="20"/>
        </w:rPr>
      </w:pPr>
      <w:r w:rsidRPr="00C93398">
        <w:rPr>
          <w:sz w:val="20"/>
          <w:szCs w:val="20"/>
        </w:rPr>
        <w:t>Святые Земли русской                                                                       ЦДБ</w:t>
      </w:r>
    </w:p>
    <w:p w:rsidR="00524DC3" w:rsidRPr="00C93398" w:rsidRDefault="00524DC3" w:rsidP="00524DC3">
      <w:pPr>
        <w:widowControl w:val="0"/>
        <w:tabs>
          <w:tab w:val="left" w:pos="2268"/>
          <w:tab w:val="left" w:pos="7655"/>
        </w:tabs>
        <w:adjustRightInd w:val="0"/>
        <w:rPr>
          <w:sz w:val="20"/>
          <w:szCs w:val="20"/>
        </w:rPr>
      </w:pPr>
      <w:r w:rsidRPr="00C93398">
        <w:rPr>
          <w:sz w:val="20"/>
          <w:szCs w:val="20"/>
        </w:rPr>
        <w:t>О Библии</w:t>
      </w:r>
      <w:r w:rsidR="00F049A0" w:rsidRPr="00C93398">
        <w:rPr>
          <w:sz w:val="20"/>
          <w:szCs w:val="20"/>
        </w:rPr>
        <w:t xml:space="preserve"> </w:t>
      </w:r>
      <w:r w:rsidRPr="00C93398">
        <w:rPr>
          <w:sz w:val="20"/>
          <w:szCs w:val="20"/>
        </w:rPr>
        <w:t>- детям                                                                                Вороньевская СБ</w:t>
      </w:r>
    </w:p>
    <w:p w:rsidR="00524DC3" w:rsidRPr="00C93398" w:rsidRDefault="00524DC3" w:rsidP="00524DC3">
      <w:pPr>
        <w:widowControl w:val="0"/>
        <w:tabs>
          <w:tab w:val="left" w:pos="2268"/>
        </w:tabs>
        <w:adjustRightInd w:val="0"/>
        <w:rPr>
          <w:sz w:val="20"/>
          <w:szCs w:val="20"/>
        </w:rPr>
      </w:pPr>
      <w:r w:rsidRPr="00C93398">
        <w:rPr>
          <w:sz w:val="20"/>
          <w:szCs w:val="20"/>
        </w:rPr>
        <w:t>Зимние праздники на Руси                                                                 ЦБ</w:t>
      </w:r>
    </w:p>
    <w:p w:rsidR="00524DC3" w:rsidRPr="00C93398" w:rsidRDefault="00524DC3" w:rsidP="00524DC3">
      <w:pPr>
        <w:widowControl w:val="0"/>
        <w:adjustRightInd w:val="0"/>
        <w:rPr>
          <w:b/>
          <w:bCs/>
          <w:sz w:val="20"/>
          <w:szCs w:val="20"/>
        </w:rPr>
      </w:pPr>
      <w:r w:rsidRPr="00C93398">
        <w:rPr>
          <w:b/>
          <w:bCs/>
          <w:sz w:val="20"/>
          <w:szCs w:val="20"/>
        </w:rPr>
        <w:t>час фольклора</w:t>
      </w:r>
    </w:p>
    <w:p w:rsidR="00524DC3" w:rsidRPr="00C93398" w:rsidRDefault="00524DC3" w:rsidP="00524DC3">
      <w:pPr>
        <w:widowControl w:val="0"/>
        <w:adjustRightInd w:val="0"/>
        <w:rPr>
          <w:sz w:val="20"/>
          <w:szCs w:val="20"/>
        </w:rPr>
      </w:pPr>
      <w:r w:rsidRPr="00C93398">
        <w:rPr>
          <w:bCs/>
          <w:sz w:val="20"/>
          <w:szCs w:val="20"/>
        </w:rPr>
        <w:t>Чудо на Рождество                                                                            Калачиговская СБ</w:t>
      </w:r>
    </w:p>
    <w:p w:rsidR="00524DC3" w:rsidRPr="00C93398" w:rsidRDefault="00524DC3" w:rsidP="00524DC3">
      <w:pPr>
        <w:widowControl w:val="0"/>
        <w:tabs>
          <w:tab w:val="left" w:pos="2268"/>
          <w:tab w:val="left" w:pos="7655"/>
        </w:tabs>
        <w:adjustRightInd w:val="0"/>
        <w:rPr>
          <w:sz w:val="20"/>
          <w:szCs w:val="20"/>
        </w:rPr>
      </w:pPr>
      <w:r w:rsidRPr="00C93398">
        <w:rPr>
          <w:sz w:val="20"/>
          <w:szCs w:val="20"/>
        </w:rPr>
        <w:t>Покров- натопи избу без дров                                                          Ср.ивкинская СБ</w:t>
      </w:r>
    </w:p>
    <w:p w:rsidR="00F049A0" w:rsidRPr="00C93398" w:rsidRDefault="00524DC3" w:rsidP="00524DC3">
      <w:pPr>
        <w:widowControl w:val="0"/>
        <w:tabs>
          <w:tab w:val="left" w:pos="2268"/>
        </w:tabs>
        <w:adjustRightInd w:val="0"/>
        <w:rPr>
          <w:sz w:val="20"/>
          <w:szCs w:val="20"/>
        </w:rPr>
      </w:pPr>
      <w:r w:rsidRPr="00C93398">
        <w:rPr>
          <w:sz w:val="20"/>
          <w:szCs w:val="20"/>
        </w:rPr>
        <w:t>Возле елки снова Рождество Христово                                           Косинская СБ</w:t>
      </w:r>
    </w:p>
    <w:p w:rsidR="00524DC3" w:rsidRPr="00C93398" w:rsidRDefault="00524DC3" w:rsidP="00524DC3">
      <w:pPr>
        <w:widowControl w:val="0"/>
        <w:tabs>
          <w:tab w:val="left" w:pos="2268"/>
        </w:tabs>
        <w:adjustRightInd w:val="0"/>
        <w:rPr>
          <w:sz w:val="20"/>
          <w:szCs w:val="20"/>
        </w:rPr>
      </w:pPr>
      <w:r w:rsidRPr="00C93398">
        <w:rPr>
          <w:b/>
          <w:bCs/>
          <w:sz w:val="20"/>
          <w:szCs w:val="20"/>
        </w:rPr>
        <w:t>театрализованное представление</w:t>
      </w:r>
    </w:p>
    <w:p w:rsidR="00524DC3" w:rsidRPr="00C93398" w:rsidRDefault="00524DC3" w:rsidP="00524DC3">
      <w:pPr>
        <w:widowControl w:val="0"/>
        <w:numPr>
          <w:ilvl w:val="12"/>
          <w:numId w:val="0"/>
        </w:numPr>
        <w:tabs>
          <w:tab w:val="left" w:pos="1701"/>
          <w:tab w:val="left" w:pos="6804"/>
          <w:tab w:val="left" w:pos="7088"/>
          <w:tab w:val="left" w:pos="7371"/>
          <w:tab w:val="left" w:pos="7655"/>
        </w:tabs>
        <w:adjustRightInd w:val="0"/>
        <w:rPr>
          <w:sz w:val="20"/>
          <w:szCs w:val="20"/>
        </w:rPr>
      </w:pPr>
      <w:r w:rsidRPr="00C93398">
        <w:rPr>
          <w:sz w:val="20"/>
          <w:szCs w:val="20"/>
        </w:rPr>
        <w:t xml:space="preserve">Святки на Руси                                                       </w:t>
      </w:r>
      <w:r w:rsidR="00F049A0" w:rsidRPr="00C93398">
        <w:rPr>
          <w:sz w:val="20"/>
          <w:szCs w:val="20"/>
        </w:rPr>
        <w:t xml:space="preserve">                            Ср.И</w:t>
      </w:r>
      <w:r w:rsidRPr="00C93398">
        <w:rPr>
          <w:sz w:val="20"/>
          <w:szCs w:val="20"/>
        </w:rPr>
        <w:t xml:space="preserve">вкинская СБ  </w:t>
      </w:r>
    </w:p>
    <w:p w:rsidR="00524DC3" w:rsidRPr="00C93398" w:rsidRDefault="00524DC3" w:rsidP="00524DC3">
      <w:pPr>
        <w:widowControl w:val="0"/>
        <w:numPr>
          <w:ilvl w:val="12"/>
          <w:numId w:val="0"/>
        </w:numPr>
        <w:tabs>
          <w:tab w:val="left" w:pos="1701"/>
          <w:tab w:val="left" w:pos="6804"/>
          <w:tab w:val="left" w:pos="7088"/>
          <w:tab w:val="left" w:pos="7371"/>
        </w:tabs>
        <w:adjustRightInd w:val="0"/>
        <w:rPr>
          <w:b/>
          <w:bCs/>
          <w:sz w:val="20"/>
          <w:szCs w:val="20"/>
        </w:rPr>
      </w:pPr>
      <w:r w:rsidRPr="00C93398">
        <w:rPr>
          <w:sz w:val="20"/>
          <w:szCs w:val="20"/>
        </w:rPr>
        <w:t>Яблочный Спас                                                                                   ЦДБ</w:t>
      </w:r>
    </w:p>
    <w:p w:rsidR="00524DC3" w:rsidRPr="00C93398" w:rsidRDefault="00524DC3" w:rsidP="00524DC3">
      <w:pPr>
        <w:widowControl w:val="0"/>
        <w:numPr>
          <w:ilvl w:val="12"/>
          <w:numId w:val="0"/>
        </w:numPr>
        <w:tabs>
          <w:tab w:val="left" w:pos="1701"/>
        </w:tabs>
        <w:adjustRightInd w:val="0"/>
        <w:rPr>
          <w:b/>
          <w:bCs/>
          <w:sz w:val="20"/>
          <w:szCs w:val="20"/>
        </w:rPr>
      </w:pPr>
      <w:r w:rsidRPr="00C93398">
        <w:rPr>
          <w:b/>
          <w:bCs/>
          <w:sz w:val="20"/>
          <w:szCs w:val="20"/>
        </w:rPr>
        <w:t>час духовной культуры</w:t>
      </w:r>
    </w:p>
    <w:p w:rsidR="00524DC3" w:rsidRPr="00C93398" w:rsidRDefault="00524DC3" w:rsidP="00524DC3">
      <w:pPr>
        <w:widowControl w:val="0"/>
        <w:numPr>
          <w:ilvl w:val="12"/>
          <w:numId w:val="0"/>
        </w:numPr>
        <w:tabs>
          <w:tab w:val="left" w:pos="1701"/>
        </w:tabs>
        <w:adjustRightInd w:val="0"/>
        <w:rPr>
          <w:bCs/>
          <w:sz w:val="20"/>
          <w:szCs w:val="20"/>
        </w:rPr>
      </w:pPr>
      <w:r w:rsidRPr="00C93398">
        <w:rPr>
          <w:bCs/>
          <w:sz w:val="20"/>
          <w:szCs w:val="20"/>
        </w:rPr>
        <w:t>Что мы Родиной зовем (история иконы Казанской Божьей матери)</w:t>
      </w:r>
    </w:p>
    <w:p w:rsidR="00524DC3" w:rsidRPr="00C93398" w:rsidRDefault="00524DC3" w:rsidP="00524DC3">
      <w:pPr>
        <w:widowControl w:val="0"/>
        <w:tabs>
          <w:tab w:val="center" w:pos="851"/>
          <w:tab w:val="left" w:pos="1701"/>
          <w:tab w:val="left" w:pos="7371"/>
        </w:tabs>
        <w:adjustRightInd w:val="0"/>
        <w:rPr>
          <w:sz w:val="20"/>
          <w:szCs w:val="20"/>
        </w:rPr>
      </w:pPr>
      <w:r w:rsidRPr="00C93398">
        <w:rPr>
          <w:sz w:val="20"/>
          <w:szCs w:val="20"/>
        </w:rPr>
        <w:t>Крещенская купель                                                                            Калачиговская СБ</w:t>
      </w:r>
    </w:p>
    <w:p w:rsidR="00524DC3" w:rsidRPr="00C93398" w:rsidRDefault="00617B60" w:rsidP="00524DC3">
      <w:pPr>
        <w:widowControl w:val="0"/>
        <w:tabs>
          <w:tab w:val="center" w:pos="851"/>
          <w:tab w:val="left" w:pos="1701"/>
          <w:tab w:val="left" w:pos="7371"/>
          <w:tab w:val="left" w:pos="7655"/>
        </w:tabs>
        <w:adjustRightInd w:val="0"/>
        <w:rPr>
          <w:sz w:val="20"/>
          <w:szCs w:val="20"/>
        </w:rPr>
      </w:pPr>
      <w:r w:rsidRPr="00C93398">
        <w:rPr>
          <w:noProof/>
          <w:sz w:val="20"/>
          <w:szCs w:val="20"/>
        </w:rPr>
        <w:drawing>
          <wp:anchor distT="0" distB="0" distL="114300" distR="114300" simplePos="0" relativeHeight="251663360" behindDoc="1" locked="0" layoutInCell="1" allowOverlap="1" wp14:anchorId="7A385C83" wp14:editId="5F420D6A">
            <wp:simplePos x="0" y="0"/>
            <wp:positionH relativeFrom="column">
              <wp:posOffset>4215765</wp:posOffset>
            </wp:positionH>
            <wp:positionV relativeFrom="paragraph">
              <wp:posOffset>243205</wp:posOffset>
            </wp:positionV>
            <wp:extent cx="2075180" cy="1775460"/>
            <wp:effectExtent l="0" t="0" r="1270" b="0"/>
            <wp:wrapTight wrapText="bothSides">
              <wp:wrapPolygon edited="0">
                <wp:start x="0" y="0"/>
                <wp:lineTo x="0" y="21322"/>
                <wp:lineTo x="21415" y="21322"/>
                <wp:lineTo x="21415"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2075180" cy="1775460"/>
                    </a:xfrm>
                    <a:prstGeom prst="rect">
                      <a:avLst/>
                    </a:prstGeom>
                    <a:noFill/>
                    <a:ln>
                      <a:noFill/>
                    </a:ln>
                  </pic:spPr>
                </pic:pic>
              </a:graphicData>
            </a:graphic>
            <wp14:sizeRelH relativeFrom="page">
              <wp14:pctWidth>0</wp14:pctWidth>
            </wp14:sizeRelH>
            <wp14:sizeRelV relativeFrom="page">
              <wp14:pctHeight>0</wp14:pctHeight>
            </wp14:sizeRelV>
          </wp:anchor>
        </w:drawing>
      </w:r>
      <w:r w:rsidR="00524DC3" w:rsidRPr="00C93398">
        <w:rPr>
          <w:sz w:val="20"/>
          <w:szCs w:val="20"/>
        </w:rPr>
        <w:t>Рождественские истории                                                                  Косинская СБ</w:t>
      </w:r>
    </w:p>
    <w:p w:rsidR="00524DC3" w:rsidRPr="00C93398" w:rsidRDefault="00524DC3" w:rsidP="00524DC3">
      <w:pPr>
        <w:widowControl w:val="0"/>
        <w:tabs>
          <w:tab w:val="center" w:pos="851"/>
          <w:tab w:val="left" w:pos="1701"/>
          <w:tab w:val="left" w:pos="7371"/>
        </w:tabs>
        <w:adjustRightInd w:val="0"/>
        <w:rPr>
          <w:sz w:val="20"/>
          <w:szCs w:val="20"/>
        </w:rPr>
      </w:pPr>
      <w:r w:rsidRPr="00C93398">
        <w:rPr>
          <w:sz w:val="20"/>
          <w:szCs w:val="20"/>
        </w:rPr>
        <w:t>Русские религиозные праздники                                                              ЦБ</w:t>
      </w:r>
    </w:p>
    <w:p w:rsidR="008B6FEA" w:rsidRPr="00C93398" w:rsidRDefault="008B6FEA" w:rsidP="0005314B">
      <w:pPr>
        <w:jc w:val="both"/>
        <w:rPr>
          <w:b/>
          <w:sz w:val="20"/>
          <w:szCs w:val="20"/>
        </w:rPr>
      </w:pPr>
    </w:p>
    <w:p w:rsidR="0005314B" w:rsidRPr="00C93398" w:rsidRDefault="008B6FEA" w:rsidP="007D73D1">
      <w:pPr>
        <w:ind w:firstLine="567"/>
        <w:jc w:val="both"/>
        <w:rPr>
          <w:sz w:val="20"/>
          <w:szCs w:val="20"/>
        </w:rPr>
      </w:pPr>
      <w:r w:rsidRPr="00C93398">
        <w:rPr>
          <w:sz w:val="20"/>
          <w:szCs w:val="20"/>
        </w:rPr>
        <w:t xml:space="preserve">13 января в </w:t>
      </w:r>
      <w:r w:rsidR="007D73D1" w:rsidRPr="00C93398">
        <w:rPr>
          <w:b/>
          <w:sz w:val="20"/>
          <w:szCs w:val="20"/>
        </w:rPr>
        <w:t xml:space="preserve">ЦРБ Даровского района  </w:t>
      </w:r>
      <w:r w:rsidRPr="00C93398">
        <w:rPr>
          <w:sz w:val="20"/>
          <w:szCs w:val="20"/>
        </w:rPr>
        <w:t xml:space="preserve">состоялся </w:t>
      </w:r>
      <w:r w:rsidR="0005314B" w:rsidRPr="00C93398">
        <w:rPr>
          <w:sz w:val="20"/>
          <w:szCs w:val="20"/>
        </w:rPr>
        <w:t xml:space="preserve">Семейный </w:t>
      </w:r>
      <w:r w:rsidR="0005314B" w:rsidRPr="00C93398">
        <w:rPr>
          <w:b/>
          <w:sz w:val="20"/>
          <w:szCs w:val="20"/>
        </w:rPr>
        <w:t>празд</w:t>
      </w:r>
      <w:r w:rsidRPr="00C93398">
        <w:rPr>
          <w:b/>
          <w:sz w:val="20"/>
          <w:szCs w:val="20"/>
        </w:rPr>
        <w:t xml:space="preserve">ник «За Рождественской звездой», </w:t>
      </w:r>
      <w:r w:rsidRPr="00C93398">
        <w:rPr>
          <w:sz w:val="20"/>
          <w:szCs w:val="20"/>
        </w:rPr>
        <w:t>на который собр</w:t>
      </w:r>
      <w:r w:rsidR="0005314B" w:rsidRPr="00C93398">
        <w:rPr>
          <w:sz w:val="20"/>
          <w:szCs w:val="20"/>
        </w:rPr>
        <w:t>ались взрослые и дети, чтобы встретить Рождество. Всех собравшихся поздравил с наступившим праздником отец Николай, настоятель Свято-Троицкого храма п</w:t>
      </w:r>
      <w:r w:rsidR="00730125">
        <w:rPr>
          <w:sz w:val="20"/>
          <w:szCs w:val="20"/>
        </w:rPr>
        <w:t>гт</w:t>
      </w:r>
      <w:r w:rsidR="0005314B" w:rsidRPr="00C93398">
        <w:rPr>
          <w:sz w:val="20"/>
          <w:szCs w:val="20"/>
        </w:rPr>
        <w:t>. Даровской.</w:t>
      </w:r>
    </w:p>
    <w:p w:rsidR="0005314B" w:rsidRPr="00C93398" w:rsidRDefault="0005314B" w:rsidP="007D73D1">
      <w:pPr>
        <w:ind w:firstLine="567"/>
        <w:jc w:val="both"/>
        <w:rPr>
          <w:sz w:val="20"/>
          <w:szCs w:val="20"/>
        </w:rPr>
      </w:pPr>
      <w:r w:rsidRPr="00C93398">
        <w:rPr>
          <w:sz w:val="20"/>
          <w:szCs w:val="20"/>
        </w:rPr>
        <w:t>Он рассказал об истории этого большого православного праздника.</w:t>
      </w:r>
    </w:p>
    <w:p w:rsidR="0005314B" w:rsidRPr="00C93398" w:rsidRDefault="0005314B" w:rsidP="007D73D1">
      <w:pPr>
        <w:ind w:firstLine="567"/>
        <w:jc w:val="both"/>
        <w:rPr>
          <w:sz w:val="20"/>
          <w:szCs w:val="20"/>
        </w:rPr>
      </w:pPr>
      <w:r w:rsidRPr="00C93398">
        <w:rPr>
          <w:sz w:val="20"/>
          <w:szCs w:val="20"/>
        </w:rPr>
        <w:t>Затем началось представление. В гости к ребятам пришли литературные герои - Сказочница, Снежная королева, Кай и Герда, девочки Аленка и Катя, Женя и Витя из «Цветика-семицветика», Мышинный король и Щелкунчик, Гриб Мухомор.</w:t>
      </w:r>
    </w:p>
    <w:p w:rsidR="0005314B" w:rsidRPr="00C93398" w:rsidRDefault="0005314B" w:rsidP="007D73D1">
      <w:pPr>
        <w:ind w:firstLine="567"/>
        <w:jc w:val="both"/>
        <w:rPr>
          <w:sz w:val="20"/>
          <w:szCs w:val="20"/>
        </w:rPr>
      </w:pPr>
      <w:r w:rsidRPr="00C93398">
        <w:rPr>
          <w:sz w:val="20"/>
          <w:szCs w:val="20"/>
        </w:rPr>
        <w:t>Все дети получили по сладкому подарку, пряники в виде елочки и рукавички, изготовленные умелыми руками пекарей Даровского хлебокомбината</w:t>
      </w:r>
      <w:r w:rsidR="000608D3" w:rsidRPr="00C93398">
        <w:rPr>
          <w:sz w:val="20"/>
          <w:szCs w:val="20"/>
        </w:rPr>
        <w:t>.</w:t>
      </w:r>
      <w:r w:rsidRPr="00C93398">
        <w:rPr>
          <w:sz w:val="20"/>
          <w:szCs w:val="20"/>
        </w:rPr>
        <w:t xml:space="preserve"> </w:t>
      </w:r>
    </w:p>
    <w:p w:rsidR="0005314B" w:rsidRPr="00C93398" w:rsidRDefault="0005314B" w:rsidP="007D73D1">
      <w:pPr>
        <w:ind w:firstLine="567"/>
        <w:jc w:val="both"/>
        <w:rPr>
          <w:b/>
          <w:sz w:val="20"/>
          <w:szCs w:val="20"/>
        </w:rPr>
      </w:pPr>
      <w:r w:rsidRPr="00C93398">
        <w:rPr>
          <w:sz w:val="20"/>
          <w:szCs w:val="20"/>
        </w:rPr>
        <w:t xml:space="preserve"> В хороводе весенних праздников органично вписался новый праздник – </w:t>
      </w:r>
      <w:r w:rsidR="000608D3" w:rsidRPr="00C93398">
        <w:rPr>
          <w:sz w:val="20"/>
          <w:szCs w:val="20"/>
        </w:rPr>
        <w:t xml:space="preserve"> </w:t>
      </w:r>
      <w:r w:rsidRPr="00C93398">
        <w:rPr>
          <w:b/>
          <w:sz w:val="20"/>
          <w:szCs w:val="20"/>
        </w:rPr>
        <w:t xml:space="preserve">День православной книги, </w:t>
      </w:r>
      <w:r w:rsidRPr="00C93398">
        <w:rPr>
          <w:sz w:val="20"/>
          <w:szCs w:val="20"/>
        </w:rPr>
        <w:t>который в России отмечается 14 марта.</w:t>
      </w:r>
      <w:r w:rsidR="000608D3" w:rsidRPr="00C93398">
        <w:rPr>
          <w:sz w:val="20"/>
          <w:szCs w:val="20"/>
        </w:rPr>
        <w:t xml:space="preserve"> </w:t>
      </w:r>
      <w:r w:rsidRPr="00C93398">
        <w:rPr>
          <w:sz w:val="20"/>
          <w:szCs w:val="20"/>
        </w:rPr>
        <w:t>Ц</w:t>
      </w:r>
      <w:r w:rsidR="000608D3" w:rsidRPr="00C93398">
        <w:rPr>
          <w:sz w:val="20"/>
          <w:szCs w:val="20"/>
        </w:rPr>
        <w:t>Б</w:t>
      </w:r>
      <w:r w:rsidRPr="00C93398">
        <w:rPr>
          <w:sz w:val="20"/>
          <w:szCs w:val="20"/>
        </w:rPr>
        <w:t xml:space="preserve"> совместно со Свято - Троицким храмом  поселка Даровской пригласила </w:t>
      </w:r>
      <w:r w:rsidRPr="00C93398">
        <w:rPr>
          <w:b/>
          <w:sz w:val="20"/>
          <w:szCs w:val="20"/>
        </w:rPr>
        <w:t>на выставку – ярмарку православной литературы и икон.</w:t>
      </w:r>
    </w:p>
    <w:p w:rsidR="0005314B" w:rsidRPr="00C93398" w:rsidRDefault="0005314B" w:rsidP="007D73D1">
      <w:pPr>
        <w:ind w:firstLine="567"/>
        <w:jc w:val="both"/>
        <w:rPr>
          <w:sz w:val="20"/>
          <w:szCs w:val="20"/>
        </w:rPr>
      </w:pPr>
      <w:r w:rsidRPr="00C93398">
        <w:rPr>
          <w:sz w:val="20"/>
          <w:szCs w:val="20"/>
        </w:rPr>
        <w:t>Тематика  произведений самая разнообразная – от начальных знаний о православной вере до серьезных исторических произведений, молитвословы.</w:t>
      </w:r>
    </w:p>
    <w:p w:rsidR="0005314B" w:rsidRPr="00C93398" w:rsidRDefault="0005314B" w:rsidP="007D73D1">
      <w:pPr>
        <w:ind w:firstLine="567"/>
        <w:jc w:val="both"/>
        <w:rPr>
          <w:sz w:val="20"/>
          <w:szCs w:val="20"/>
          <w:u w:val="single"/>
        </w:rPr>
      </w:pPr>
      <w:r w:rsidRPr="00C93398">
        <w:rPr>
          <w:sz w:val="20"/>
          <w:szCs w:val="20"/>
        </w:rPr>
        <w:t xml:space="preserve">Также была представлена художественная литература православной тематики для взрослых и детей. </w:t>
      </w:r>
      <w:r w:rsidRPr="00C93398">
        <w:rPr>
          <w:sz w:val="20"/>
          <w:szCs w:val="20"/>
          <w:u w:val="single"/>
        </w:rPr>
        <w:t>Выставка проходила на абонементе с 14 по 22 марта.</w:t>
      </w:r>
    </w:p>
    <w:p w:rsidR="0005314B" w:rsidRPr="00C93398" w:rsidRDefault="0005314B" w:rsidP="007D73D1">
      <w:pPr>
        <w:ind w:firstLine="567"/>
        <w:jc w:val="both"/>
        <w:rPr>
          <w:sz w:val="20"/>
          <w:szCs w:val="20"/>
        </w:rPr>
      </w:pPr>
      <w:r w:rsidRPr="00C93398">
        <w:rPr>
          <w:sz w:val="20"/>
          <w:szCs w:val="20"/>
        </w:rPr>
        <w:t xml:space="preserve">Было трудно учесть всех посетителей выставки, так как каждый, кто заходил на абонемент центральной библиотеки, фактически знакомился с литературой православной тематики.  Желающие могли приобрести книги для личного пользования. </w:t>
      </w:r>
    </w:p>
    <w:p w:rsidR="0005314B" w:rsidRPr="00C93398" w:rsidRDefault="007D73D1" w:rsidP="0005314B">
      <w:pPr>
        <w:jc w:val="both"/>
        <w:rPr>
          <w:sz w:val="20"/>
          <w:szCs w:val="20"/>
        </w:rPr>
      </w:pPr>
      <w:r w:rsidRPr="00C93398">
        <w:rPr>
          <w:noProof/>
          <w:sz w:val="20"/>
          <w:szCs w:val="20"/>
        </w:rPr>
        <w:drawing>
          <wp:anchor distT="0" distB="0" distL="114300" distR="114300" simplePos="0" relativeHeight="251666432" behindDoc="1" locked="0" layoutInCell="1" allowOverlap="1" wp14:anchorId="6B4CDDF1" wp14:editId="7EEB609B">
            <wp:simplePos x="0" y="0"/>
            <wp:positionH relativeFrom="column">
              <wp:posOffset>2818130</wp:posOffset>
            </wp:positionH>
            <wp:positionV relativeFrom="paragraph">
              <wp:posOffset>135255</wp:posOffset>
            </wp:positionV>
            <wp:extent cx="2377440" cy="1783080"/>
            <wp:effectExtent l="0" t="0" r="3810" b="7620"/>
            <wp:wrapTight wrapText="bothSides">
              <wp:wrapPolygon edited="0">
                <wp:start x="0" y="0"/>
                <wp:lineTo x="0" y="21462"/>
                <wp:lineTo x="21462" y="21462"/>
                <wp:lineTo x="21462" y="0"/>
                <wp:lineTo x="0" y="0"/>
              </wp:wrapPolygon>
            </wp:wrapTight>
            <wp:docPr id="9" name="Рисунок 9" descr="P101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10014"/>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377440" cy="17830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98">
        <w:rPr>
          <w:noProof/>
          <w:sz w:val="20"/>
          <w:szCs w:val="20"/>
        </w:rPr>
        <w:drawing>
          <wp:anchor distT="0" distB="0" distL="114300" distR="114300" simplePos="0" relativeHeight="251665408" behindDoc="1" locked="0" layoutInCell="1" allowOverlap="1" wp14:anchorId="7C90C56F" wp14:editId="58F3267D">
            <wp:simplePos x="0" y="0"/>
            <wp:positionH relativeFrom="column">
              <wp:posOffset>77470</wp:posOffset>
            </wp:positionH>
            <wp:positionV relativeFrom="paragraph">
              <wp:posOffset>135255</wp:posOffset>
            </wp:positionV>
            <wp:extent cx="2658110" cy="1805305"/>
            <wp:effectExtent l="0" t="0" r="8890" b="4445"/>
            <wp:wrapTight wrapText="bothSides">
              <wp:wrapPolygon edited="0">
                <wp:start x="0" y="0"/>
                <wp:lineTo x="0" y="21425"/>
                <wp:lineTo x="21517" y="21425"/>
                <wp:lineTo x="21517" y="0"/>
                <wp:lineTo x="0" y="0"/>
              </wp:wrapPolygon>
            </wp:wrapTight>
            <wp:docPr id="8" name="Рисунок 8" descr="P1010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1010027"/>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2658110" cy="1805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5314B" w:rsidRPr="00C93398" w:rsidRDefault="0005314B" w:rsidP="0005314B">
      <w:pPr>
        <w:jc w:val="both"/>
        <w:rPr>
          <w:sz w:val="20"/>
          <w:szCs w:val="20"/>
        </w:rPr>
      </w:pPr>
    </w:p>
    <w:p w:rsidR="0005314B" w:rsidRPr="00C93398" w:rsidRDefault="0005314B" w:rsidP="0005314B">
      <w:pPr>
        <w:jc w:val="both"/>
        <w:rPr>
          <w:sz w:val="20"/>
          <w:szCs w:val="20"/>
        </w:rPr>
      </w:pPr>
    </w:p>
    <w:p w:rsidR="0005314B" w:rsidRPr="00C93398" w:rsidRDefault="0005314B" w:rsidP="0005314B">
      <w:pPr>
        <w:jc w:val="both"/>
        <w:rPr>
          <w:sz w:val="20"/>
          <w:szCs w:val="20"/>
        </w:rPr>
      </w:pPr>
    </w:p>
    <w:p w:rsidR="0005314B" w:rsidRPr="00C93398" w:rsidRDefault="0005314B" w:rsidP="0005314B">
      <w:pPr>
        <w:rPr>
          <w:sz w:val="20"/>
          <w:szCs w:val="20"/>
        </w:rPr>
      </w:pPr>
    </w:p>
    <w:p w:rsidR="0005314B" w:rsidRPr="00C93398" w:rsidRDefault="0005314B" w:rsidP="0005314B">
      <w:pPr>
        <w:ind w:firstLine="708"/>
        <w:rPr>
          <w:sz w:val="20"/>
          <w:szCs w:val="20"/>
        </w:rPr>
      </w:pPr>
    </w:p>
    <w:p w:rsidR="0005314B" w:rsidRPr="00C93398" w:rsidRDefault="0005314B" w:rsidP="0005314B">
      <w:pPr>
        <w:ind w:firstLine="708"/>
        <w:rPr>
          <w:sz w:val="20"/>
          <w:szCs w:val="20"/>
        </w:rPr>
      </w:pPr>
    </w:p>
    <w:p w:rsidR="007D73D1" w:rsidRPr="00C93398" w:rsidRDefault="007D73D1" w:rsidP="0005314B">
      <w:pPr>
        <w:ind w:firstLine="708"/>
        <w:rPr>
          <w:sz w:val="20"/>
          <w:szCs w:val="20"/>
        </w:rPr>
      </w:pPr>
    </w:p>
    <w:p w:rsidR="007D73D1" w:rsidRPr="00C93398" w:rsidRDefault="007D73D1" w:rsidP="0005314B">
      <w:pPr>
        <w:ind w:firstLine="708"/>
        <w:rPr>
          <w:sz w:val="20"/>
          <w:szCs w:val="20"/>
        </w:rPr>
      </w:pPr>
    </w:p>
    <w:p w:rsidR="00617B60" w:rsidRDefault="00617B60" w:rsidP="007D73D1">
      <w:pPr>
        <w:jc w:val="both"/>
        <w:rPr>
          <w:sz w:val="20"/>
          <w:szCs w:val="20"/>
        </w:rPr>
      </w:pPr>
    </w:p>
    <w:p w:rsidR="00617B60" w:rsidRDefault="00617B60" w:rsidP="007D73D1">
      <w:pPr>
        <w:jc w:val="both"/>
        <w:rPr>
          <w:sz w:val="20"/>
          <w:szCs w:val="20"/>
        </w:rPr>
      </w:pPr>
    </w:p>
    <w:p w:rsidR="00617B60" w:rsidRDefault="00617B60" w:rsidP="007D73D1">
      <w:pPr>
        <w:jc w:val="both"/>
        <w:rPr>
          <w:sz w:val="20"/>
          <w:szCs w:val="20"/>
        </w:rPr>
      </w:pPr>
    </w:p>
    <w:p w:rsidR="00617B60" w:rsidRDefault="00617B60" w:rsidP="007D73D1">
      <w:pPr>
        <w:jc w:val="both"/>
        <w:rPr>
          <w:sz w:val="20"/>
          <w:szCs w:val="20"/>
        </w:rPr>
      </w:pPr>
    </w:p>
    <w:p w:rsidR="00617B60" w:rsidRDefault="00617B60" w:rsidP="007D73D1">
      <w:pPr>
        <w:jc w:val="both"/>
        <w:rPr>
          <w:sz w:val="20"/>
          <w:szCs w:val="20"/>
        </w:rPr>
      </w:pPr>
    </w:p>
    <w:p w:rsidR="0005314B" w:rsidRPr="00C93398" w:rsidRDefault="007D73D1" w:rsidP="007D73D1">
      <w:pPr>
        <w:jc w:val="both"/>
        <w:rPr>
          <w:b/>
          <w:sz w:val="20"/>
          <w:szCs w:val="20"/>
        </w:rPr>
      </w:pPr>
      <w:r w:rsidRPr="00C93398">
        <w:rPr>
          <w:sz w:val="20"/>
          <w:szCs w:val="20"/>
        </w:rPr>
        <w:t>С 1 июня по 1 сентября проходил</w:t>
      </w:r>
      <w:r w:rsidRPr="00C93398">
        <w:rPr>
          <w:b/>
          <w:sz w:val="20"/>
          <w:szCs w:val="20"/>
        </w:rPr>
        <w:t xml:space="preserve"> </w:t>
      </w:r>
      <w:r w:rsidR="0005314B" w:rsidRPr="00E25B8C">
        <w:rPr>
          <w:sz w:val="20"/>
          <w:szCs w:val="20"/>
        </w:rPr>
        <w:t>Районный фотоконкурс «В объективе – святыни малой Родины».</w:t>
      </w:r>
    </w:p>
    <w:p w:rsidR="0005314B" w:rsidRPr="00C93398" w:rsidRDefault="0005314B" w:rsidP="007D73D1">
      <w:pPr>
        <w:jc w:val="both"/>
        <w:rPr>
          <w:sz w:val="20"/>
          <w:szCs w:val="20"/>
        </w:rPr>
      </w:pPr>
      <w:r w:rsidRPr="00C93398">
        <w:rPr>
          <w:b/>
          <w:sz w:val="20"/>
          <w:szCs w:val="20"/>
        </w:rPr>
        <w:t>Цель Конкурса</w:t>
      </w:r>
      <w:r w:rsidRPr="00C93398">
        <w:rPr>
          <w:sz w:val="20"/>
          <w:szCs w:val="20"/>
        </w:rPr>
        <w:t>: формирование чувства патриотизма и сопричастности к истории.</w:t>
      </w:r>
    </w:p>
    <w:p w:rsidR="0005314B" w:rsidRPr="00C93398" w:rsidRDefault="0005314B" w:rsidP="007D73D1">
      <w:pPr>
        <w:pStyle w:val="a6"/>
        <w:tabs>
          <w:tab w:val="clear" w:pos="709"/>
          <w:tab w:val="left" w:pos="0"/>
        </w:tabs>
        <w:spacing w:after="0" w:line="240" w:lineRule="auto"/>
        <w:jc w:val="both"/>
        <w:rPr>
          <w:rFonts w:ascii="Times New Roman" w:hAnsi="Times New Roman"/>
          <w:sz w:val="20"/>
          <w:szCs w:val="20"/>
        </w:rPr>
      </w:pPr>
      <w:r w:rsidRPr="00C93398">
        <w:rPr>
          <w:rFonts w:ascii="Times New Roman" w:hAnsi="Times New Roman"/>
          <w:b/>
          <w:sz w:val="20"/>
          <w:szCs w:val="20"/>
        </w:rPr>
        <w:t>Задача Конкурса:</w:t>
      </w:r>
      <w:r w:rsidR="007D73D1" w:rsidRPr="00C93398">
        <w:rPr>
          <w:rFonts w:ascii="Times New Roman" w:hAnsi="Times New Roman"/>
          <w:noProof/>
          <w:sz w:val="20"/>
          <w:szCs w:val="20"/>
        </w:rPr>
        <w:drawing>
          <wp:anchor distT="0" distB="0" distL="114300" distR="114300" simplePos="0" relativeHeight="251664384" behindDoc="1" locked="0" layoutInCell="1" allowOverlap="1" wp14:anchorId="03186A4C" wp14:editId="5AB293C4">
            <wp:simplePos x="0" y="0"/>
            <wp:positionH relativeFrom="column">
              <wp:posOffset>-47625</wp:posOffset>
            </wp:positionH>
            <wp:positionV relativeFrom="paragraph">
              <wp:posOffset>312420</wp:posOffset>
            </wp:positionV>
            <wp:extent cx="2411095" cy="1993265"/>
            <wp:effectExtent l="0" t="0" r="8255" b="6985"/>
            <wp:wrapTight wrapText="bothSides">
              <wp:wrapPolygon edited="0">
                <wp:start x="0" y="0"/>
                <wp:lineTo x="0" y="21469"/>
                <wp:lineTo x="21503" y="21469"/>
                <wp:lineTo x="21503" y="0"/>
                <wp:lineTo x="0" y="0"/>
              </wp:wrapPolygon>
            </wp:wrapTight>
            <wp:docPr id="6" name="Рисунок 6" descr="P101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032"/>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2411095" cy="19932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3398">
        <w:rPr>
          <w:rFonts w:ascii="Times New Roman" w:hAnsi="Times New Roman"/>
          <w:sz w:val="20"/>
          <w:szCs w:val="20"/>
        </w:rPr>
        <w:t>- создать фотоальм</w:t>
      </w:r>
      <w:r w:rsidR="007D73D1" w:rsidRPr="00C93398">
        <w:rPr>
          <w:rFonts w:ascii="Times New Roman" w:hAnsi="Times New Roman"/>
          <w:sz w:val="20"/>
          <w:szCs w:val="20"/>
        </w:rPr>
        <w:t>а</w:t>
      </w:r>
      <w:r w:rsidRPr="00C93398">
        <w:rPr>
          <w:rFonts w:ascii="Times New Roman" w:hAnsi="Times New Roman"/>
          <w:sz w:val="20"/>
          <w:szCs w:val="20"/>
        </w:rPr>
        <w:t>нах местночтимых православных святынь.</w:t>
      </w:r>
    </w:p>
    <w:p w:rsidR="0005314B" w:rsidRPr="00C93398" w:rsidRDefault="007D73D1" w:rsidP="007D73D1">
      <w:pPr>
        <w:pStyle w:val="a6"/>
        <w:tabs>
          <w:tab w:val="clear" w:pos="709"/>
          <w:tab w:val="left" w:pos="0"/>
        </w:tabs>
        <w:spacing w:after="0" w:line="240" w:lineRule="auto"/>
        <w:ind w:firstLine="540"/>
        <w:jc w:val="both"/>
        <w:rPr>
          <w:rFonts w:ascii="Times New Roman" w:hAnsi="Times New Roman"/>
          <w:sz w:val="20"/>
          <w:szCs w:val="20"/>
        </w:rPr>
      </w:pPr>
      <w:r w:rsidRPr="00C93398">
        <w:rPr>
          <w:rFonts w:ascii="Times New Roman" w:hAnsi="Times New Roman"/>
          <w:sz w:val="20"/>
          <w:szCs w:val="20"/>
        </w:rPr>
        <w:lastRenderedPageBreak/>
        <w:t>24 человека п</w:t>
      </w:r>
      <w:r w:rsidR="0005314B" w:rsidRPr="00C93398">
        <w:rPr>
          <w:rFonts w:ascii="Times New Roman" w:hAnsi="Times New Roman"/>
          <w:sz w:val="20"/>
          <w:szCs w:val="20"/>
        </w:rPr>
        <w:t xml:space="preserve">риняли участие в конкурсе, в том числе 6 школьников, на конкурс </w:t>
      </w:r>
      <w:r w:rsidRPr="00C93398">
        <w:rPr>
          <w:rFonts w:ascii="Times New Roman" w:hAnsi="Times New Roman"/>
          <w:sz w:val="20"/>
          <w:szCs w:val="20"/>
        </w:rPr>
        <w:t>было представлено 6</w:t>
      </w:r>
      <w:r w:rsidR="0005314B" w:rsidRPr="00C93398">
        <w:rPr>
          <w:rFonts w:ascii="Times New Roman" w:hAnsi="Times New Roman"/>
          <w:sz w:val="20"/>
          <w:szCs w:val="20"/>
        </w:rPr>
        <w:t>2 фотографии</w:t>
      </w:r>
      <w:r w:rsidR="00BD6E77" w:rsidRPr="00C93398">
        <w:rPr>
          <w:rFonts w:ascii="Times New Roman" w:hAnsi="Times New Roman"/>
          <w:sz w:val="20"/>
          <w:szCs w:val="20"/>
        </w:rPr>
        <w:t>.</w:t>
      </w:r>
      <w:r w:rsidR="0005314B" w:rsidRPr="00C93398">
        <w:rPr>
          <w:rFonts w:ascii="Times New Roman" w:hAnsi="Times New Roman"/>
          <w:sz w:val="20"/>
          <w:szCs w:val="20"/>
        </w:rPr>
        <w:t xml:space="preserve"> </w:t>
      </w:r>
    </w:p>
    <w:p w:rsidR="000608D3" w:rsidRPr="00C93398" w:rsidRDefault="007D73D1" w:rsidP="007D73D1">
      <w:pPr>
        <w:ind w:firstLine="567"/>
        <w:jc w:val="both"/>
        <w:rPr>
          <w:sz w:val="20"/>
          <w:szCs w:val="20"/>
        </w:rPr>
      </w:pPr>
      <w:r w:rsidRPr="00C93398">
        <w:rPr>
          <w:sz w:val="20"/>
          <w:szCs w:val="20"/>
        </w:rPr>
        <w:t xml:space="preserve">Победители </w:t>
      </w:r>
      <w:r w:rsidR="0005314B" w:rsidRPr="00C93398">
        <w:rPr>
          <w:sz w:val="20"/>
          <w:szCs w:val="20"/>
        </w:rPr>
        <w:t xml:space="preserve">получили Дипломы и призовые сертификаты, предоставленные «Кредитным кооперативом «Даровской».  Остальным участникам фотоконкурса были вручены Благодарности. </w:t>
      </w:r>
    </w:p>
    <w:p w:rsidR="0005314B" w:rsidRPr="00C93398" w:rsidRDefault="0005314B" w:rsidP="000608D3">
      <w:pPr>
        <w:ind w:firstLine="567"/>
        <w:jc w:val="both"/>
        <w:rPr>
          <w:sz w:val="20"/>
          <w:szCs w:val="20"/>
        </w:rPr>
      </w:pPr>
      <w:r w:rsidRPr="00C93398">
        <w:rPr>
          <w:sz w:val="20"/>
          <w:szCs w:val="20"/>
        </w:rPr>
        <w:t xml:space="preserve">Затем выставка фоторабот экспонировалась в Даровской детской библиотеке. В планах центральной библиотеки оформить альманах в электронном формате  </w:t>
      </w:r>
      <w:r w:rsidRPr="00C93398">
        <w:rPr>
          <w:b/>
          <w:sz w:val="20"/>
          <w:szCs w:val="20"/>
        </w:rPr>
        <w:t>«В объективе – святыни малой Родины».</w:t>
      </w:r>
    </w:p>
    <w:p w:rsidR="0005314B" w:rsidRPr="00C93398" w:rsidRDefault="0005314B" w:rsidP="0005314B">
      <w:pPr>
        <w:jc w:val="both"/>
        <w:rPr>
          <w:sz w:val="20"/>
          <w:szCs w:val="20"/>
        </w:rPr>
      </w:pPr>
      <w:r w:rsidRPr="00C93398">
        <w:rPr>
          <w:sz w:val="20"/>
          <w:szCs w:val="20"/>
        </w:rPr>
        <w:t xml:space="preserve">Для читателей был проведен обзор </w:t>
      </w:r>
      <w:r w:rsidRPr="00C93398">
        <w:rPr>
          <w:b/>
          <w:sz w:val="20"/>
          <w:szCs w:val="20"/>
        </w:rPr>
        <w:t>православной периодики,</w:t>
      </w:r>
      <w:r w:rsidRPr="00C93398">
        <w:rPr>
          <w:sz w:val="20"/>
          <w:szCs w:val="20"/>
        </w:rPr>
        <w:t xml:space="preserve"> выписываемой центральной библиотекой. Книговыдача этого мероприятия стала 80 экз.</w:t>
      </w:r>
    </w:p>
    <w:p w:rsidR="0005314B" w:rsidRPr="00C93398" w:rsidRDefault="0005314B" w:rsidP="000608D3">
      <w:pPr>
        <w:rPr>
          <w:sz w:val="20"/>
          <w:szCs w:val="20"/>
        </w:rPr>
      </w:pPr>
      <w:r w:rsidRPr="00C93398">
        <w:rPr>
          <w:sz w:val="20"/>
          <w:szCs w:val="20"/>
        </w:rPr>
        <w:t xml:space="preserve">В центральной библиотеке, на абонементе  работает  постоянная выставка </w:t>
      </w:r>
      <w:r w:rsidRPr="00C93398">
        <w:rPr>
          <w:rStyle w:val="a8"/>
          <w:rFonts w:ascii="Times New Roman" w:eastAsia="Calibri" w:hAnsi="Times New Roman"/>
          <w:sz w:val="20"/>
          <w:szCs w:val="20"/>
        </w:rPr>
        <w:t>«Свет православия»</w:t>
      </w:r>
      <w:r w:rsidR="000608D3" w:rsidRPr="00C93398">
        <w:rPr>
          <w:rStyle w:val="a8"/>
          <w:rFonts w:ascii="Times New Roman" w:eastAsia="Calibri" w:hAnsi="Times New Roman"/>
          <w:sz w:val="20"/>
          <w:szCs w:val="20"/>
        </w:rPr>
        <w:t>.</w:t>
      </w:r>
    </w:p>
    <w:p w:rsidR="0005314B" w:rsidRPr="00C93398" w:rsidRDefault="0005314B" w:rsidP="0005314B">
      <w:pPr>
        <w:jc w:val="both"/>
        <w:rPr>
          <w:sz w:val="20"/>
          <w:szCs w:val="20"/>
        </w:rPr>
      </w:pPr>
      <w:r w:rsidRPr="00C93398">
        <w:rPr>
          <w:sz w:val="20"/>
          <w:szCs w:val="20"/>
        </w:rPr>
        <w:t>С</w:t>
      </w:r>
      <w:r w:rsidRPr="00C93398">
        <w:rPr>
          <w:rStyle w:val="a8"/>
          <w:rFonts w:ascii="Times New Roman" w:eastAsia="Calibri" w:hAnsi="Times New Roman"/>
          <w:b w:val="0"/>
          <w:sz w:val="20"/>
          <w:szCs w:val="20"/>
        </w:rPr>
        <w:t xml:space="preserve"> разделами  «Праздники Православной церкви», «О Православное вере», «Жития святых».</w:t>
      </w:r>
    </w:p>
    <w:p w:rsidR="0005314B" w:rsidRPr="00C93398" w:rsidRDefault="0005314B" w:rsidP="0005314B">
      <w:pPr>
        <w:jc w:val="both"/>
        <w:rPr>
          <w:sz w:val="20"/>
          <w:szCs w:val="20"/>
        </w:rPr>
      </w:pPr>
      <w:r w:rsidRPr="00C93398">
        <w:rPr>
          <w:sz w:val="20"/>
          <w:szCs w:val="20"/>
        </w:rPr>
        <w:t>Цель  которой – приобщение населения к духовности, изучению традиций и культуры. Вниманию читателей предлагаются  православная энциклопедия, книги о православных праздниках, статьи из периодических изданий.</w:t>
      </w:r>
    </w:p>
    <w:p w:rsidR="0005314B" w:rsidRPr="00C93398" w:rsidRDefault="0005314B" w:rsidP="000608D3">
      <w:pPr>
        <w:ind w:firstLine="567"/>
        <w:rPr>
          <w:sz w:val="20"/>
          <w:szCs w:val="20"/>
        </w:rPr>
      </w:pPr>
      <w:r w:rsidRPr="00C93398">
        <w:rPr>
          <w:sz w:val="20"/>
          <w:szCs w:val="20"/>
        </w:rPr>
        <w:t xml:space="preserve">Для библиотек  Даровского района рекомендательный список литературы </w:t>
      </w:r>
      <w:r w:rsidRPr="00E25B8C">
        <w:rPr>
          <w:rStyle w:val="20"/>
          <w:rFonts w:ascii="Times New Roman" w:eastAsia="Calibri" w:hAnsi="Times New Roman" w:cs="Times New Roman"/>
          <w:b w:val="0"/>
          <w:color w:val="auto"/>
          <w:sz w:val="20"/>
          <w:szCs w:val="20"/>
        </w:rPr>
        <w:t>«Благодать церковных таинств»</w:t>
      </w:r>
      <w:r w:rsidRPr="00C93398">
        <w:rPr>
          <w:sz w:val="20"/>
          <w:szCs w:val="20"/>
        </w:rPr>
        <w:t xml:space="preserve">  для работы по продвижению православных книг и организации чтения среди жителей Даровского района.  </w:t>
      </w:r>
    </w:p>
    <w:p w:rsidR="0005314B" w:rsidRPr="00C93398" w:rsidRDefault="0005314B" w:rsidP="0005314B">
      <w:pPr>
        <w:jc w:val="both"/>
        <w:rPr>
          <w:sz w:val="20"/>
          <w:szCs w:val="20"/>
        </w:rPr>
      </w:pPr>
      <w:r w:rsidRPr="00C93398">
        <w:rPr>
          <w:sz w:val="20"/>
          <w:szCs w:val="20"/>
        </w:rPr>
        <w:t>- буклеты:</w:t>
      </w:r>
    </w:p>
    <w:p w:rsidR="0005314B" w:rsidRPr="00C93398" w:rsidRDefault="0005314B" w:rsidP="0005314B">
      <w:pPr>
        <w:ind w:left="720"/>
        <w:jc w:val="both"/>
        <w:rPr>
          <w:sz w:val="20"/>
          <w:szCs w:val="20"/>
        </w:rPr>
      </w:pPr>
      <w:r w:rsidRPr="00C93398">
        <w:rPr>
          <w:sz w:val="20"/>
          <w:szCs w:val="20"/>
          <w:u w:val="single"/>
        </w:rPr>
        <w:t>серия «Святые места Вятки»:</w:t>
      </w:r>
    </w:p>
    <w:p w:rsidR="0005314B" w:rsidRPr="00C93398" w:rsidRDefault="0005314B" w:rsidP="0005314B">
      <w:pPr>
        <w:numPr>
          <w:ilvl w:val="0"/>
          <w:numId w:val="2"/>
        </w:numPr>
        <w:autoSpaceDE/>
        <w:autoSpaceDN/>
        <w:jc w:val="both"/>
        <w:rPr>
          <w:sz w:val="20"/>
          <w:szCs w:val="20"/>
        </w:rPr>
      </w:pPr>
      <w:r w:rsidRPr="00C93398">
        <w:rPr>
          <w:sz w:val="20"/>
          <w:szCs w:val="20"/>
        </w:rPr>
        <w:t xml:space="preserve">Преподобный Матфей, Яранский чудотворец </w:t>
      </w:r>
    </w:p>
    <w:p w:rsidR="0005314B" w:rsidRPr="00C93398" w:rsidRDefault="0005314B" w:rsidP="0005314B">
      <w:pPr>
        <w:numPr>
          <w:ilvl w:val="0"/>
          <w:numId w:val="2"/>
        </w:numPr>
        <w:autoSpaceDE/>
        <w:autoSpaceDN/>
        <w:jc w:val="both"/>
        <w:rPr>
          <w:sz w:val="20"/>
          <w:szCs w:val="20"/>
        </w:rPr>
      </w:pPr>
      <w:r w:rsidRPr="00C93398">
        <w:rPr>
          <w:sz w:val="20"/>
          <w:szCs w:val="20"/>
        </w:rPr>
        <w:t xml:space="preserve">Преподобный Стефан Филейский, Вятский чудотворец </w:t>
      </w:r>
    </w:p>
    <w:p w:rsidR="0005314B" w:rsidRPr="00C93398" w:rsidRDefault="0005314B" w:rsidP="0005314B">
      <w:pPr>
        <w:ind w:left="720"/>
        <w:jc w:val="both"/>
        <w:rPr>
          <w:sz w:val="20"/>
          <w:szCs w:val="20"/>
          <w:u w:val="single"/>
        </w:rPr>
      </w:pPr>
      <w:r w:rsidRPr="00C93398">
        <w:rPr>
          <w:sz w:val="20"/>
          <w:szCs w:val="20"/>
          <w:u w:val="single"/>
        </w:rPr>
        <w:t>буклеты из серии «Святые дети»:</w:t>
      </w:r>
    </w:p>
    <w:p w:rsidR="0005314B" w:rsidRPr="00C93398" w:rsidRDefault="0005314B" w:rsidP="0005314B">
      <w:pPr>
        <w:numPr>
          <w:ilvl w:val="0"/>
          <w:numId w:val="2"/>
        </w:numPr>
        <w:autoSpaceDE/>
        <w:autoSpaceDN/>
        <w:jc w:val="both"/>
        <w:rPr>
          <w:sz w:val="20"/>
          <w:szCs w:val="20"/>
        </w:rPr>
      </w:pPr>
      <w:r w:rsidRPr="00C93398">
        <w:rPr>
          <w:sz w:val="20"/>
          <w:szCs w:val="20"/>
        </w:rPr>
        <w:t>Благоверный царевич Дмитрий Угличский и Московский</w:t>
      </w:r>
    </w:p>
    <w:p w:rsidR="0005314B" w:rsidRPr="00C93398" w:rsidRDefault="0005314B" w:rsidP="0005314B">
      <w:pPr>
        <w:numPr>
          <w:ilvl w:val="0"/>
          <w:numId w:val="2"/>
        </w:numPr>
        <w:autoSpaceDE/>
        <w:autoSpaceDN/>
        <w:jc w:val="both"/>
        <w:rPr>
          <w:sz w:val="20"/>
          <w:szCs w:val="20"/>
        </w:rPr>
      </w:pPr>
      <w:r w:rsidRPr="00C93398">
        <w:rPr>
          <w:sz w:val="20"/>
          <w:szCs w:val="20"/>
        </w:rPr>
        <w:t>Праведный отрок Артемий Веркольский</w:t>
      </w:r>
    </w:p>
    <w:p w:rsidR="0005314B" w:rsidRPr="00C93398" w:rsidRDefault="0005314B" w:rsidP="0005314B">
      <w:pPr>
        <w:ind w:left="720"/>
        <w:jc w:val="both"/>
        <w:rPr>
          <w:sz w:val="20"/>
          <w:szCs w:val="20"/>
          <w:u w:val="single"/>
        </w:rPr>
      </w:pPr>
      <w:r w:rsidRPr="00C93398">
        <w:rPr>
          <w:sz w:val="20"/>
          <w:szCs w:val="20"/>
          <w:u w:val="single"/>
        </w:rPr>
        <w:t>серия «Молодым сердцам»:</w:t>
      </w:r>
    </w:p>
    <w:p w:rsidR="0005314B" w:rsidRPr="00C93398" w:rsidRDefault="0005314B" w:rsidP="0005314B">
      <w:pPr>
        <w:numPr>
          <w:ilvl w:val="0"/>
          <w:numId w:val="2"/>
        </w:numPr>
        <w:autoSpaceDE/>
        <w:autoSpaceDN/>
        <w:jc w:val="both"/>
        <w:rPr>
          <w:sz w:val="20"/>
          <w:szCs w:val="20"/>
        </w:rPr>
      </w:pPr>
      <w:r w:rsidRPr="00C93398">
        <w:rPr>
          <w:sz w:val="20"/>
          <w:szCs w:val="20"/>
        </w:rPr>
        <w:t>Крест – это раскрытие объятия</w:t>
      </w:r>
    </w:p>
    <w:p w:rsidR="0005314B" w:rsidRPr="00C93398" w:rsidRDefault="0005314B" w:rsidP="0005314B">
      <w:pPr>
        <w:numPr>
          <w:ilvl w:val="0"/>
          <w:numId w:val="2"/>
        </w:numPr>
        <w:autoSpaceDE/>
        <w:autoSpaceDN/>
        <w:jc w:val="both"/>
        <w:rPr>
          <w:sz w:val="20"/>
          <w:szCs w:val="20"/>
        </w:rPr>
      </w:pPr>
      <w:r w:rsidRPr="00C93398">
        <w:rPr>
          <w:sz w:val="20"/>
          <w:szCs w:val="20"/>
        </w:rPr>
        <w:t>Не убивайте бранным словом</w:t>
      </w:r>
    </w:p>
    <w:p w:rsidR="0005314B" w:rsidRPr="00C93398" w:rsidRDefault="0005314B" w:rsidP="0005314B">
      <w:pPr>
        <w:ind w:left="720"/>
        <w:jc w:val="both"/>
        <w:rPr>
          <w:sz w:val="20"/>
          <w:szCs w:val="20"/>
          <w:u w:val="single"/>
        </w:rPr>
      </w:pPr>
      <w:r w:rsidRPr="00C93398">
        <w:rPr>
          <w:sz w:val="20"/>
          <w:szCs w:val="20"/>
          <w:u w:val="single"/>
        </w:rPr>
        <w:t>Серия «Благодатное супружество»</w:t>
      </w:r>
    </w:p>
    <w:p w:rsidR="0005314B" w:rsidRPr="00C93398" w:rsidRDefault="0005314B" w:rsidP="0005314B">
      <w:pPr>
        <w:numPr>
          <w:ilvl w:val="0"/>
          <w:numId w:val="2"/>
        </w:numPr>
        <w:autoSpaceDE/>
        <w:autoSpaceDN/>
        <w:jc w:val="both"/>
        <w:rPr>
          <w:sz w:val="20"/>
          <w:szCs w:val="20"/>
        </w:rPr>
      </w:pPr>
      <w:r w:rsidRPr="00C93398">
        <w:rPr>
          <w:sz w:val="20"/>
          <w:szCs w:val="20"/>
        </w:rPr>
        <w:t>Преподобные Сергий и Варвара, родители прп. Александра Свирского</w:t>
      </w:r>
    </w:p>
    <w:p w:rsidR="0005314B" w:rsidRDefault="0005314B" w:rsidP="0005314B">
      <w:pPr>
        <w:jc w:val="both"/>
        <w:rPr>
          <w:b/>
          <w:sz w:val="20"/>
          <w:szCs w:val="20"/>
        </w:rPr>
      </w:pPr>
    </w:p>
    <w:p w:rsidR="004108C0" w:rsidRPr="004108C0" w:rsidRDefault="004108C0" w:rsidP="004108C0">
      <w:pPr>
        <w:ind w:firstLine="540"/>
        <w:jc w:val="both"/>
        <w:rPr>
          <w:sz w:val="20"/>
          <w:szCs w:val="20"/>
        </w:rPr>
      </w:pPr>
      <w:bookmarkStart w:id="1" w:name="_GoBack"/>
      <w:r w:rsidRPr="004108C0">
        <w:rPr>
          <w:noProof/>
          <w:sz w:val="20"/>
          <w:szCs w:val="20"/>
        </w:rPr>
        <w:drawing>
          <wp:anchor distT="0" distB="0" distL="114300" distR="114300" simplePos="0" relativeHeight="251738112" behindDoc="0" locked="0" layoutInCell="1" allowOverlap="1" wp14:anchorId="4C516CA4" wp14:editId="6AC1BA2A">
            <wp:simplePos x="0" y="0"/>
            <wp:positionH relativeFrom="column">
              <wp:posOffset>0</wp:posOffset>
            </wp:positionH>
            <wp:positionV relativeFrom="paragraph">
              <wp:posOffset>569595</wp:posOffset>
            </wp:positionV>
            <wp:extent cx="2109470" cy="1588135"/>
            <wp:effectExtent l="0" t="0" r="5080" b="0"/>
            <wp:wrapSquare wrapText="bothSides"/>
            <wp:docPr id="32" name="Рисунок 32" descr="IMG_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G_1824"/>
                    <pic:cNvPicPr>
                      <a:picLocks noChangeAspect="1" noChangeArrowheads="1"/>
                    </pic:cNvPicPr>
                  </pic:nvPicPr>
                  <pic:blipFill>
                    <a:blip r:embed="rId18">
                      <a:extLst>
                        <a:ext uri="{28A0092B-C50C-407E-A947-70E740481C1C}">
                          <a14:useLocalDpi xmlns:a14="http://schemas.microsoft.com/office/drawing/2010/main"/>
                        </a:ext>
                      </a:extLst>
                    </a:blip>
                    <a:srcRect/>
                    <a:stretch>
                      <a:fillRect/>
                    </a:stretch>
                  </pic:blipFill>
                  <pic:spPr bwMode="auto">
                    <a:xfrm>
                      <a:off x="0" y="0"/>
                      <a:ext cx="2109470" cy="158813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1"/>
      <w:r w:rsidRPr="004108C0">
        <w:rPr>
          <w:sz w:val="20"/>
          <w:szCs w:val="20"/>
        </w:rPr>
        <w:t xml:space="preserve">Решение задач православного просвещения заключено в планомерной и систематической деятельности библиотек </w:t>
      </w:r>
      <w:r w:rsidRPr="004108C0">
        <w:rPr>
          <w:b/>
          <w:sz w:val="20"/>
          <w:szCs w:val="20"/>
        </w:rPr>
        <w:t>МБУК «Кирово-Чепецкая РЦБС».</w:t>
      </w:r>
      <w:r w:rsidRPr="004108C0">
        <w:rPr>
          <w:sz w:val="20"/>
          <w:szCs w:val="20"/>
        </w:rPr>
        <w:t xml:space="preserve"> Этому способствовали реализованные при поддержке Благотворительного Фонда преподобного Серафима Саровского в 2011</w:t>
      </w:r>
      <w:r w:rsidR="00B509B3">
        <w:rPr>
          <w:sz w:val="20"/>
          <w:szCs w:val="20"/>
        </w:rPr>
        <w:t>-</w:t>
      </w:r>
      <w:r w:rsidRPr="004108C0">
        <w:rPr>
          <w:sz w:val="20"/>
          <w:szCs w:val="20"/>
        </w:rPr>
        <w:t xml:space="preserve"> 2012 гг. православные проекты. Учитывая накопленный опыт и ресурсы, инновационно – методический отдел центральной районной библиотеки в мае 2013 года разработал план мероприятий </w:t>
      </w:r>
      <w:r w:rsidRPr="004108C0">
        <w:rPr>
          <w:b/>
          <w:sz w:val="20"/>
          <w:szCs w:val="20"/>
        </w:rPr>
        <w:t>«Православное лето в Кирово-Чепецком районе».</w:t>
      </w:r>
    </w:p>
    <w:p w:rsidR="004108C0" w:rsidRPr="004108C0" w:rsidRDefault="004108C0" w:rsidP="004108C0">
      <w:pPr>
        <w:ind w:firstLine="540"/>
        <w:jc w:val="both"/>
        <w:rPr>
          <w:sz w:val="20"/>
          <w:szCs w:val="20"/>
        </w:rPr>
      </w:pPr>
      <w:r w:rsidRPr="004108C0">
        <w:rPr>
          <w:sz w:val="20"/>
          <w:szCs w:val="20"/>
        </w:rPr>
        <w:t>Цель мероприятий данного плана – повысить православно-читательскую активность населения в летний период.</w:t>
      </w:r>
    </w:p>
    <w:p w:rsidR="004108C0" w:rsidRPr="004108C0" w:rsidRDefault="004108C0" w:rsidP="004108C0">
      <w:pPr>
        <w:ind w:firstLine="540"/>
        <w:jc w:val="both"/>
        <w:rPr>
          <w:sz w:val="20"/>
          <w:szCs w:val="20"/>
        </w:rPr>
      </w:pPr>
      <w:r w:rsidRPr="004108C0">
        <w:rPr>
          <w:sz w:val="20"/>
          <w:szCs w:val="20"/>
        </w:rPr>
        <w:t xml:space="preserve">7 июня в рамках районного семинара сельским библиотекарям была дана консультация по работе с православной литературой,  православными фильмами и журналами. В Центре краеведения ЦРБ  была оформлена выставка православной периодики «Время подумать о главном». </w:t>
      </w:r>
    </w:p>
    <w:p w:rsidR="004108C0" w:rsidRPr="004108C0" w:rsidRDefault="00B509B3" w:rsidP="00B509B3">
      <w:pPr>
        <w:ind w:firstLine="567"/>
        <w:jc w:val="both"/>
        <w:rPr>
          <w:sz w:val="20"/>
          <w:szCs w:val="20"/>
        </w:rPr>
      </w:pPr>
      <w:r w:rsidRPr="004108C0">
        <w:rPr>
          <w:noProof/>
          <w:sz w:val="20"/>
          <w:szCs w:val="20"/>
        </w:rPr>
        <w:drawing>
          <wp:anchor distT="0" distB="0" distL="114300" distR="114300" simplePos="0" relativeHeight="251739136" behindDoc="0" locked="0" layoutInCell="1" allowOverlap="1" wp14:anchorId="22FD5D7C" wp14:editId="6CF8265A">
            <wp:simplePos x="0" y="0"/>
            <wp:positionH relativeFrom="column">
              <wp:posOffset>2491105</wp:posOffset>
            </wp:positionH>
            <wp:positionV relativeFrom="paragraph">
              <wp:posOffset>767080</wp:posOffset>
            </wp:positionV>
            <wp:extent cx="1485900" cy="1113155"/>
            <wp:effectExtent l="0" t="0" r="0" b="0"/>
            <wp:wrapSquare wrapText="bothSides"/>
            <wp:docPr id="255" name="Рисунок 255" descr="DSC02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02229"/>
                    <pic:cNvPicPr>
                      <a:picLocks noChangeAspect="1" noChangeArrowheads="1"/>
                    </pic:cNvPicPr>
                  </pic:nvPicPr>
                  <pic:blipFill>
                    <a:blip r:embed="rId19">
                      <a:extLst>
                        <a:ext uri="{28A0092B-C50C-407E-A947-70E740481C1C}">
                          <a14:useLocalDpi xmlns:a14="http://schemas.microsoft.com/office/drawing/2010/main"/>
                        </a:ext>
                      </a:extLst>
                    </a:blip>
                    <a:srcRect/>
                    <a:stretch>
                      <a:fillRect/>
                    </a:stretch>
                  </pic:blipFill>
                  <pic:spPr bwMode="auto">
                    <a:xfrm>
                      <a:off x="0" y="0"/>
                      <a:ext cx="1485900" cy="1113155"/>
                    </a:xfrm>
                    <a:prstGeom prst="rect">
                      <a:avLst/>
                    </a:prstGeom>
                    <a:noFill/>
                    <a:ln>
                      <a:noFill/>
                    </a:ln>
                  </pic:spPr>
                </pic:pic>
              </a:graphicData>
            </a:graphic>
            <wp14:sizeRelH relativeFrom="page">
              <wp14:pctWidth>0</wp14:pctWidth>
            </wp14:sizeRelH>
            <wp14:sizeRelV relativeFrom="page">
              <wp14:pctHeight>0</wp14:pctHeight>
            </wp14:sizeRelV>
          </wp:anchor>
        </w:drawing>
      </w:r>
      <w:r w:rsidR="004108C0" w:rsidRPr="004108C0">
        <w:rPr>
          <w:sz w:val="20"/>
          <w:szCs w:val="20"/>
        </w:rPr>
        <w:t xml:space="preserve">Центр краеведения активно занимается просвещением детей в период работы пришкольных и спортивных лагерей. Одно из самых интересных и серьезных  направлений просветительской деятельности – это православие, а также ознакомление детей с  важнейшими ценностями человека. Несомненно, что одну из главнейших ценностей показывает нам  День семьи, любви и верности, которому было посвящено крупное комплексное мероприятие, проведенное как в Центре реабилитации детей г. Кирово-Чепецка, так и  - неоднократно на различную возрастную аудиторию - в Центре краеведения ЦРБ.  Его название соответствовало празднику – «О любви и верности». </w:t>
      </w:r>
    </w:p>
    <w:p w:rsidR="004108C0" w:rsidRPr="004108C0" w:rsidRDefault="004108C0" w:rsidP="00B509B3">
      <w:pPr>
        <w:ind w:firstLine="567"/>
        <w:jc w:val="both"/>
        <w:rPr>
          <w:sz w:val="20"/>
          <w:szCs w:val="20"/>
        </w:rPr>
      </w:pPr>
      <w:r w:rsidRPr="004108C0">
        <w:rPr>
          <w:sz w:val="20"/>
          <w:szCs w:val="20"/>
        </w:rPr>
        <w:t>Это не только знакомство с судьбой великих святых Петра и Февронии, которые являются образцом любви и верности, но и иные моменты, среди которых – викторина о семье, показ ролика «Что такое любовь» и презентации «О любви и верности», поиск и зарисовка символа «Верность»,  множество загадок и специальных заданий на семейные темы. Также были предложены творческие конкурсы, например,  создание зарисовок «Я и моя семья», мизансцена «Семья», конкурс «Любимое блюдо» и так далее.  Мероприятие получило высокую оценку педагогов и воспитателей во всех организациях, с которыми работала центральная районная библиотека.</w:t>
      </w:r>
    </w:p>
    <w:p w:rsidR="004108C0" w:rsidRPr="004108C0" w:rsidRDefault="004108C0" w:rsidP="00B509B3">
      <w:pPr>
        <w:ind w:firstLine="567"/>
        <w:jc w:val="both"/>
        <w:rPr>
          <w:sz w:val="20"/>
          <w:szCs w:val="20"/>
        </w:rPr>
      </w:pPr>
      <w:r w:rsidRPr="004108C0">
        <w:rPr>
          <w:sz w:val="20"/>
          <w:szCs w:val="20"/>
        </w:rPr>
        <w:t>Экскурсионное движение в Кировской области невозможно  представить без православия. Каждый раз, познавая историю и культуру Вятского края, мы говорим о том, каким значимым событием было вхождение сюда православного начала. По сути, объединение края, его развитие исходило именно  от этого момента. Знакомясь с достопримечательностями края в ходе автобусных экскурсий, каждый раз идет речь о наших храмах, которые представляют собой культурные ценности.</w:t>
      </w:r>
    </w:p>
    <w:p w:rsidR="004108C0" w:rsidRPr="004108C0" w:rsidRDefault="004108C0" w:rsidP="00B509B3">
      <w:pPr>
        <w:ind w:firstLine="567"/>
        <w:jc w:val="both"/>
        <w:rPr>
          <w:sz w:val="20"/>
          <w:szCs w:val="20"/>
        </w:rPr>
      </w:pPr>
      <w:r w:rsidRPr="004108C0">
        <w:rPr>
          <w:sz w:val="20"/>
          <w:szCs w:val="20"/>
        </w:rPr>
        <w:t xml:space="preserve">Не стала исключением и поездка в село Рябово, которая была приурочена к Общероссийскому дню библиотек.  Сотрудники МБУК «Кирово-Чепецкая РЦБС» и люди, интересующиеся историей искусства, выехали </w:t>
      </w:r>
      <w:r w:rsidRPr="004108C0">
        <w:rPr>
          <w:sz w:val="20"/>
          <w:szCs w:val="20"/>
        </w:rPr>
        <w:lastRenderedPageBreak/>
        <w:t xml:space="preserve">на историческую родину известных художников - братьев Васнецовых. В поездке прозвучала  беседа, в ходе которой все экскурсанты познакомились с богатым историческим прошлым Вятского края, с самыми интересными местами города Кирово-Чепецка. При этом список «рейтинговых мест», завоевавших наиболее высокий процент в ходе предварительного заочного голосования, занял Всехсвятский храм. В ходе движения экскурсантам довелось увидеть наши православные святыни и услышать рассказ об истории их сознания и о том, как они «пережили» трудные времена ХХ века. Шел и рассказ об интереснейших жителях и работниках села, в том числе и о священниках, которые отдали свои жизни служению Церкви.  Наконец, без прикосновения к православной культуре невозможно было представить и движение по селу Рябово. Удивительная жизнь художников – детей православного священника – тронула сердце каждого человека. </w:t>
      </w:r>
    </w:p>
    <w:p w:rsidR="004108C0" w:rsidRPr="004108C0" w:rsidRDefault="004108C0" w:rsidP="00B509B3">
      <w:pPr>
        <w:ind w:firstLine="567"/>
        <w:jc w:val="both"/>
        <w:rPr>
          <w:sz w:val="20"/>
          <w:szCs w:val="20"/>
        </w:rPr>
      </w:pPr>
      <w:r w:rsidRPr="004108C0">
        <w:rPr>
          <w:sz w:val="20"/>
          <w:szCs w:val="20"/>
        </w:rPr>
        <w:t>Думается, что в дальнейшем православный туризм займет свою достойную нишу в культурной жизни Вятского края в целом и Кирово-Чепецкого района в частности.</w:t>
      </w:r>
    </w:p>
    <w:p w:rsidR="004108C0" w:rsidRPr="004108C0" w:rsidRDefault="004108C0" w:rsidP="004108C0">
      <w:pPr>
        <w:ind w:firstLine="540"/>
        <w:jc w:val="both"/>
        <w:rPr>
          <w:sz w:val="20"/>
          <w:szCs w:val="20"/>
        </w:rPr>
      </w:pPr>
      <w:r w:rsidRPr="004108C0">
        <w:rPr>
          <w:sz w:val="20"/>
          <w:szCs w:val="20"/>
        </w:rPr>
        <w:t xml:space="preserve"> Библиотекари МБУК «Кирово-Чепецкая РЦБС» являлись не только организаторами  мероприятий плана «Православное лето в Кирово-Чепецком районе», но и непосредственно их участниками.</w:t>
      </w:r>
    </w:p>
    <w:p w:rsidR="004108C0" w:rsidRPr="004108C0" w:rsidRDefault="004108C0" w:rsidP="004108C0">
      <w:pPr>
        <w:ind w:firstLine="540"/>
        <w:jc w:val="both"/>
        <w:rPr>
          <w:sz w:val="20"/>
          <w:szCs w:val="20"/>
        </w:rPr>
      </w:pPr>
      <w:r w:rsidRPr="004108C0">
        <w:rPr>
          <w:sz w:val="20"/>
          <w:szCs w:val="20"/>
        </w:rPr>
        <w:t>Так, в  с. Селезениха, д. Малый Конып, с. Полом, с. Каринка библиотекари организовали и приняли участие в благоустройстве территории около храмов, посадке цветов, приборке внутренних помещений. Многие из них являются членами церковно-приходских советов. Библиотекари помогают в организации церковных праздников: оповещение жителей, участие в молебнах и т.д.</w:t>
      </w:r>
    </w:p>
    <w:p w:rsidR="004108C0" w:rsidRPr="004108C0" w:rsidRDefault="004108C0" w:rsidP="004108C0">
      <w:pPr>
        <w:ind w:firstLine="540"/>
        <w:jc w:val="both"/>
        <w:rPr>
          <w:sz w:val="20"/>
          <w:szCs w:val="20"/>
        </w:rPr>
      </w:pPr>
      <w:r w:rsidRPr="004108C0">
        <w:rPr>
          <w:sz w:val="20"/>
          <w:szCs w:val="20"/>
        </w:rPr>
        <w:t>30 августа библиотекари Пасеговской библиотеки Порубова Т. Н. и Шихарева М.В. вместе с читателями Ковалевой Катей и Колотовой Юлей принимали участие в уборке Знаменско-Богородицкой церкви: мыли окна и стены, прибирались на территории  храма.</w:t>
      </w:r>
    </w:p>
    <w:p w:rsidR="004108C0" w:rsidRPr="004108C0" w:rsidRDefault="004108C0" w:rsidP="00B509B3">
      <w:pPr>
        <w:ind w:firstLine="567"/>
        <w:jc w:val="both"/>
        <w:rPr>
          <w:sz w:val="20"/>
          <w:szCs w:val="20"/>
        </w:rPr>
      </w:pPr>
      <w:r w:rsidRPr="004108C0">
        <w:rPr>
          <w:sz w:val="20"/>
          <w:szCs w:val="20"/>
        </w:rPr>
        <w:t>Библиотекарь Поломской библиотеки, Дубовцева С.А., являясь председателем церковно-приходского совета, организовала четыре субботника по восстановлению Благовещенского храма с. Полом. Читатели библиотеки переносили строительный песок (3 т.), демонтировали старую кафельную плитку и т.д.</w:t>
      </w:r>
    </w:p>
    <w:p w:rsidR="004108C0" w:rsidRPr="004108C0" w:rsidRDefault="004108C0" w:rsidP="00B509B3">
      <w:pPr>
        <w:ind w:firstLine="567"/>
        <w:jc w:val="both"/>
        <w:rPr>
          <w:sz w:val="20"/>
          <w:szCs w:val="20"/>
        </w:rPr>
      </w:pPr>
      <w:r w:rsidRPr="004108C0">
        <w:rPr>
          <w:sz w:val="20"/>
          <w:szCs w:val="20"/>
        </w:rPr>
        <w:t xml:space="preserve">Практическая деятельность успешно сочеталась с просветительской. </w:t>
      </w:r>
    </w:p>
    <w:p w:rsidR="004108C0" w:rsidRPr="004108C0" w:rsidRDefault="004108C0" w:rsidP="004108C0">
      <w:pPr>
        <w:jc w:val="both"/>
        <w:rPr>
          <w:sz w:val="20"/>
          <w:szCs w:val="20"/>
        </w:rPr>
      </w:pPr>
      <w:r w:rsidRPr="004108C0">
        <w:rPr>
          <w:sz w:val="20"/>
          <w:szCs w:val="20"/>
        </w:rPr>
        <w:t>Для реализации запланированных мероприятий внутрисистемным отделом ЦРБ было сформированы тематические подборки литературы: «Свет души», «Неугасимая лампада», «Божий мир», «Православие», «Православные святыни». В течени</w:t>
      </w:r>
      <w:r w:rsidR="00A319F2">
        <w:rPr>
          <w:sz w:val="20"/>
          <w:szCs w:val="20"/>
        </w:rPr>
        <w:t>е</w:t>
      </w:r>
      <w:r w:rsidRPr="004108C0">
        <w:rPr>
          <w:sz w:val="20"/>
          <w:szCs w:val="20"/>
        </w:rPr>
        <w:t xml:space="preserve"> лета с книгами данных тематических подборок познакомились читатели Ключевской,  Кстининской, Просницкой детской, Просницкой, Малоконыпской, Фатеевской, Каринской библиотек.</w:t>
      </w:r>
    </w:p>
    <w:p w:rsidR="004108C0" w:rsidRPr="004108C0" w:rsidRDefault="004108C0" w:rsidP="00B509B3">
      <w:pPr>
        <w:ind w:firstLine="567"/>
        <w:jc w:val="both"/>
        <w:rPr>
          <w:sz w:val="20"/>
          <w:szCs w:val="20"/>
        </w:rPr>
      </w:pPr>
      <w:r w:rsidRPr="004108C0">
        <w:rPr>
          <w:sz w:val="20"/>
          <w:szCs w:val="20"/>
        </w:rPr>
        <w:t>Используя данную литературу, в Ключевской библиотеке проведен обзор литературы для читателей - детей «Божественная мудрость». Большой интерес вызвали книги: «Зернышки. Добрые истории для малых ребят», Б. Ганаго «Детям о вере», Б. Ганаго «Детям о молитве», журналы «Божий мир».</w:t>
      </w:r>
    </w:p>
    <w:p w:rsidR="004108C0" w:rsidRPr="004108C0" w:rsidRDefault="004108C0" w:rsidP="004108C0">
      <w:pPr>
        <w:jc w:val="both"/>
        <w:rPr>
          <w:sz w:val="20"/>
          <w:szCs w:val="20"/>
        </w:rPr>
      </w:pPr>
      <w:r w:rsidRPr="004108C0">
        <w:rPr>
          <w:sz w:val="20"/>
          <w:szCs w:val="20"/>
        </w:rPr>
        <w:t xml:space="preserve">О православии шла речь в Марковской библиотеке. Библиотекарь провела обзор православных книг и показала презентацию «Что такое православие», предоставленную Миссионерским образовательным отделом Вятской и Слободской епархии. </w:t>
      </w:r>
    </w:p>
    <w:p w:rsidR="004108C0" w:rsidRPr="004108C0" w:rsidRDefault="00B509B3" w:rsidP="00B509B3">
      <w:pPr>
        <w:ind w:firstLine="567"/>
        <w:jc w:val="both"/>
        <w:rPr>
          <w:sz w:val="20"/>
          <w:szCs w:val="20"/>
        </w:rPr>
      </w:pPr>
      <w:r w:rsidRPr="004108C0">
        <w:rPr>
          <w:noProof/>
          <w:sz w:val="20"/>
          <w:szCs w:val="20"/>
        </w:rPr>
        <w:drawing>
          <wp:anchor distT="0" distB="0" distL="114300" distR="114300" simplePos="0" relativeHeight="251728896" behindDoc="1" locked="0" layoutInCell="1" allowOverlap="1" wp14:anchorId="4636C636" wp14:editId="3E5EE9A6">
            <wp:simplePos x="0" y="0"/>
            <wp:positionH relativeFrom="column">
              <wp:posOffset>3894455</wp:posOffset>
            </wp:positionH>
            <wp:positionV relativeFrom="paragraph">
              <wp:posOffset>11430</wp:posOffset>
            </wp:positionV>
            <wp:extent cx="2348865" cy="1761490"/>
            <wp:effectExtent l="0" t="0" r="0" b="0"/>
            <wp:wrapTight wrapText="bothSides">
              <wp:wrapPolygon edited="0">
                <wp:start x="0" y="0"/>
                <wp:lineTo x="0" y="21257"/>
                <wp:lineTo x="21372" y="21257"/>
                <wp:lineTo x="21372" y="0"/>
                <wp:lineTo x="0" y="0"/>
              </wp:wrapPolygon>
            </wp:wrapTight>
            <wp:docPr id="252" name="Рисунок 252" descr="православ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равославие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2348865" cy="176149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8C0" w:rsidRPr="004108C0">
        <w:rPr>
          <w:sz w:val="20"/>
          <w:szCs w:val="20"/>
        </w:rPr>
        <w:t>Огромный интерес в Селезеневской библиотеке у читателей вызвали книга «Сквернословие – оружие массового поражения». По отзывам многих читателей, эту книгу следовало бы прочитать каждому жителю села. Также большой процент книговыдачи составили книги: Ю.Вознесенская «Нечаянная радость», Л.Нечаев «Свет души», «Притчи старца Паисия для маленьких», А. Торик «Флавиан», «Флавиан – 2», «</w:t>
      </w:r>
      <w:r w:rsidR="004108C0" w:rsidRPr="004108C0">
        <w:rPr>
          <w:sz w:val="20"/>
          <w:szCs w:val="20"/>
          <w:lang w:val="en-US"/>
        </w:rPr>
        <w:t>Dimon</w:t>
      </w:r>
      <w:r w:rsidR="004108C0" w:rsidRPr="004108C0">
        <w:rPr>
          <w:sz w:val="20"/>
          <w:szCs w:val="20"/>
        </w:rPr>
        <w:t>».</w:t>
      </w:r>
    </w:p>
    <w:p w:rsidR="00B509B3" w:rsidRPr="004108C0" w:rsidRDefault="004108C0" w:rsidP="00B509B3">
      <w:pPr>
        <w:ind w:firstLine="567"/>
        <w:jc w:val="both"/>
        <w:rPr>
          <w:sz w:val="20"/>
          <w:szCs w:val="20"/>
        </w:rPr>
      </w:pPr>
      <w:r w:rsidRPr="004108C0">
        <w:rPr>
          <w:noProof/>
          <w:sz w:val="20"/>
          <w:szCs w:val="20"/>
        </w:rPr>
        <w:drawing>
          <wp:anchor distT="0" distB="0" distL="114300" distR="114300" simplePos="0" relativeHeight="251730944" behindDoc="1" locked="0" layoutInCell="1" allowOverlap="1" wp14:anchorId="2FBCBB36" wp14:editId="7666DD4E">
            <wp:simplePos x="0" y="0"/>
            <wp:positionH relativeFrom="column">
              <wp:posOffset>0</wp:posOffset>
            </wp:positionH>
            <wp:positionV relativeFrom="paragraph">
              <wp:posOffset>510540</wp:posOffset>
            </wp:positionV>
            <wp:extent cx="1991360" cy="2655570"/>
            <wp:effectExtent l="0" t="0" r="8890" b="0"/>
            <wp:wrapThrough wrapText="bothSides">
              <wp:wrapPolygon edited="0">
                <wp:start x="0" y="0"/>
                <wp:lineTo x="0" y="21383"/>
                <wp:lineTo x="21490" y="21383"/>
                <wp:lineTo x="21490" y="0"/>
                <wp:lineTo x="0" y="0"/>
              </wp:wrapPolygon>
            </wp:wrapThrough>
            <wp:docPr id="251" name="Рисунок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1991360" cy="26555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8C0">
        <w:rPr>
          <w:sz w:val="20"/>
          <w:szCs w:val="20"/>
        </w:rPr>
        <w:t xml:space="preserve">Для православного читателя очень важен свой православный фонд. Поэтому в каждой библиотеке МБУК «Кирово-Чепецкая РЦБС» сформирован постоянный фонд, который регулярно </w:t>
      </w:r>
    </w:p>
    <w:p w:rsidR="004108C0" w:rsidRPr="004108C0" w:rsidRDefault="004108C0" w:rsidP="00B509B3">
      <w:pPr>
        <w:ind w:firstLine="567"/>
        <w:jc w:val="both"/>
        <w:rPr>
          <w:sz w:val="20"/>
          <w:szCs w:val="20"/>
        </w:rPr>
      </w:pPr>
      <w:r w:rsidRPr="004108C0">
        <w:rPr>
          <w:sz w:val="20"/>
          <w:szCs w:val="20"/>
        </w:rPr>
        <w:t>В Бурмакинской библиотеке в июне была оформлена выставка литературы «Великорецкий крестный ход», книги которой заинтересовали не только взрослых, но и детей. Был оформлен информационный стенд «Православное лето 2013 года». На нем был представлен православный календарь, информация о православных мероприятиях, проводимых библиотекой, издательская православная продукция.</w:t>
      </w:r>
    </w:p>
    <w:p w:rsidR="004108C0" w:rsidRPr="004108C0" w:rsidRDefault="00B509B3" w:rsidP="00B509B3">
      <w:pPr>
        <w:ind w:firstLine="567"/>
        <w:jc w:val="both"/>
        <w:rPr>
          <w:sz w:val="20"/>
          <w:szCs w:val="20"/>
        </w:rPr>
      </w:pPr>
      <w:r w:rsidRPr="004108C0">
        <w:rPr>
          <w:noProof/>
          <w:sz w:val="20"/>
          <w:szCs w:val="20"/>
        </w:rPr>
        <w:drawing>
          <wp:anchor distT="0" distB="0" distL="114300" distR="114300" simplePos="0" relativeHeight="251729920" behindDoc="0" locked="0" layoutInCell="1" allowOverlap="1" wp14:anchorId="28C10D76" wp14:editId="112E2F0D">
            <wp:simplePos x="0" y="0"/>
            <wp:positionH relativeFrom="column">
              <wp:posOffset>2020570</wp:posOffset>
            </wp:positionH>
            <wp:positionV relativeFrom="paragraph">
              <wp:posOffset>69215</wp:posOffset>
            </wp:positionV>
            <wp:extent cx="2286000" cy="1695450"/>
            <wp:effectExtent l="0" t="0" r="0" b="0"/>
            <wp:wrapSquare wrapText="bothSides"/>
            <wp:docPr id="250" name="Рисунок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2">
                      <a:extLst>
                        <a:ext uri="{28A0092B-C50C-407E-A947-70E740481C1C}">
                          <a14:useLocalDpi xmlns:a14="http://schemas.microsoft.com/office/drawing/2010/main"/>
                        </a:ext>
                      </a:extLst>
                    </a:blip>
                    <a:srcRect/>
                    <a:stretch>
                      <a:fillRect/>
                    </a:stretch>
                  </pic:blipFill>
                  <pic:spPr bwMode="auto">
                    <a:xfrm>
                      <a:off x="0" y="0"/>
                      <a:ext cx="2286000"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8C0" w:rsidRPr="004108C0">
        <w:rPr>
          <w:sz w:val="20"/>
          <w:szCs w:val="20"/>
        </w:rPr>
        <w:t>В Малоконыпской библиотеке была оформлена «Полка православного читателя».  Для проведения мероприятий  использовалась литература из фондов Кирово-Чепецкой Центральной районной библиотеки.</w:t>
      </w:r>
    </w:p>
    <w:p w:rsidR="004108C0" w:rsidRPr="004108C0" w:rsidRDefault="004108C0" w:rsidP="00B509B3">
      <w:pPr>
        <w:ind w:firstLine="567"/>
        <w:jc w:val="both"/>
        <w:rPr>
          <w:noProof/>
          <w:sz w:val="20"/>
          <w:szCs w:val="20"/>
        </w:rPr>
      </w:pPr>
      <w:r w:rsidRPr="004108C0">
        <w:rPr>
          <w:noProof/>
          <w:sz w:val="20"/>
          <w:szCs w:val="20"/>
        </w:rPr>
        <w:lastRenderedPageBreak/>
        <w:drawing>
          <wp:anchor distT="0" distB="0" distL="114300" distR="114300" simplePos="0" relativeHeight="251731968" behindDoc="0" locked="0" layoutInCell="1" allowOverlap="1" wp14:anchorId="7774DD5E" wp14:editId="595D4BB8">
            <wp:simplePos x="0" y="0"/>
            <wp:positionH relativeFrom="column">
              <wp:posOffset>0</wp:posOffset>
            </wp:positionH>
            <wp:positionV relativeFrom="paragraph">
              <wp:posOffset>518160</wp:posOffset>
            </wp:positionV>
            <wp:extent cx="2177415" cy="1646555"/>
            <wp:effectExtent l="0" t="0" r="0" b="0"/>
            <wp:wrapSquare wrapText="bothSides"/>
            <wp:docPr id="249" name="Рисунок 249" descr="IMGP0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P0327.JPG"/>
                    <pic:cNvPicPr>
                      <a:picLocks noChangeAspect="1" noChangeArrowheads="1"/>
                    </pic:cNvPicPr>
                  </pic:nvPicPr>
                  <pic:blipFill>
                    <a:blip r:embed="rId23">
                      <a:extLst>
                        <a:ext uri="{28A0092B-C50C-407E-A947-70E740481C1C}">
                          <a14:useLocalDpi xmlns:a14="http://schemas.microsoft.com/office/drawing/2010/main"/>
                        </a:ext>
                      </a:extLst>
                    </a:blip>
                    <a:srcRect/>
                    <a:stretch>
                      <a:fillRect/>
                    </a:stretch>
                  </pic:blipFill>
                  <pic:spPr bwMode="auto">
                    <a:xfrm>
                      <a:off x="0" y="0"/>
                      <a:ext cx="2177415" cy="16465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8C0">
        <w:rPr>
          <w:sz w:val="20"/>
          <w:szCs w:val="20"/>
        </w:rPr>
        <w:t>Очень активно использует видеофонд православной тематики Кстининская библиотека. Так, на мероприятии «Музыка русского неба» - об истории появления колоколов на Руси – был показан фильм «Рождение колокола. Русские колокольные звоны». Читатели узнали о старинной технологии колокололитейного завода Оловянниковых. В мероприятии принял участие звонарь Свято-Троицкого храма, учащийся 10 класса Сычугов Денис. Он рассказал  о различных видах колокольного звона: «благовест», «перезвон», «перебор», «трезвон».</w:t>
      </w:r>
      <w:r w:rsidRPr="004108C0">
        <w:rPr>
          <w:noProof/>
          <w:sz w:val="20"/>
          <w:szCs w:val="20"/>
        </w:rPr>
        <w:t xml:space="preserve"> </w:t>
      </w:r>
    </w:p>
    <w:p w:rsidR="004108C0" w:rsidRPr="004108C0" w:rsidRDefault="004108C0" w:rsidP="004108C0">
      <w:pPr>
        <w:jc w:val="both"/>
        <w:rPr>
          <w:noProof/>
          <w:sz w:val="20"/>
          <w:szCs w:val="20"/>
        </w:rPr>
      </w:pPr>
      <w:r w:rsidRPr="004108C0">
        <w:rPr>
          <w:noProof/>
          <w:sz w:val="20"/>
          <w:szCs w:val="20"/>
        </w:rPr>
        <w:t xml:space="preserve">     Активно видеофонд используется читателями Федяковской библиотеки. Диски с фильмами «Данилова просфора», «Семейное счастье» пользовались летом большой популярностью. </w:t>
      </w:r>
    </w:p>
    <w:p w:rsidR="004108C0" w:rsidRPr="004108C0" w:rsidRDefault="004108C0" w:rsidP="004108C0">
      <w:pPr>
        <w:jc w:val="both"/>
        <w:rPr>
          <w:noProof/>
          <w:sz w:val="20"/>
          <w:szCs w:val="20"/>
        </w:rPr>
      </w:pPr>
      <w:r w:rsidRPr="004108C0">
        <w:rPr>
          <w:noProof/>
          <w:sz w:val="20"/>
          <w:szCs w:val="20"/>
        </w:rPr>
        <w:t xml:space="preserve">8 июля во всех библиотеках МБУК «Кирово-Чепецкая РЦБС» прошли праздники, посвященные святым Петру и Февронии. В этот день – День любви, семьи и верности –  Федяковская библиотека поздравила семейные пары-юбиляры: чету Курушкиных, супругов Машкиных поздравили с 50 – летием совместной жизни. Много теплых слов было сказано гостями этим замечательным людям, сохранившим друг к другу любовь и уважение. </w:t>
      </w:r>
    </w:p>
    <w:p w:rsidR="004108C0" w:rsidRPr="004108C0" w:rsidRDefault="004108C0" w:rsidP="00B509B3">
      <w:pPr>
        <w:ind w:firstLine="567"/>
        <w:jc w:val="both"/>
        <w:rPr>
          <w:noProof/>
          <w:sz w:val="20"/>
          <w:szCs w:val="20"/>
        </w:rPr>
      </w:pPr>
      <w:r w:rsidRPr="004108C0">
        <w:rPr>
          <w:noProof/>
          <w:sz w:val="20"/>
          <w:szCs w:val="20"/>
        </w:rPr>
        <w:t>Театрализовано-развлекательная программа «Семья – Я» к Дню семьи, любви и верности была проведена в Марковской библиотеке. Дети под руководством библиотекаря Н.С. Пантелеевой подготовили семейным парам концертные номера-поздравления. Всем участникам праздника были вручены поздравительные открытки, подготовленные участниками библиотечного клуба «Рукодельница».</w:t>
      </w:r>
    </w:p>
    <w:p w:rsidR="004108C0" w:rsidRPr="004108C0" w:rsidRDefault="004108C0" w:rsidP="00B509B3">
      <w:pPr>
        <w:ind w:firstLine="567"/>
        <w:jc w:val="both"/>
        <w:rPr>
          <w:noProof/>
          <w:sz w:val="20"/>
          <w:szCs w:val="20"/>
        </w:rPr>
      </w:pPr>
      <w:r w:rsidRPr="004108C0">
        <w:rPr>
          <w:noProof/>
          <w:sz w:val="20"/>
          <w:szCs w:val="20"/>
        </w:rPr>
        <w:t>В Поломской библиотеке чествовали  на семейном празднике семьи, прожившие в браке 15, 25, 45 лет. Библиотекарь познакомила собравшихся с историей праздника. Семейные пары рассказали о своем семейном счастье. Библиотека подарила собравшимся буклеты «Православные летние праздники».</w:t>
      </w:r>
    </w:p>
    <w:p w:rsidR="004108C0" w:rsidRPr="004108C0" w:rsidRDefault="004108C0" w:rsidP="00B509B3">
      <w:pPr>
        <w:ind w:firstLine="567"/>
        <w:jc w:val="both"/>
        <w:rPr>
          <w:noProof/>
          <w:sz w:val="20"/>
          <w:szCs w:val="20"/>
        </w:rPr>
      </w:pPr>
      <w:r w:rsidRPr="004108C0">
        <w:rPr>
          <w:noProof/>
          <w:sz w:val="20"/>
          <w:szCs w:val="20"/>
        </w:rPr>
        <w:drawing>
          <wp:anchor distT="0" distB="0" distL="114300" distR="114300" simplePos="0" relativeHeight="251736064" behindDoc="0" locked="0" layoutInCell="1" allowOverlap="1" wp14:anchorId="2E6A94D4" wp14:editId="49DC4FE6">
            <wp:simplePos x="0" y="0"/>
            <wp:positionH relativeFrom="column">
              <wp:posOffset>3849370</wp:posOffset>
            </wp:positionH>
            <wp:positionV relativeFrom="paragraph">
              <wp:posOffset>2850515</wp:posOffset>
            </wp:positionV>
            <wp:extent cx="2432050" cy="1827530"/>
            <wp:effectExtent l="0" t="0" r="6350" b="1270"/>
            <wp:wrapSquare wrapText="bothSides"/>
            <wp:docPr id="246" name="Рисунок 246" descr="Изображение 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Изображение 016"/>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2432050" cy="18275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8C0">
        <w:rPr>
          <w:noProof/>
          <w:sz w:val="20"/>
          <w:szCs w:val="20"/>
        </w:rPr>
        <w:drawing>
          <wp:anchor distT="0" distB="0" distL="114300" distR="114300" simplePos="0" relativeHeight="251735040" behindDoc="0" locked="0" layoutInCell="1" allowOverlap="1" wp14:anchorId="23F1FDF4" wp14:editId="15A8337D">
            <wp:simplePos x="0" y="0"/>
            <wp:positionH relativeFrom="column">
              <wp:posOffset>0</wp:posOffset>
            </wp:positionH>
            <wp:positionV relativeFrom="paragraph">
              <wp:posOffset>38100</wp:posOffset>
            </wp:positionV>
            <wp:extent cx="1980565" cy="1301115"/>
            <wp:effectExtent l="0" t="0" r="635" b="0"/>
            <wp:wrapSquare wrapText="bothSides"/>
            <wp:docPr id="245" name="Рисунок 245" descr="изображение 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изображение 001"/>
                    <pic:cNvPicPr>
                      <a:picLocks noChangeAspect="1" noChangeArrowheads="1"/>
                    </pic:cNvPicPr>
                  </pic:nvPicPr>
                  <pic:blipFill>
                    <a:blip r:embed="rId25">
                      <a:extLst>
                        <a:ext uri="{28A0092B-C50C-407E-A947-70E740481C1C}">
                          <a14:useLocalDpi xmlns:a14="http://schemas.microsoft.com/office/drawing/2010/main"/>
                        </a:ext>
                      </a:extLst>
                    </a:blip>
                    <a:srcRect/>
                    <a:stretch>
                      <a:fillRect/>
                    </a:stretch>
                  </pic:blipFill>
                  <pic:spPr bwMode="auto">
                    <a:xfrm>
                      <a:off x="0" y="0"/>
                      <a:ext cx="1980565" cy="13011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108C0">
        <w:rPr>
          <w:noProof/>
          <w:sz w:val="20"/>
          <w:szCs w:val="20"/>
        </w:rPr>
        <w:t xml:space="preserve">Просницкая и Просницкая детская библиотеки провели цикл мероприятий «Детям о вере». Цикл включал в себя встречу с педагогом воскрестной школы прихода церкви Александра Невского ст. Просница Л.Н. Митрофановой. </w:t>
      </w:r>
      <w:r w:rsidRPr="004108C0">
        <w:rPr>
          <w:sz w:val="20"/>
          <w:szCs w:val="20"/>
        </w:rPr>
        <w:t xml:space="preserve">Лидия Николаевна в непринужденной беседе рассказала  ребятам об истории создания церкви на ст. Просница, о том, как нужно вести себя на службе, что это такое, что вера у людей бывает разной, о самой воскресной школе, чем там занимаются ребята, что изучают, какие занятия проходят, что в нашей области совсем недавно прошел крестный ход, историю крестного хода, сколько людей принимает участие в крестном ходе. Лидия Николаевна рассказала, что верующие люди живут по заповедям. Ребят очень заинтересовал рассказ Лидии Николаевны, ей был задан  ряд вопросов, например, о занятиях воскресной школы, как и когда можно записаться,  что такое исповедь, все ли нужно на ней рассказывать батюшке, можно ли иногда врать родителям. </w:t>
      </w:r>
      <w:r w:rsidRPr="004108C0">
        <w:rPr>
          <w:noProof/>
          <w:sz w:val="20"/>
          <w:szCs w:val="20"/>
        </w:rPr>
        <w:t>В рамках цикла представлена презентация «История одной иконы», проведены обзоры «Детям о православии», «Божий мир»</w:t>
      </w:r>
      <w:r w:rsidRPr="004108C0">
        <w:rPr>
          <w:sz w:val="20"/>
          <w:szCs w:val="20"/>
        </w:rPr>
        <w:t xml:space="preserve">. Ребятами сразу были взяты следующие книги: «Твой ангел хранитель», Ганаго Б. «Детям о душе», Веселовская Н. «Дима Куликов и Куликовская битва», Богданова И. «Сказка о веселых чудесах  и их маленькой хозяйке», «Большая русская сказка о том, как Оля и Коля Тридесятое царство спасали». Для старшего возраста обзор литературы провела библиотекарь Просницкой библиотеки Антончик О. В. После увлекательного обзора Ольги Васильевны старшеклассники взяли книги А. Торика  «Жизнь продолжается», Куломзина С. «Православная церковь», Вознесенская Ю.  «Сто дней до потопа». </w:t>
      </w:r>
      <w:r w:rsidRPr="004108C0">
        <w:rPr>
          <w:noProof/>
          <w:sz w:val="20"/>
          <w:szCs w:val="20"/>
        </w:rPr>
        <w:t xml:space="preserve"> Работал кинозал: детям показаны мультфильмы православной тематики их фонда ЦРБ – «Путеводительница», «Твой крест», «Пересвет и Ослябя», «Василий Блаженный».</w:t>
      </w:r>
    </w:p>
    <w:p w:rsidR="004108C0" w:rsidRPr="004108C0" w:rsidRDefault="004108C0" w:rsidP="00B509B3">
      <w:pPr>
        <w:pStyle w:val="aa"/>
        <w:ind w:firstLine="567"/>
        <w:jc w:val="both"/>
        <w:rPr>
          <w:rFonts w:ascii="Times New Roman" w:hAnsi="Times New Roman" w:cs="Times New Roman"/>
          <w:sz w:val="20"/>
          <w:szCs w:val="20"/>
        </w:rPr>
      </w:pPr>
      <w:r w:rsidRPr="004108C0">
        <w:rPr>
          <w:rFonts w:ascii="Times New Roman" w:hAnsi="Times New Roman" w:cs="Times New Roman"/>
          <w:sz w:val="20"/>
          <w:szCs w:val="20"/>
        </w:rPr>
        <w:t xml:space="preserve">В Просницкой детской библиотеке для ребят летнего лагеря проведено занятие «Православные праздники летом». На этом занятии с помощью электронной презентации детям рассказали о православных праздниках, их истории, традициях, обрядах. Также ребята узнали, какие праздники праздновала наши предки, когда были язычниками, и какие праздники появились, когда наши предки приняли православие. </w:t>
      </w:r>
    </w:p>
    <w:p w:rsidR="004108C0" w:rsidRPr="004108C0" w:rsidRDefault="004108C0" w:rsidP="00B509B3">
      <w:pPr>
        <w:ind w:firstLine="567"/>
        <w:jc w:val="both"/>
        <w:rPr>
          <w:sz w:val="20"/>
          <w:szCs w:val="20"/>
        </w:rPr>
      </w:pPr>
      <w:r w:rsidRPr="004108C0">
        <w:rPr>
          <w:sz w:val="20"/>
          <w:szCs w:val="20"/>
        </w:rPr>
        <w:t xml:space="preserve">2013 год является годом 25-летия возрождения православия в Кирово-Чепецке. В честь этого события по благословению благочинного Кирово-Чепецкого округа настоятеля Всехсвятского храма митрофорного протоиерея Николая Федько организован миссионерский десант, во время которого православные смогли   поклониться иконе Луки Крымского с частицей его мощей. </w:t>
      </w:r>
    </w:p>
    <w:p w:rsidR="004108C0" w:rsidRPr="004108C0" w:rsidRDefault="004108C0" w:rsidP="00B509B3">
      <w:pPr>
        <w:ind w:firstLine="567"/>
        <w:jc w:val="both"/>
        <w:rPr>
          <w:sz w:val="20"/>
          <w:szCs w:val="20"/>
        </w:rPr>
      </w:pPr>
      <w:r w:rsidRPr="004108C0">
        <w:rPr>
          <w:sz w:val="20"/>
          <w:szCs w:val="20"/>
        </w:rPr>
        <w:t xml:space="preserve">В Селезеневской библиотеке  библиотекарь организует население для встреч с  представителями духовно-просветительского центра «Преображение» Всехсвятского храма.  </w:t>
      </w:r>
    </w:p>
    <w:p w:rsidR="004108C0" w:rsidRPr="004108C0" w:rsidRDefault="004108C0" w:rsidP="00B509B3">
      <w:pPr>
        <w:ind w:firstLine="567"/>
        <w:jc w:val="both"/>
        <w:rPr>
          <w:sz w:val="20"/>
          <w:szCs w:val="20"/>
        </w:rPr>
      </w:pPr>
      <w:r w:rsidRPr="004108C0">
        <w:rPr>
          <w:sz w:val="20"/>
          <w:szCs w:val="20"/>
        </w:rPr>
        <w:t>В Каринской библиотеке организован цикл громких чтений с последующим обсуждением книг «Ангельские крылья» Р. Фолькманна, книги серии «Добрые истории для малых ребят».</w:t>
      </w:r>
    </w:p>
    <w:p w:rsidR="004108C0" w:rsidRPr="004108C0" w:rsidRDefault="00A319F2" w:rsidP="00B509B3">
      <w:pPr>
        <w:ind w:firstLine="567"/>
        <w:jc w:val="both"/>
        <w:rPr>
          <w:sz w:val="20"/>
          <w:szCs w:val="20"/>
        </w:rPr>
      </w:pPr>
      <w:r w:rsidRPr="004108C0">
        <w:rPr>
          <w:noProof/>
          <w:sz w:val="20"/>
          <w:szCs w:val="20"/>
        </w:rPr>
        <w:lastRenderedPageBreak/>
        <w:drawing>
          <wp:anchor distT="0" distB="0" distL="114300" distR="114300" simplePos="0" relativeHeight="251740160" behindDoc="1" locked="0" layoutInCell="1" allowOverlap="1" wp14:anchorId="1CF84ECD" wp14:editId="7CF3C2C5">
            <wp:simplePos x="0" y="0"/>
            <wp:positionH relativeFrom="column">
              <wp:posOffset>156845</wp:posOffset>
            </wp:positionH>
            <wp:positionV relativeFrom="paragraph">
              <wp:posOffset>370840</wp:posOffset>
            </wp:positionV>
            <wp:extent cx="1398270" cy="1864360"/>
            <wp:effectExtent l="0" t="0" r="0" b="2540"/>
            <wp:wrapThrough wrapText="bothSides">
              <wp:wrapPolygon edited="0">
                <wp:start x="0" y="0"/>
                <wp:lineTo x="0" y="21409"/>
                <wp:lineTo x="21188" y="21409"/>
                <wp:lineTo x="21188" y="0"/>
                <wp:lineTo x="0" y="0"/>
              </wp:wrapPolygon>
            </wp:wrapThrough>
            <wp:docPr id="243" name="Рисунок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1398270" cy="1864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108C0" w:rsidRPr="004108C0">
        <w:rPr>
          <w:sz w:val="20"/>
          <w:szCs w:val="20"/>
        </w:rPr>
        <w:t>В День молодежи в Каринской библиотеке шел разговор о храме Вознесения Господня,  о людях ее построившую, о ее разрушении и о людях, ее восстановившую. Рассказ о судьбе родной церкви тронул  собравшихся. Библиотекарь Каринской библиотеки, Г.А. Пашута, уже несколько лет по благословению настоятеля этого храма о. Виктора, проводит экскурсии по храму, является активным участником богослужений и помощником во всех православных мероприятиях, организуемых церковно-приходским советом.</w:t>
      </w:r>
    </w:p>
    <w:p w:rsidR="004108C0" w:rsidRPr="004108C0" w:rsidRDefault="004108C0" w:rsidP="00B509B3">
      <w:pPr>
        <w:ind w:firstLine="567"/>
        <w:jc w:val="both"/>
        <w:rPr>
          <w:sz w:val="20"/>
          <w:szCs w:val="20"/>
        </w:rPr>
      </w:pPr>
      <w:r w:rsidRPr="004108C0">
        <w:rPr>
          <w:sz w:val="20"/>
          <w:szCs w:val="20"/>
        </w:rPr>
        <w:t xml:space="preserve">Малоконыпская библиотека в выпускаемой газете «Коныпский вестник» уделяет внимание данной тематике: обзоры новых православных книг, объявления о предстоящих богослужениях, о деятельности прихода Казанской иконы Божьей Матери, а также план мероприятий  «Православное лето в Малом Коныпе». </w:t>
      </w:r>
    </w:p>
    <w:p w:rsidR="004108C0" w:rsidRPr="004108C0" w:rsidRDefault="004108C0" w:rsidP="00B509B3">
      <w:pPr>
        <w:ind w:firstLine="567"/>
        <w:jc w:val="both"/>
        <w:rPr>
          <w:sz w:val="20"/>
          <w:szCs w:val="20"/>
        </w:rPr>
      </w:pPr>
      <w:r w:rsidRPr="004108C0">
        <w:rPr>
          <w:sz w:val="20"/>
          <w:szCs w:val="20"/>
        </w:rPr>
        <w:t>Анализируя информацию о мероприятиях, прошедших в библиотеках Кирово-Чепецкого района, обращает на себя внимание возрастающий интерес людей к истории и православию. Вопросы мировоззрения, воспитания детей, проблемы посмертного существования, морально-этические идеи волнуют сейчас  значительную часть населения. Такие же изменения наблюдаются и в среде читателей – участников лектория «Книга и чтение – путь к успеху», действующего при Центре краеведения в Центральной районной библиотеке.  Центральная районная библиотека, выбравшая путь культурно-нравственной просветительской деятельности, предлагает читателям периодические издания православной культуры. Сейчас нельзя выделить журнал, который пользовался бы наибольшей популярностью, поскольку каждый из них находит своего пользователя.</w:t>
      </w:r>
    </w:p>
    <w:p w:rsidR="004108C0" w:rsidRPr="004108C0" w:rsidRDefault="004108C0" w:rsidP="00B509B3">
      <w:pPr>
        <w:ind w:firstLine="567"/>
        <w:jc w:val="both"/>
        <w:rPr>
          <w:sz w:val="20"/>
          <w:szCs w:val="20"/>
        </w:rPr>
      </w:pPr>
      <w:r w:rsidRPr="004108C0">
        <w:rPr>
          <w:sz w:val="20"/>
          <w:szCs w:val="20"/>
        </w:rPr>
        <w:t>Так, журнал «Виноград» стали спрашивать  родители,  воспитатели, учителя.  Журнал «Нескучный сад» стал интересен молодым людям – его нередко спрашивают студенты.  Журнал «Фома» нашел отклик в сердцах людей разного возраста, именно его наиболее охотно стали читать  пенсионеры. Мы постепенно наблюдаем, как православные журналы становятся более востребованными, нежели  такие издания, как «Тайны звезд», и это абсолютно понятно. Элитарная среда,  среда культуры богатых людей не может бесконечно  волновать  людей.  В то же время православные журналы всегда рассчитаны на мыслящего читателя, а среди посетителей библиотеки таковых абсолютное большинство. Читатель находит ответы на  вопросы самого широкого круга – от того, как люди приходят к православию и до того, как связано православие и, например, дауншифтинг. Не случайно ни один читатель не ограничился единственным журналом такого направления – единожды пробудившийся интерес поддерживают новые номера православных изданий. При этом библиотекарь пользуется не только прямым предложением почитать тот или иной журнал. Достаточно часто организуются «обсуждения у кафедры»,  выставки одной статьи, акции «посоветуй статью другу» и так далее. Данные мероприятия были организованы в рамках крупной журнальной выставки – «Время думать о главном».</w:t>
      </w:r>
    </w:p>
    <w:p w:rsidR="004108C0" w:rsidRPr="004108C0" w:rsidRDefault="004108C0" w:rsidP="00B509B3">
      <w:pPr>
        <w:ind w:firstLine="567"/>
        <w:jc w:val="both"/>
        <w:rPr>
          <w:sz w:val="20"/>
          <w:szCs w:val="20"/>
        </w:rPr>
      </w:pPr>
      <w:r w:rsidRPr="004108C0">
        <w:rPr>
          <w:sz w:val="20"/>
          <w:szCs w:val="20"/>
        </w:rPr>
        <w:t>В итоге в течение работы выставки православной литературы  абсолютно все участники лектория  - это 27 человек – стали читать  «Фому», «Виноград», «Наследник» и «Русский дом».  Апеллируя к цифрам, можно сказать, что книговыдача данных изданий превысила 100 единиц только в Центре краеведения. Каждый сельский библиотекарь также отмечает проснувшийся и развивающийся интерес к данному вопросу. И это можно считать естественным  положением дела и отражением  стремления человека познать православную культуру.</w:t>
      </w:r>
    </w:p>
    <w:p w:rsidR="004108C0" w:rsidRPr="00C93398" w:rsidRDefault="004108C0" w:rsidP="0005314B">
      <w:pPr>
        <w:jc w:val="both"/>
        <w:rPr>
          <w:b/>
          <w:sz w:val="20"/>
          <w:szCs w:val="20"/>
        </w:rPr>
      </w:pPr>
    </w:p>
    <w:p w:rsidR="004A615E" w:rsidRPr="00C93398" w:rsidRDefault="004A615E" w:rsidP="004A615E">
      <w:pPr>
        <w:ind w:firstLine="567"/>
        <w:jc w:val="both"/>
        <w:rPr>
          <w:sz w:val="20"/>
          <w:szCs w:val="20"/>
        </w:rPr>
      </w:pPr>
      <w:r w:rsidRPr="00C93398">
        <w:rPr>
          <w:sz w:val="20"/>
          <w:szCs w:val="20"/>
        </w:rPr>
        <w:t>В  рамках районной   программы «Родники   культуры» администрация</w:t>
      </w:r>
      <w:r w:rsidR="008B6FEA" w:rsidRPr="00C93398">
        <w:rPr>
          <w:sz w:val="20"/>
          <w:szCs w:val="20"/>
        </w:rPr>
        <w:t xml:space="preserve"> </w:t>
      </w:r>
      <w:r w:rsidRPr="00C93398">
        <w:rPr>
          <w:b/>
          <w:sz w:val="20"/>
          <w:szCs w:val="20"/>
        </w:rPr>
        <w:t>Котельничского</w:t>
      </w:r>
      <w:r w:rsidR="008B6FEA" w:rsidRPr="00C93398">
        <w:rPr>
          <w:b/>
          <w:sz w:val="20"/>
          <w:szCs w:val="20"/>
        </w:rPr>
        <w:t xml:space="preserve"> </w:t>
      </w:r>
      <w:r w:rsidRPr="00C93398">
        <w:rPr>
          <w:b/>
          <w:sz w:val="20"/>
          <w:szCs w:val="20"/>
        </w:rPr>
        <w:t xml:space="preserve">района,  </w:t>
      </w:r>
      <w:r w:rsidRPr="00C93398">
        <w:rPr>
          <w:sz w:val="20"/>
          <w:szCs w:val="20"/>
        </w:rPr>
        <w:t xml:space="preserve"> управление   по   делам  молодёжи   и  спорта  с  2008  года   на   базе   Юрьевской   сельской   библиотеки    им.  Ф.Ф.  Павленкова,  при  содействии   отца   Михаила, ежегодно  проводят  празднования  Дня  славянской  письменности и  культуры. В  </w:t>
      </w:r>
      <w:r w:rsidR="008B6FEA" w:rsidRPr="00C93398">
        <w:rPr>
          <w:sz w:val="20"/>
          <w:szCs w:val="20"/>
        </w:rPr>
        <w:t>2013</w:t>
      </w:r>
      <w:r w:rsidRPr="00C93398">
        <w:rPr>
          <w:sz w:val="20"/>
          <w:szCs w:val="20"/>
        </w:rPr>
        <w:t xml:space="preserve">    году   была  проведена    литературно-музыкальная  композиция  «Как  прекрасен  этот  мир».</w:t>
      </w:r>
    </w:p>
    <w:p w:rsidR="004A615E" w:rsidRPr="00C93398" w:rsidRDefault="004A615E" w:rsidP="004A615E">
      <w:pPr>
        <w:ind w:firstLine="567"/>
        <w:jc w:val="both"/>
        <w:rPr>
          <w:sz w:val="20"/>
          <w:szCs w:val="20"/>
        </w:rPr>
      </w:pPr>
      <w:r w:rsidRPr="00C93398">
        <w:rPr>
          <w:sz w:val="20"/>
          <w:szCs w:val="20"/>
        </w:rPr>
        <w:t>В празднике  приняли участие  прихожане  Ильинской    церкви,  жители  села, школьники, гости  из  Кирова,  с. Красногорье,   поселка  Комсомольского,  города Котельнича,  ансамбль  «Искорка».  В  детском  саду   и   школе  прошли  конкурсы  рисунков и   сочинений,   в   которых  приняло  участие    45  ребят.  На  протяжении  всего  вечера  звучали  песни  и  стихи  о  родине,  любви,  милосердии.</w:t>
      </w:r>
    </w:p>
    <w:p w:rsidR="00BD6E77" w:rsidRPr="00C93398" w:rsidRDefault="00BD6E77" w:rsidP="00BD6E77">
      <w:pPr>
        <w:widowControl w:val="0"/>
        <w:ind w:firstLine="360"/>
        <w:jc w:val="both"/>
        <w:rPr>
          <w:sz w:val="20"/>
          <w:szCs w:val="20"/>
        </w:rPr>
      </w:pPr>
    </w:p>
    <w:p w:rsidR="005C1D97" w:rsidRPr="00691C95" w:rsidRDefault="005C1D97" w:rsidP="00BD6E77">
      <w:pPr>
        <w:widowControl w:val="0"/>
        <w:ind w:firstLine="360"/>
        <w:jc w:val="both"/>
      </w:pPr>
      <w:r w:rsidRPr="00C93398">
        <w:rPr>
          <w:sz w:val="20"/>
          <w:szCs w:val="20"/>
        </w:rPr>
        <w:t xml:space="preserve">С целью привлечения читателей к духовной литературе в библиотеках </w:t>
      </w:r>
      <w:r w:rsidR="00BD6E77" w:rsidRPr="00C93398">
        <w:rPr>
          <w:b/>
          <w:sz w:val="20"/>
          <w:szCs w:val="20"/>
        </w:rPr>
        <w:t xml:space="preserve">Кильмезского  района </w:t>
      </w:r>
      <w:r w:rsidRPr="00C93398">
        <w:rPr>
          <w:sz w:val="20"/>
          <w:szCs w:val="20"/>
        </w:rPr>
        <w:t>оформлены  православные уголки, постоянно действующие выставки</w:t>
      </w:r>
      <w:r w:rsidR="00142C52" w:rsidRPr="00C93398">
        <w:rPr>
          <w:b/>
          <w:i/>
          <w:sz w:val="20"/>
          <w:szCs w:val="20"/>
        </w:rPr>
        <w:t xml:space="preserve"> </w:t>
      </w:r>
      <w:r w:rsidRPr="00C93398">
        <w:rPr>
          <w:sz w:val="20"/>
          <w:szCs w:val="20"/>
        </w:rPr>
        <w:t>«Дорога к храму»,</w:t>
      </w:r>
      <w:r w:rsidRPr="00C93398">
        <w:rPr>
          <w:b/>
          <w:sz w:val="20"/>
          <w:szCs w:val="20"/>
        </w:rPr>
        <w:t xml:space="preserve"> </w:t>
      </w:r>
      <w:r w:rsidRPr="00C93398">
        <w:rPr>
          <w:sz w:val="20"/>
          <w:szCs w:val="20"/>
        </w:rPr>
        <w:t>«Православный мир</w:t>
      </w:r>
      <w:r w:rsidRPr="00C93398">
        <w:rPr>
          <w:b/>
          <w:sz w:val="20"/>
          <w:szCs w:val="20"/>
        </w:rPr>
        <w:t xml:space="preserve">», </w:t>
      </w:r>
      <w:r w:rsidRPr="00C93398">
        <w:rPr>
          <w:sz w:val="20"/>
          <w:szCs w:val="20"/>
        </w:rPr>
        <w:t>где представлена  литература библиотеки Троицкой церкви п</w:t>
      </w:r>
      <w:r w:rsidR="00BD6E77" w:rsidRPr="00C93398">
        <w:rPr>
          <w:sz w:val="20"/>
          <w:szCs w:val="20"/>
        </w:rPr>
        <w:t>гт</w:t>
      </w:r>
      <w:r w:rsidRPr="00C93398">
        <w:rPr>
          <w:sz w:val="20"/>
          <w:szCs w:val="20"/>
        </w:rPr>
        <w:t>. Кильмезь. Все  библиотеки района тесно сотрудничают с Церковной библиотекой: оформляют православный уголки, которые ежемесячно обновляются; обмениваемся как книгами, так и периодическими изданиями; обраща</w:t>
      </w:r>
      <w:r w:rsidR="00C93398">
        <w:rPr>
          <w:sz w:val="20"/>
          <w:szCs w:val="20"/>
        </w:rPr>
        <w:t>ют</w:t>
      </w:r>
      <w:r w:rsidRPr="00C93398">
        <w:rPr>
          <w:sz w:val="20"/>
          <w:szCs w:val="20"/>
        </w:rPr>
        <w:t>ся за консультациями православного характера в Церковную библиотеку. Духовную литературу можно взять на дом. Эти уголки пользуются большим успехом у</w:t>
      </w:r>
      <w:r w:rsidRPr="00691C95">
        <w:t xml:space="preserve"> читателей.</w:t>
      </w:r>
    </w:p>
    <w:p w:rsidR="005C1D97" w:rsidRPr="00C93398" w:rsidRDefault="005C1D97" w:rsidP="005C1D97">
      <w:pPr>
        <w:tabs>
          <w:tab w:val="num" w:pos="540"/>
          <w:tab w:val="num" w:pos="2160"/>
        </w:tabs>
        <w:ind w:firstLine="360"/>
        <w:jc w:val="both"/>
        <w:rPr>
          <w:sz w:val="20"/>
          <w:szCs w:val="20"/>
        </w:rPr>
      </w:pPr>
      <w:r w:rsidRPr="00C93398">
        <w:rPr>
          <w:sz w:val="20"/>
          <w:szCs w:val="20"/>
        </w:rPr>
        <w:t>«Православие – есть Вера, Надежда, Любовь» Азиковская СБФ</w:t>
      </w:r>
    </w:p>
    <w:p w:rsidR="005C1D97" w:rsidRPr="00C93398" w:rsidRDefault="005C1D97" w:rsidP="005C1D97">
      <w:pPr>
        <w:tabs>
          <w:tab w:val="num" w:pos="540"/>
          <w:tab w:val="num" w:pos="2160"/>
        </w:tabs>
        <w:ind w:firstLine="360"/>
        <w:jc w:val="both"/>
        <w:rPr>
          <w:sz w:val="20"/>
          <w:szCs w:val="20"/>
          <w:u w:val="single"/>
        </w:rPr>
      </w:pPr>
      <w:r w:rsidRPr="00C93398">
        <w:rPr>
          <w:sz w:val="20"/>
          <w:szCs w:val="20"/>
        </w:rPr>
        <w:t>«Православный мир» Бурашовская СБФ</w:t>
      </w:r>
    </w:p>
    <w:p w:rsidR="005C1D97" w:rsidRPr="00C93398" w:rsidRDefault="005C1D97" w:rsidP="005C1D97">
      <w:pPr>
        <w:pStyle w:val="ab"/>
        <w:spacing w:after="0"/>
        <w:ind w:firstLine="360"/>
        <w:contextualSpacing/>
        <w:jc w:val="both"/>
        <w:rPr>
          <w:sz w:val="20"/>
          <w:szCs w:val="20"/>
        </w:rPr>
      </w:pPr>
      <w:r w:rsidRPr="00C93398">
        <w:rPr>
          <w:sz w:val="20"/>
          <w:szCs w:val="20"/>
        </w:rPr>
        <w:t>«Православная литература»</w:t>
      </w:r>
      <w:r w:rsidRPr="00C93398">
        <w:rPr>
          <w:sz w:val="20"/>
          <w:szCs w:val="20"/>
        </w:rPr>
        <w:tab/>
        <w:t>Дамаскинская, Паскинская СБФ</w:t>
      </w:r>
    </w:p>
    <w:p w:rsidR="005C1D97" w:rsidRPr="00C93398" w:rsidRDefault="005C1D97" w:rsidP="005C1D97">
      <w:pPr>
        <w:pStyle w:val="ab"/>
        <w:spacing w:after="0"/>
        <w:ind w:firstLine="360"/>
        <w:contextualSpacing/>
        <w:jc w:val="both"/>
        <w:rPr>
          <w:sz w:val="20"/>
          <w:szCs w:val="20"/>
        </w:rPr>
      </w:pPr>
      <w:r w:rsidRPr="00C93398">
        <w:rPr>
          <w:sz w:val="20"/>
          <w:szCs w:val="20"/>
        </w:rPr>
        <w:t>«Душе полезное чтение», «Божий мир – детям» Зимнякская</w:t>
      </w:r>
    </w:p>
    <w:p w:rsidR="005C1D97" w:rsidRPr="00C93398" w:rsidRDefault="005C1D97" w:rsidP="005C1D97">
      <w:pPr>
        <w:pStyle w:val="ab"/>
        <w:spacing w:after="0"/>
        <w:ind w:firstLine="360"/>
        <w:contextualSpacing/>
        <w:jc w:val="both"/>
        <w:rPr>
          <w:sz w:val="20"/>
          <w:szCs w:val="20"/>
        </w:rPr>
      </w:pPr>
      <w:r w:rsidRPr="00C93398">
        <w:rPr>
          <w:sz w:val="20"/>
          <w:szCs w:val="20"/>
        </w:rPr>
        <w:t>« Исполнись верой» К-Переборская СБФ</w:t>
      </w:r>
    </w:p>
    <w:p w:rsidR="005C1D97" w:rsidRPr="00C93398" w:rsidRDefault="005C1D97" w:rsidP="005C1D97">
      <w:pPr>
        <w:pStyle w:val="ab"/>
        <w:spacing w:after="0"/>
        <w:ind w:firstLine="360"/>
        <w:contextualSpacing/>
        <w:jc w:val="both"/>
        <w:rPr>
          <w:sz w:val="20"/>
          <w:szCs w:val="20"/>
        </w:rPr>
      </w:pPr>
      <w:r w:rsidRPr="00C93398">
        <w:rPr>
          <w:sz w:val="20"/>
          <w:szCs w:val="20"/>
        </w:rPr>
        <w:t>«Исцеление верой» К-Переборская СБФ</w:t>
      </w:r>
    </w:p>
    <w:p w:rsidR="005C1D97" w:rsidRPr="00C93398" w:rsidRDefault="005C1D97" w:rsidP="005C1D97">
      <w:pPr>
        <w:pStyle w:val="ab"/>
        <w:spacing w:after="0"/>
        <w:ind w:firstLine="360"/>
        <w:contextualSpacing/>
        <w:jc w:val="both"/>
        <w:rPr>
          <w:sz w:val="20"/>
          <w:szCs w:val="20"/>
        </w:rPr>
      </w:pPr>
      <w:r w:rsidRPr="00C93398">
        <w:rPr>
          <w:sz w:val="20"/>
          <w:szCs w:val="20"/>
        </w:rPr>
        <w:t>«Православный мир» М-Кильмезкая СБФ</w:t>
      </w:r>
    </w:p>
    <w:p w:rsidR="005C1D97" w:rsidRPr="00C93398" w:rsidRDefault="005C1D97" w:rsidP="005C1D97">
      <w:pPr>
        <w:ind w:firstLine="360"/>
        <w:jc w:val="both"/>
        <w:rPr>
          <w:sz w:val="20"/>
          <w:szCs w:val="20"/>
        </w:rPr>
      </w:pPr>
      <w:r w:rsidRPr="00C93398">
        <w:rPr>
          <w:sz w:val="20"/>
          <w:szCs w:val="20"/>
        </w:rPr>
        <w:lastRenderedPageBreak/>
        <w:t>«Храните веру православную» Пестеревская СБФ</w:t>
      </w:r>
    </w:p>
    <w:p w:rsidR="005C1D97" w:rsidRPr="00C93398" w:rsidRDefault="005C1D97" w:rsidP="005C1D97">
      <w:pPr>
        <w:pStyle w:val="ab"/>
        <w:spacing w:after="0"/>
        <w:ind w:firstLine="360"/>
        <w:contextualSpacing/>
        <w:jc w:val="both"/>
        <w:rPr>
          <w:sz w:val="20"/>
          <w:szCs w:val="20"/>
        </w:rPr>
      </w:pPr>
      <w:r w:rsidRPr="00C93398">
        <w:rPr>
          <w:sz w:val="20"/>
          <w:szCs w:val="20"/>
        </w:rPr>
        <w:t xml:space="preserve"> «Духовная сила народа « Селинская </w:t>
      </w:r>
    </w:p>
    <w:p w:rsidR="005C1D97" w:rsidRPr="00C93398" w:rsidRDefault="005C1D97" w:rsidP="005C1D97">
      <w:pPr>
        <w:pStyle w:val="ab"/>
        <w:spacing w:after="0"/>
        <w:ind w:firstLine="360"/>
        <w:contextualSpacing/>
        <w:jc w:val="both"/>
        <w:rPr>
          <w:sz w:val="20"/>
          <w:szCs w:val="20"/>
        </w:rPr>
      </w:pPr>
    </w:p>
    <w:p w:rsidR="005C1D97" w:rsidRPr="00C93398" w:rsidRDefault="005C1D97" w:rsidP="005C1D97">
      <w:pPr>
        <w:ind w:firstLine="360"/>
        <w:jc w:val="both"/>
        <w:rPr>
          <w:sz w:val="20"/>
          <w:szCs w:val="20"/>
        </w:rPr>
      </w:pPr>
      <w:r w:rsidRPr="00C93398">
        <w:rPr>
          <w:sz w:val="20"/>
          <w:szCs w:val="20"/>
        </w:rPr>
        <w:t>Проводятся беседы, часы информации о христианских праздниках, чтобы читатели знали их происхождение и историю. К каждому часу информации обязательно оформляется выставка литературы, чтобы учащиеся могли не только послушали библиотекаря, но и знали книги, к которым они могут и должны обращаться.</w:t>
      </w:r>
    </w:p>
    <w:p w:rsidR="00BD6E77" w:rsidRPr="00C93398" w:rsidRDefault="00BD6E77" w:rsidP="00142C52">
      <w:pPr>
        <w:ind w:firstLine="708"/>
        <w:jc w:val="both"/>
        <w:rPr>
          <w:iCs/>
          <w:sz w:val="20"/>
          <w:szCs w:val="20"/>
        </w:rPr>
      </w:pPr>
    </w:p>
    <w:p w:rsidR="00DF6832" w:rsidRPr="00C93398" w:rsidRDefault="00DF6832" w:rsidP="00755C1D">
      <w:pPr>
        <w:ind w:firstLine="708"/>
        <w:jc w:val="both"/>
        <w:rPr>
          <w:iCs/>
          <w:sz w:val="20"/>
          <w:szCs w:val="20"/>
        </w:rPr>
      </w:pPr>
      <w:r w:rsidRPr="00C93398">
        <w:rPr>
          <w:iCs/>
          <w:sz w:val="20"/>
          <w:szCs w:val="20"/>
        </w:rPr>
        <w:t>В своей работе по эт</w:t>
      </w:r>
      <w:r w:rsidR="00142C52" w:rsidRPr="00C93398">
        <w:rPr>
          <w:iCs/>
          <w:sz w:val="20"/>
          <w:szCs w:val="20"/>
        </w:rPr>
        <w:t xml:space="preserve">ому направлению библиотеки </w:t>
      </w:r>
      <w:r w:rsidR="00BD6E77" w:rsidRPr="00C93398">
        <w:rPr>
          <w:b/>
          <w:sz w:val="20"/>
          <w:szCs w:val="20"/>
        </w:rPr>
        <w:t xml:space="preserve">Куменского </w:t>
      </w:r>
      <w:r w:rsidR="00142C52" w:rsidRPr="00C93398">
        <w:rPr>
          <w:b/>
          <w:iCs/>
          <w:sz w:val="20"/>
          <w:szCs w:val="20"/>
        </w:rPr>
        <w:t>района</w:t>
      </w:r>
      <w:r w:rsidR="00142C52" w:rsidRPr="00C93398">
        <w:rPr>
          <w:iCs/>
          <w:sz w:val="20"/>
          <w:szCs w:val="20"/>
        </w:rPr>
        <w:t xml:space="preserve"> с</w:t>
      </w:r>
      <w:r w:rsidRPr="00C93398">
        <w:rPr>
          <w:iCs/>
          <w:sz w:val="20"/>
          <w:szCs w:val="20"/>
        </w:rPr>
        <w:t>тараются раскрыть следующие темы:</w:t>
      </w:r>
    </w:p>
    <w:p w:rsidR="00DF6832" w:rsidRPr="00C93398" w:rsidRDefault="00DF6832" w:rsidP="00755C1D">
      <w:pPr>
        <w:numPr>
          <w:ilvl w:val="0"/>
          <w:numId w:val="8"/>
        </w:numPr>
        <w:autoSpaceDE/>
        <w:autoSpaceDN/>
        <w:ind w:left="0" w:firstLine="567"/>
        <w:jc w:val="both"/>
        <w:rPr>
          <w:iCs/>
          <w:sz w:val="20"/>
          <w:szCs w:val="20"/>
        </w:rPr>
      </w:pPr>
      <w:r w:rsidRPr="00C93398">
        <w:rPr>
          <w:iCs/>
          <w:sz w:val="20"/>
          <w:szCs w:val="20"/>
        </w:rPr>
        <w:t>история религии;</w:t>
      </w:r>
    </w:p>
    <w:p w:rsidR="00DF6832" w:rsidRPr="00C93398" w:rsidRDefault="00DF6832" w:rsidP="00755C1D">
      <w:pPr>
        <w:numPr>
          <w:ilvl w:val="0"/>
          <w:numId w:val="8"/>
        </w:numPr>
        <w:autoSpaceDE/>
        <w:autoSpaceDN/>
        <w:ind w:left="0" w:firstLine="567"/>
        <w:jc w:val="both"/>
        <w:rPr>
          <w:iCs/>
          <w:sz w:val="20"/>
          <w:szCs w:val="20"/>
        </w:rPr>
      </w:pPr>
      <w:r w:rsidRPr="00C93398">
        <w:rPr>
          <w:iCs/>
          <w:sz w:val="20"/>
          <w:szCs w:val="20"/>
        </w:rPr>
        <w:t>история русской православной церкви;</w:t>
      </w:r>
    </w:p>
    <w:p w:rsidR="00DF6832" w:rsidRPr="00C93398" w:rsidRDefault="00DF6832" w:rsidP="00755C1D">
      <w:pPr>
        <w:numPr>
          <w:ilvl w:val="0"/>
          <w:numId w:val="8"/>
        </w:numPr>
        <w:autoSpaceDE/>
        <w:autoSpaceDN/>
        <w:ind w:left="0" w:firstLine="567"/>
        <w:jc w:val="both"/>
        <w:rPr>
          <w:iCs/>
          <w:sz w:val="20"/>
          <w:szCs w:val="20"/>
        </w:rPr>
      </w:pPr>
      <w:r w:rsidRPr="00C93398">
        <w:rPr>
          <w:iCs/>
          <w:sz w:val="20"/>
          <w:szCs w:val="20"/>
        </w:rPr>
        <w:t>православные праздники;</w:t>
      </w:r>
    </w:p>
    <w:p w:rsidR="00DF6832" w:rsidRPr="00C93398" w:rsidRDefault="00DF6832" w:rsidP="00755C1D">
      <w:pPr>
        <w:numPr>
          <w:ilvl w:val="0"/>
          <w:numId w:val="8"/>
        </w:numPr>
        <w:autoSpaceDE/>
        <w:autoSpaceDN/>
        <w:ind w:left="0" w:firstLine="567"/>
        <w:jc w:val="both"/>
        <w:rPr>
          <w:iCs/>
          <w:sz w:val="20"/>
          <w:szCs w:val="20"/>
        </w:rPr>
      </w:pPr>
      <w:r w:rsidRPr="00C93398">
        <w:rPr>
          <w:iCs/>
          <w:sz w:val="20"/>
          <w:szCs w:val="20"/>
        </w:rPr>
        <w:t>праздники народного календаря и др.</w:t>
      </w:r>
    </w:p>
    <w:p w:rsidR="00DF6832" w:rsidRPr="00C93398" w:rsidRDefault="00DF6832" w:rsidP="00755C1D">
      <w:pPr>
        <w:pStyle w:val="a9"/>
        <w:numPr>
          <w:ilvl w:val="0"/>
          <w:numId w:val="8"/>
        </w:numPr>
        <w:spacing w:after="0" w:line="240" w:lineRule="auto"/>
        <w:ind w:left="0" w:firstLine="567"/>
        <w:jc w:val="both"/>
        <w:rPr>
          <w:rFonts w:ascii="Times New Roman" w:hAnsi="Times New Roman"/>
          <w:iCs/>
          <w:sz w:val="20"/>
          <w:szCs w:val="20"/>
        </w:rPr>
      </w:pPr>
      <w:r w:rsidRPr="00C93398">
        <w:rPr>
          <w:rFonts w:ascii="Times New Roman" w:hAnsi="Times New Roman"/>
          <w:iCs/>
          <w:sz w:val="20"/>
          <w:szCs w:val="20"/>
        </w:rPr>
        <w:t>В библиотеках традиционно из года в год проводятся:</w:t>
      </w:r>
    </w:p>
    <w:p w:rsidR="00DF6832" w:rsidRPr="00C93398" w:rsidRDefault="00DF6832" w:rsidP="00755C1D">
      <w:pPr>
        <w:pStyle w:val="a9"/>
        <w:numPr>
          <w:ilvl w:val="0"/>
          <w:numId w:val="8"/>
        </w:numPr>
        <w:spacing w:after="0" w:line="240" w:lineRule="auto"/>
        <w:ind w:left="0" w:firstLine="567"/>
        <w:jc w:val="both"/>
        <w:rPr>
          <w:rFonts w:ascii="Times New Roman" w:hAnsi="Times New Roman"/>
          <w:iCs/>
          <w:sz w:val="20"/>
          <w:szCs w:val="20"/>
        </w:rPr>
      </w:pPr>
      <w:r w:rsidRPr="00C93398">
        <w:rPr>
          <w:rFonts w:ascii="Times New Roman" w:hAnsi="Times New Roman"/>
          <w:iCs/>
          <w:sz w:val="20"/>
          <w:szCs w:val="20"/>
        </w:rPr>
        <w:t>-Рождественские чтения;</w:t>
      </w:r>
    </w:p>
    <w:p w:rsidR="00DF6832" w:rsidRPr="00C93398" w:rsidRDefault="00DF6832" w:rsidP="00755C1D">
      <w:pPr>
        <w:pStyle w:val="a9"/>
        <w:numPr>
          <w:ilvl w:val="0"/>
          <w:numId w:val="8"/>
        </w:numPr>
        <w:spacing w:after="0" w:line="240" w:lineRule="auto"/>
        <w:ind w:left="0" w:firstLine="567"/>
        <w:jc w:val="both"/>
        <w:rPr>
          <w:rFonts w:ascii="Times New Roman" w:hAnsi="Times New Roman"/>
          <w:iCs/>
          <w:sz w:val="20"/>
          <w:szCs w:val="20"/>
        </w:rPr>
      </w:pPr>
      <w:r w:rsidRPr="00C93398">
        <w:rPr>
          <w:rFonts w:ascii="Times New Roman" w:hAnsi="Times New Roman"/>
          <w:iCs/>
          <w:sz w:val="20"/>
          <w:szCs w:val="20"/>
        </w:rPr>
        <w:t>Рождественские, Крещенские посиделки;</w:t>
      </w:r>
    </w:p>
    <w:p w:rsidR="00DF6832" w:rsidRPr="00C93398" w:rsidRDefault="00755C1D" w:rsidP="00755C1D">
      <w:pPr>
        <w:pStyle w:val="a9"/>
        <w:numPr>
          <w:ilvl w:val="0"/>
          <w:numId w:val="8"/>
        </w:numPr>
        <w:spacing w:after="0" w:line="240" w:lineRule="auto"/>
        <w:ind w:left="0" w:firstLine="567"/>
        <w:jc w:val="both"/>
        <w:rPr>
          <w:rFonts w:ascii="Times New Roman" w:hAnsi="Times New Roman"/>
          <w:iCs/>
          <w:sz w:val="20"/>
          <w:szCs w:val="20"/>
        </w:rPr>
      </w:pPr>
      <w:r w:rsidRPr="00C93398">
        <w:rPr>
          <w:rFonts w:ascii="Times New Roman" w:hAnsi="Times New Roman"/>
          <w:iCs/>
          <w:sz w:val="20"/>
          <w:szCs w:val="20"/>
        </w:rPr>
        <w:t>С</w:t>
      </w:r>
      <w:r w:rsidR="00DF6832" w:rsidRPr="00C93398">
        <w:rPr>
          <w:rFonts w:ascii="Times New Roman" w:hAnsi="Times New Roman"/>
          <w:iCs/>
          <w:sz w:val="20"/>
          <w:szCs w:val="20"/>
        </w:rPr>
        <w:t>ветлое Христово Воскресенье</w:t>
      </w:r>
    </w:p>
    <w:p w:rsidR="00DF6832" w:rsidRPr="00C93398" w:rsidRDefault="00DF6832" w:rsidP="00755C1D">
      <w:pPr>
        <w:pStyle w:val="a9"/>
        <w:numPr>
          <w:ilvl w:val="0"/>
          <w:numId w:val="8"/>
        </w:numPr>
        <w:spacing w:after="0" w:line="240" w:lineRule="auto"/>
        <w:ind w:left="0" w:firstLine="567"/>
        <w:jc w:val="both"/>
        <w:rPr>
          <w:rFonts w:ascii="Times New Roman" w:hAnsi="Times New Roman"/>
          <w:sz w:val="20"/>
          <w:szCs w:val="20"/>
        </w:rPr>
      </w:pPr>
      <w:r w:rsidRPr="00C93398">
        <w:rPr>
          <w:rFonts w:ascii="Times New Roman" w:hAnsi="Times New Roman"/>
          <w:sz w:val="20"/>
          <w:szCs w:val="20"/>
        </w:rPr>
        <w:t>Спасская ярмарка (Б-ка им. А.В.Фищева);</w:t>
      </w:r>
    </w:p>
    <w:p w:rsidR="00DF6832" w:rsidRPr="00C93398" w:rsidRDefault="00DF6832" w:rsidP="00755C1D">
      <w:pPr>
        <w:pStyle w:val="3"/>
        <w:rPr>
          <w:sz w:val="20"/>
          <w:szCs w:val="20"/>
        </w:rPr>
      </w:pPr>
      <w:r w:rsidRPr="00C93398">
        <w:rPr>
          <w:sz w:val="20"/>
          <w:szCs w:val="20"/>
        </w:rPr>
        <w:t>* Православным праздникам:</w:t>
      </w:r>
    </w:p>
    <w:p w:rsidR="00DF6832" w:rsidRPr="00C93398" w:rsidRDefault="00DF6832" w:rsidP="00755C1D">
      <w:pPr>
        <w:numPr>
          <w:ilvl w:val="0"/>
          <w:numId w:val="7"/>
        </w:numPr>
        <w:autoSpaceDE/>
        <w:autoSpaceDN/>
        <w:ind w:firstLine="0"/>
        <w:jc w:val="both"/>
        <w:rPr>
          <w:sz w:val="20"/>
          <w:szCs w:val="20"/>
        </w:rPr>
      </w:pPr>
      <w:r w:rsidRPr="00C93398">
        <w:rPr>
          <w:sz w:val="20"/>
          <w:szCs w:val="20"/>
        </w:rPr>
        <w:t>Познавательная программа (Вот родился наш Спаситель» (Олимпийская с/б);</w:t>
      </w:r>
    </w:p>
    <w:p w:rsidR="00DF6832" w:rsidRPr="00C93398" w:rsidRDefault="00DF6832" w:rsidP="00755C1D">
      <w:pPr>
        <w:numPr>
          <w:ilvl w:val="0"/>
          <w:numId w:val="7"/>
        </w:numPr>
        <w:autoSpaceDE/>
        <w:autoSpaceDN/>
        <w:ind w:firstLine="0"/>
        <w:jc w:val="both"/>
        <w:rPr>
          <w:sz w:val="20"/>
          <w:szCs w:val="20"/>
        </w:rPr>
      </w:pPr>
      <w:r w:rsidRPr="00C93398">
        <w:rPr>
          <w:sz w:val="20"/>
          <w:szCs w:val="20"/>
        </w:rPr>
        <w:t>Пасхальный спектакль «Христос воскрес!» (Олимпийская с/б);</w:t>
      </w:r>
    </w:p>
    <w:p w:rsidR="00DF6832" w:rsidRPr="00C93398" w:rsidRDefault="00DF6832" w:rsidP="00755C1D">
      <w:pPr>
        <w:numPr>
          <w:ilvl w:val="0"/>
          <w:numId w:val="7"/>
        </w:numPr>
        <w:tabs>
          <w:tab w:val="num" w:pos="-2410"/>
        </w:tabs>
        <w:autoSpaceDE/>
        <w:autoSpaceDN/>
        <w:ind w:firstLine="0"/>
        <w:jc w:val="both"/>
        <w:rPr>
          <w:sz w:val="20"/>
          <w:szCs w:val="20"/>
        </w:rPr>
      </w:pPr>
      <w:r w:rsidRPr="00C93398">
        <w:rPr>
          <w:sz w:val="20"/>
          <w:szCs w:val="20"/>
        </w:rPr>
        <w:t xml:space="preserve">Рождественский спектакль «Посланьем, спасеньем сияет одна звезда» (Олимпийская </w:t>
      </w:r>
      <w:r w:rsidR="00755C1D" w:rsidRPr="00C93398">
        <w:rPr>
          <w:sz w:val="20"/>
          <w:szCs w:val="20"/>
        </w:rPr>
        <w:t>СБ</w:t>
      </w:r>
      <w:r w:rsidRPr="00C93398">
        <w:rPr>
          <w:sz w:val="20"/>
          <w:szCs w:val="20"/>
        </w:rPr>
        <w:t>)»</w:t>
      </w:r>
    </w:p>
    <w:p w:rsidR="00DF6832" w:rsidRPr="00C93398" w:rsidRDefault="00DF6832" w:rsidP="00755C1D">
      <w:pPr>
        <w:numPr>
          <w:ilvl w:val="0"/>
          <w:numId w:val="7"/>
        </w:numPr>
        <w:autoSpaceDE/>
        <w:autoSpaceDN/>
        <w:ind w:firstLine="0"/>
        <w:jc w:val="both"/>
        <w:rPr>
          <w:sz w:val="20"/>
          <w:szCs w:val="20"/>
        </w:rPr>
      </w:pPr>
      <w:r w:rsidRPr="00C93398">
        <w:rPr>
          <w:sz w:val="20"/>
          <w:szCs w:val="20"/>
        </w:rPr>
        <w:t>Посиделки «Пасха светлый праздник» (Вичевская с/б).</w:t>
      </w:r>
    </w:p>
    <w:p w:rsidR="00DF6832" w:rsidRPr="00C93398" w:rsidRDefault="00DF6832" w:rsidP="00DF6832">
      <w:pPr>
        <w:ind w:firstLine="708"/>
        <w:jc w:val="both"/>
        <w:rPr>
          <w:sz w:val="20"/>
          <w:szCs w:val="20"/>
        </w:rPr>
      </w:pPr>
      <w:r w:rsidRPr="00C93398">
        <w:rPr>
          <w:sz w:val="20"/>
          <w:szCs w:val="20"/>
        </w:rPr>
        <w:t xml:space="preserve">29 августа на территории храма Спасской церкви пгт. Кумены отдел организации работы с детьми библиотеки им. А.В.Фищева  и краеведческий музей провели праздничную программу </w:t>
      </w:r>
      <w:r w:rsidRPr="00C93398">
        <w:rPr>
          <w:b/>
          <w:sz w:val="20"/>
          <w:szCs w:val="20"/>
        </w:rPr>
        <w:t>«Спас Нерукотворный».</w:t>
      </w:r>
      <w:r w:rsidRPr="00C93398">
        <w:rPr>
          <w:sz w:val="20"/>
          <w:szCs w:val="20"/>
        </w:rPr>
        <w:t xml:space="preserve"> Ведущие в русских сарафанах встретили хлебом - солью гостей и прихожан после праздничного Богослужения, поздравив их с Престольным праздником и познакомив с  его историей. </w:t>
      </w:r>
    </w:p>
    <w:p w:rsidR="00DF6832" w:rsidRPr="00C93398" w:rsidRDefault="00DF6832" w:rsidP="00DF6832">
      <w:pPr>
        <w:ind w:firstLine="708"/>
        <w:jc w:val="both"/>
        <w:rPr>
          <w:sz w:val="20"/>
          <w:szCs w:val="20"/>
        </w:rPr>
      </w:pPr>
      <w:r w:rsidRPr="00C93398">
        <w:rPr>
          <w:sz w:val="20"/>
          <w:szCs w:val="20"/>
        </w:rPr>
        <w:t>Затем прихожане были приглашены к столу, где их ждал горячий душистый чай со сладостями. Проведена викторина по православию. Победителям были вручены  православные книги, предоставленные настоятелем Спасской церкви о</w:t>
      </w:r>
      <w:r w:rsidR="007D7AED" w:rsidRPr="00C93398">
        <w:rPr>
          <w:sz w:val="20"/>
          <w:szCs w:val="20"/>
        </w:rPr>
        <w:t>.</w:t>
      </w:r>
      <w:r w:rsidRPr="00C93398">
        <w:rPr>
          <w:sz w:val="20"/>
          <w:szCs w:val="20"/>
        </w:rPr>
        <w:t xml:space="preserve"> Андреем. </w:t>
      </w:r>
    </w:p>
    <w:p w:rsidR="00DF6832" w:rsidRPr="00C93398" w:rsidRDefault="00DF6832" w:rsidP="00DF6832">
      <w:pPr>
        <w:ind w:firstLine="708"/>
        <w:jc w:val="both"/>
        <w:rPr>
          <w:sz w:val="20"/>
          <w:szCs w:val="20"/>
        </w:rPr>
      </w:pPr>
      <w:r w:rsidRPr="00C93398">
        <w:rPr>
          <w:sz w:val="20"/>
          <w:szCs w:val="20"/>
        </w:rPr>
        <w:t xml:space="preserve">Ведущие пригласили детей и взрослых принять участие в народных играх и забавах, которые играли наши бабушки и прабабушки: «Тетера», «Ткачиха», «Месим тесто», «Огарыш» (гори-гори ясно), «Варись каша на Спасский день». Самые активные участники получили в подарок книги. </w:t>
      </w:r>
    </w:p>
    <w:p w:rsidR="00DF6832" w:rsidRPr="00C93398" w:rsidRDefault="00DF6832" w:rsidP="007D7AED">
      <w:pPr>
        <w:pStyle w:val="3"/>
        <w:spacing w:after="0"/>
        <w:ind w:left="0"/>
        <w:rPr>
          <w:sz w:val="20"/>
          <w:szCs w:val="20"/>
        </w:rPr>
      </w:pPr>
      <w:r w:rsidRPr="00C93398">
        <w:rPr>
          <w:sz w:val="20"/>
          <w:szCs w:val="20"/>
        </w:rPr>
        <w:t>Православные книги своим читателям библиотеки стараются донести через книжные выставки, подборки литературы:</w:t>
      </w:r>
    </w:p>
    <w:p w:rsidR="00DF6832" w:rsidRPr="00C93398" w:rsidRDefault="00DF6832" w:rsidP="00755C1D">
      <w:pPr>
        <w:numPr>
          <w:ilvl w:val="0"/>
          <w:numId w:val="7"/>
        </w:numPr>
        <w:autoSpaceDE/>
        <w:autoSpaceDN/>
        <w:ind w:left="0" w:firstLine="567"/>
        <w:jc w:val="both"/>
        <w:rPr>
          <w:sz w:val="20"/>
          <w:szCs w:val="20"/>
        </w:rPr>
      </w:pPr>
      <w:r w:rsidRPr="00C93398">
        <w:rPr>
          <w:sz w:val="20"/>
          <w:szCs w:val="20"/>
        </w:rPr>
        <w:t>Духовных книг божественная мудрость;</w:t>
      </w:r>
    </w:p>
    <w:p w:rsidR="00DF6832" w:rsidRPr="00C93398" w:rsidRDefault="00DF6832" w:rsidP="00755C1D">
      <w:pPr>
        <w:numPr>
          <w:ilvl w:val="0"/>
          <w:numId w:val="7"/>
        </w:numPr>
        <w:autoSpaceDE/>
        <w:autoSpaceDN/>
        <w:ind w:left="0" w:firstLine="567"/>
        <w:jc w:val="both"/>
        <w:rPr>
          <w:sz w:val="20"/>
          <w:szCs w:val="20"/>
        </w:rPr>
      </w:pPr>
      <w:r w:rsidRPr="00C93398">
        <w:rPr>
          <w:sz w:val="20"/>
          <w:szCs w:val="20"/>
        </w:rPr>
        <w:t>Дорога к храму;</w:t>
      </w:r>
    </w:p>
    <w:p w:rsidR="00DF6832" w:rsidRPr="00C93398" w:rsidRDefault="00DF6832" w:rsidP="00755C1D">
      <w:pPr>
        <w:numPr>
          <w:ilvl w:val="0"/>
          <w:numId w:val="7"/>
        </w:numPr>
        <w:autoSpaceDE/>
        <w:autoSpaceDN/>
        <w:ind w:left="0" w:firstLine="567"/>
        <w:jc w:val="both"/>
        <w:rPr>
          <w:sz w:val="20"/>
          <w:szCs w:val="20"/>
        </w:rPr>
      </w:pPr>
      <w:r w:rsidRPr="00C93398">
        <w:rPr>
          <w:sz w:val="20"/>
          <w:szCs w:val="20"/>
        </w:rPr>
        <w:t>Войди в мир с добром;</w:t>
      </w:r>
    </w:p>
    <w:p w:rsidR="00DF6832" w:rsidRPr="00C93398" w:rsidRDefault="00DF6832" w:rsidP="00755C1D">
      <w:pPr>
        <w:numPr>
          <w:ilvl w:val="0"/>
          <w:numId w:val="7"/>
        </w:numPr>
        <w:autoSpaceDE/>
        <w:autoSpaceDN/>
        <w:ind w:left="0" w:firstLine="567"/>
        <w:jc w:val="both"/>
        <w:rPr>
          <w:sz w:val="20"/>
          <w:szCs w:val="20"/>
        </w:rPr>
      </w:pPr>
      <w:r w:rsidRPr="00C93398">
        <w:rPr>
          <w:sz w:val="20"/>
          <w:szCs w:val="20"/>
        </w:rPr>
        <w:t>Великий пост: дни покаяния и очищения.</w:t>
      </w:r>
    </w:p>
    <w:p w:rsidR="00DF6832" w:rsidRPr="00C93398" w:rsidRDefault="00DF6832" w:rsidP="00755C1D">
      <w:pPr>
        <w:pStyle w:val="3"/>
        <w:spacing w:after="0"/>
        <w:ind w:left="0"/>
        <w:jc w:val="both"/>
        <w:rPr>
          <w:sz w:val="20"/>
          <w:szCs w:val="20"/>
        </w:rPr>
      </w:pPr>
      <w:r w:rsidRPr="00C93398">
        <w:rPr>
          <w:b/>
          <w:bCs/>
          <w:sz w:val="20"/>
          <w:szCs w:val="20"/>
        </w:rPr>
        <w:t>В Речной</w:t>
      </w:r>
      <w:r w:rsidRPr="00C93398">
        <w:rPr>
          <w:sz w:val="20"/>
          <w:szCs w:val="20"/>
        </w:rPr>
        <w:t xml:space="preserve"> сельской библиотеке уже четыре года работает православный клуб</w:t>
      </w:r>
      <w:r w:rsidR="007D7AED" w:rsidRPr="00C93398">
        <w:rPr>
          <w:sz w:val="20"/>
          <w:szCs w:val="20"/>
        </w:rPr>
        <w:t xml:space="preserve"> </w:t>
      </w:r>
      <w:r w:rsidRPr="00C93398">
        <w:rPr>
          <w:sz w:val="20"/>
          <w:szCs w:val="20"/>
        </w:rPr>
        <w:t>«Вера», который посещают дети вместе с родителями. Занятия в клубе ведет священник. Разработана программа «Воскресение», основная цель которой ознакомить слушателей с историей и культурой  Русской православной Церкви.</w:t>
      </w:r>
    </w:p>
    <w:p w:rsidR="00DF6832" w:rsidRPr="00C93398" w:rsidRDefault="007D7AED" w:rsidP="007D7AED">
      <w:pPr>
        <w:pStyle w:val="3"/>
        <w:spacing w:after="0"/>
        <w:ind w:left="0"/>
        <w:rPr>
          <w:sz w:val="20"/>
          <w:szCs w:val="20"/>
        </w:rPr>
      </w:pPr>
      <w:r w:rsidRPr="00C93398">
        <w:rPr>
          <w:sz w:val="20"/>
          <w:szCs w:val="20"/>
        </w:rPr>
        <w:t>На</w:t>
      </w:r>
      <w:r w:rsidR="00DF6832" w:rsidRPr="00C93398">
        <w:rPr>
          <w:sz w:val="20"/>
          <w:szCs w:val="20"/>
        </w:rPr>
        <w:t xml:space="preserve"> заседаниях клуба проведены такие мероприятия:</w:t>
      </w:r>
    </w:p>
    <w:p w:rsidR="00DF6832" w:rsidRPr="00C93398" w:rsidRDefault="00DF6832" w:rsidP="007D7AED">
      <w:pPr>
        <w:numPr>
          <w:ilvl w:val="0"/>
          <w:numId w:val="7"/>
        </w:numPr>
        <w:autoSpaceDE/>
        <w:autoSpaceDN/>
        <w:ind w:left="0" w:firstLine="567"/>
        <w:jc w:val="both"/>
        <w:rPr>
          <w:sz w:val="20"/>
          <w:szCs w:val="20"/>
        </w:rPr>
      </w:pPr>
      <w:r w:rsidRPr="00C93398">
        <w:rPr>
          <w:sz w:val="20"/>
          <w:szCs w:val="20"/>
        </w:rPr>
        <w:t>Познавательная программа «В гостях у Батюшки»;</w:t>
      </w:r>
    </w:p>
    <w:p w:rsidR="00DF6832" w:rsidRPr="00C93398" w:rsidRDefault="00DF6832" w:rsidP="007D7AED">
      <w:pPr>
        <w:numPr>
          <w:ilvl w:val="0"/>
          <w:numId w:val="7"/>
        </w:numPr>
        <w:autoSpaceDE/>
        <w:autoSpaceDN/>
        <w:ind w:left="0" w:firstLine="567"/>
        <w:jc w:val="both"/>
        <w:rPr>
          <w:sz w:val="20"/>
          <w:szCs w:val="20"/>
        </w:rPr>
      </w:pPr>
      <w:r w:rsidRPr="00C93398">
        <w:rPr>
          <w:sz w:val="20"/>
          <w:szCs w:val="20"/>
        </w:rPr>
        <w:t>Литературно-музыкальная композиция «Ах, Троица, ах, Троица – зеленая пора»;</w:t>
      </w:r>
    </w:p>
    <w:p w:rsidR="00DF6832" w:rsidRPr="00C93398" w:rsidRDefault="00DF6832" w:rsidP="007D7AED">
      <w:pPr>
        <w:numPr>
          <w:ilvl w:val="0"/>
          <w:numId w:val="7"/>
        </w:numPr>
        <w:autoSpaceDE/>
        <w:autoSpaceDN/>
        <w:ind w:left="0" w:firstLine="567"/>
        <w:jc w:val="both"/>
        <w:rPr>
          <w:sz w:val="20"/>
          <w:szCs w:val="20"/>
        </w:rPr>
      </w:pPr>
      <w:r w:rsidRPr="00C93398">
        <w:rPr>
          <w:sz w:val="20"/>
          <w:szCs w:val="20"/>
        </w:rPr>
        <w:t>Праздничная программа «Христос воскрес»;</w:t>
      </w:r>
    </w:p>
    <w:p w:rsidR="00DF6832" w:rsidRPr="00C93398" w:rsidRDefault="00DF6832" w:rsidP="007D7AED">
      <w:pPr>
        <w:numPr>
          <w:ilvl w:val="0"/>
          <w:numId w:val="7"/>
        </w:numPr>
        <w:autoSpaceDE/>
        <w:autoSpaceDN/>
        <w:ind w:left="0" w:firstLine="567"/>
        <w:jc w:val="both"/>
        <w:rPr>
          <w:sz w:val="20"/>
          <w:szCs w:val="20"/>
        </w:rPr>
      </w:pPr>
      <w:r w:rsidRPr="00C93398">
        <w:rPr>
          <w:sz w:val="20"/>
          <w:szCs w:val="20"/>
        </w:rPr>
        <w:t>Праздничная программа к Рождеству.</w:t>
      </w:r>
    </w:p>
    <w:p w:rsidR="00DF6832" w:rsidRPr="00C93398" w:rsidRDefault="00DF6832" w:rsidP="007D7AED">
      <w:pPr>
        <w:pStyle w:val="3"/>
        <w:numPr>
          <w:ilvl w:val="0"/>
          <w:numId w:val="7"/>
        </w:numPr>
        <w:autoSpaceDE/>
        <w:autoSpaceDN/>
        <w:spacing w:after="0"/>
        <w:ind w:left="0" w:firstLine="567"/>
        <w:jc w:val="both"/>
        <w:rPr>
          <w:sz w:val="20"/>
          <w:szCs w:val="20"/>
        </w:rPr>
      </w:pPr>
      <w:r w:rsidRPr="00C93398">
        <w:rPr>
          <w:sz w:val="20"/>
          <w:szCs w:val="20"/>
        </w:rPr>
        <w:t>День единства и Казанской Божией Матери.</w:t>
      </w:r>
    </w:p>
    <w:p w:rsidR="00DF6832" w:rsidRPr="00C93398" w:rsidRDefault="00DF6832" w:rsidP="00755C1D">
      <w:pPr>
        <w:pStyle w:val="3"/>
        <w:spacing w:after="0"/>
        <w:ind w:left="0"/>
        <w:rPr>
          <w:b/>
          <w:bCs/>
          <w:sz w:val="20"/>
          <w:szCs w:val="20"/>
          <w:u w:val="single"/>
        </w:rPr>
      </w:pPr>
      <w:r w:rsidRPr="00C93398">
        <w:rPr>
          <w:sz w:val="20"/>
          <w:szCs w:val="20"/>
        </w:rPr>
        <w:tab/>
      </w:r>
    </w:p>
    <w:p w:rsidR="00266A28" w:rsidRPr="00C93398" w:rsidRDefault="00266A28" w:rsidP="00266A28">
      <w:pPr>
        <w:ind w:firstLine="567"/>
        <w:jc w:val="both"/>
        <w:rPr>
          <w:sz w:val="20"/>
          <w:szCs w:val="20"/>
        </w:rPr>
      </w:pPr>
      <w:r w:rsidRPr="00C93398">
        <w:rPr>
          <w:sz w:val="20"/>
          <w:szCs w:val="20"/>
        </w:rPr>
        <w:t xml:space="preserve">Заслуживает внимания и транслирования опыт работы библиотек </w:t>
      </w:r>
      <w:r w:rsidRPr="00E25B8C">
        <w:rPr>
          <w:b/>
          <w:sz w:val="20"/>
          <w:szCs w:val="20"/>
        </w:rPr>
        <w:t>Лузского района</w:t>
      </w:r>
      <w:r w:rsidRPr="00C93398">
        <w:rPr>
          <w:sz w:val="20"/>
          <w:szCs w:val="20"/>
        </w:rPr>
        <w:t xml:space="preserve"> по духовно нравственному воспитанию. Отличительной чертой специалистов это</w:t>
      </w:r>
      <w:r w:rsidR="00E25B8C">
        <w:rPr>
          <w:sz w:val="20"/>
          <w:szCs w:val="20"/>
        </w:rPr>
        <w:t>г</w:t>
      </w:r>
      <w:r w:rsidRPr="00C93398">
        <w:rPr>
          <w:sz w:val="20"/>
          <w:szCs w:val="20"/>
        </w:rPr>
        <w:t>о</w:t>
      </w:r>
      <w:r w:rsidR="00E25B8C">
        <w:rPr>
          <w:sz w:val="20"/>
          <w:szCs w:val="20"/>
        </w:rPr>
        <w:t xml:space="preserve"> района </w:t>
      </w:r>
      <w:r w:rsidRPr="00C93398">
        <w:rPr>
          <w:sz w:val="20"/>
          <w:szCs w:val="20"/>
        </w:rPr>
        <w:t xml:space="preserve">является планомерность работы, инновационность и тесная связи с миссионерско-образовательным отделом Вятской епархии и местной церкви. </w:t>
      </w:r>
    </w:p>
    <w:p w:rsidR="005C1D97" w:rsidRPr="00C93398" w:rsidRDefault="005C1D97" w:rsidP="00266A28">
      <w:pPr>
        <w:ind w:firstLine="567"/>
        <w:jc w:val="both"/>
        <w:rPr>
          <w:sz w:val="20"/>
          <w:szCs w:val="20"/>
        </w:rPr>
      </w:pPr>
      <w:r w:rsidRPr="00C93398">
        <w:rPr>
          <w:sz w:val="20"/>
          <w:szCs w:val="20"/>
        </w:rPr>
        <w:t xml:space="preserve">Одним из главных событий </w:t>
      </w:r>
      <w:r w:rsidR="00755C1D" w:rsidRPr="00C93398">
        <w:rPr>
          <w:sz w:val="20"/>
          <w:szCs w:val="20"/>
        </w:rPr>
        <w:t>2013 года в Лузском районе  стало</w:t>
      </w:r>
      <w:r w:rsidRPr="00C93398">
        <w:rPr>
          <w:sz w:val="20"/>
          <w:szCs w:val="20"/>
        </w:rPr>
        <w:t xml:space="preserve"> проведение в</w:t>
      </w:r>
      <w:r w:rsidRPr="00C93398">
        <w:rPr>
          <w:i/>
          <w:iCs/>
          <w:sz w:val="20"/>
          <w:szCs w:val="20"/>
        </w:rPr>
        <w:t xml:space="preserve"> </w:t>
      </w:r>
      <w:r w:rsidRPr="00C93398">
        <w:rPr>
          <w:sz w:val="20"/>
          <w:szCs w:val="20"/>
        </w:rPr>
        <w:t xml:space="preserve">Лузской </w:t>
      </w:r>
      <w:r w:rsidR="00755C1D" w:rsidRPr="00C93398">
        <w:rPr>
          <w:sz w:val="20"/>
          <w:szCs w:val="20"/>
        </w:rPr>
        <w:t xml:space="preserve"> ЦРБ</w:t>
      </w:r>
      <w:r w:rsidRPr="00C93398">
        <w:rPr>
          <w:sz w:val="20"/>
          <w:szCs w:val="20"/>
        </w:rPr>
        <w:t xml:space="preserve"> им. В.А. Меньшикова двухдневных</w:t>
      </w:r>
      <w:r w:rsidR="00266A28" w:rsidRPr="00C93398">
        <w:rPr>
          <w:sz w:val="20"/>
          <w:szCs w:val="20"/>
        </w:rPr>
        <w:t xml:space="preserve"> </w:t>
      </w:r>
      <w:r w:rsidR="00266A28" w:rsidRPr="00C93398">
        <w:rPr>
          <w:sz w:val="20"/>
          <w:szCs w:val="20"/>
          <w:lang w:val="en-US"/>
        </w:rPr>
        <w:t>IV</w:t>
      </w:r>
      <w:r w:rsidR="00266A28" w:rsidRPr="00C93398">
        <w:rPr>
          <w:sz w:val="20"/>
          <w:szCs w:val="20"/>
        </w:rPr>
        <w:t>-е</w:t>
      </w:r>
      <w:r w:rsidRPr="00C93398">
        <w:rPr>
          <w:sz w:val="20"/>
          <w:szCs w:val="20"/>
        </w:rPr>
        <w:t xml:space="preserve"> </w:t>
      </w:r>
      <w:r w:rsidRPr="00C93398">
        <w:rPr>
          <w:b/>
          <w:bCs/>
          <w:sz w:val="20"/>
          <w:szCs w:val="20"/>
        </w:rPr>
        <w:t xml:space="preserve">межрегиональных православных краеведческих чтений </w:t>
      </w:r>
      <w:r w:rsidRPr="00C93398">
        <w:rPr>
          <w:b/>
          <w:bCs/>
          <w:i/>
          <w:iCs/>
          <w:sz w:val="20"/>
          <w:szCs w:val="20"/>
        </w:rPr>
        <w:t>«Усть – Недумские встречи»</w:t>
      </w:r>
      <w:r w:rsidRPr="00C93398">
        <w:rPr>
          <w:i/>
          <w:iCs/>
          <w:sz w:val="20"/>
          <w:szCs w:val="20"/>
        </w:rPr>
        <w:t>,</w:t>
      </w:r>
      <w:r w:rsidRPr="00C93398">
        <w:rPr>
          <w:sz w:val="20"/>
          <w:szCs w:val="20"/>
        </w:rPr>
        <w:t xml:space="preserve"> посвященных памяти преподобного Леонида Устнедумского. В первый день проходит научно - практическая часть.</w:t>
      </w:r>
      <w:r w:rsidRPr="00C93398">
        <w:rPr>
          <w:color w:val="002060"/>
          <w:sz w:val="20"/>
          <w:szCs w:val="20"/>
        </w:rPr>
        <w:t xml:space="preserve"> </w:t>
      </w:r>
      <w:r w:rsidRPr="00C93398">
        <w:rPr>
          <w:sz w:val="20"/>
          <w:szCs w:val="20"/>
        </w:rPr>
        <w:t xml:space="preserve">Во второй день участников чтений знакомятся с обителью прп. Леонида, посещают молебен с водосвятием. </w:t>
      </w:r>
    </w:p>
    <w:p w:rsidR="005C1D97" w:rsidRPr="00C93398" w:rsidRDefault="005C1D97" w:rsidP="00E25B8C">
      <w:pPr>
        <w:ind w:firstLine="567"/>
        <w:jc w:val="both"/>
        <w:rPr>
          <w:sz w:val="20"/>
          <w:szCs w:val="20"/>
        </w:rPr>
      </w:pPr>
      <w:r w:rsidRPr="00C93398">
        <w:rPr>
          <w:rStyle w:val="af1"/>
          <w:i w:val="0"/>
          <w:sz w:val="20"/>
          <w:szCs w:val="20"/>
        </w:rPr>
        <w:t xml:space="preserve">Спектр выступлений </w:t>
      </w:r>
      <w:r w:rsidR="00E25B8C">
        <w:rPr>
          <w:rStyle w:val="af1"/>
          <w:i w:val="0"/>
          <w:sz w:val="20"/>
          <w:szCs w:val="20"/>
        </w:rPr>
        <w:t xml:space="preserve"> и география  выступающих </w:t>
      </w:r>
      <w:r w:rsidR="00266A28" w:rsidRPr="00C93398">
        <w:rPr>
          <w:rStyle w:val="af1"/>
          <w:i w:val="0"/>
          <w:sz w:val="20"/>
          <w:szCs w:val="20"/>
        </w:rPr>
        <w:t xml:space="preserve">на чтениях </w:t>
      </w:r>
      <w:r w:rsidRPr="00C93398">
        <w:rPr>
          <w:rStyle w:val="af1"/>
          <w:i w:val="0"/>
          <w:sz w:val="20"/>
          <w:szCs w:val="20"/>
        </w:rPr>
        <w:t>становится всё шире, много интересного слушатели узнали из докладов:</w:t>
      </w:r>
    </w:p>
    <w:p w:rsidR="005C1D97" w:rsidRPr="00C93398" w:rsidRDefault="005C1D97" w:rsidP="00E25B8C">
      <w:pPr>
        <w:numPr>
          <w:ilvl w:val="0"/>
          <w:numId w:val="3"/>
        </w:numPr>
        <w:autoSpaceDE/>
        <w:autoSpaceDN/>
        <w:ind w:left="0" w:firstLine="0"/>
        <w:rPr>
          <w:sz w:val="20"/>
          <w:szCs w:val="20"/>
        </w:rPr>
      </w:pPr>
      <w:r w:rsidRPr="00C93398">
        <w:rPr>
          <w:sz w:val="20"/>
          <w:szCs w:val="20"/>
        </w:rPr>
        <w:t>«История Усть-Недумской Богородской церкви в документах государственного архива Кировской области» (</w:t>
      </w:r>
      <w:r w:rsidRPr="00C93398">
        <w:rPr>
          <w:i/>
          <w:iCs/>
          <w:sz w:val="20"/>
          <w:szCs w:val="20"/>
        </w:rPr>
        <w:t xml:space="preserve">Лупанова И.Б., начальник отдела информационно-поисковых систем государственного архива Кировской области, г. Киров). </w:t>
      </w:r>
    </w:p>
    <w:p w:rsidR="005C1D97" w:rsidRPr="00C93398" w:rsidRDefault="005C1D97" w:rsidP="00E25B8C">
      <w:pPr>
        <w:numPr>
          <w:ilvl w:val="0"/>
          <w:numId w:val="3"/>
        </w:numPr>
        <w:autoSpaceDE/>
        <w:autoSpaceDN/>
        <w:ind w:left="0" w:firstLine="0"/>
        <w:rPr>
          <w:sz w:val="20"/>
          <w:szCs w:val="20"/>
        </w:rPr>
      </w:pPr>
      <w:r w:rsidRPr="00C93398">
        <w:rPr>
          <w:sz w:val="20"/>
          <w:szCs w:val="20"/>
        </w:rPr>
        <w:lastRenderedPageBreak/>
        <w:t>«Из истории строительства и создания интерьеров церквей Великоустюжского и Никольского уездов в составе Кировской области» (</w:t>
      </w:r>
      <w:r w:rsidRPr="00C93398">
        <w:rPr>
          <w:i/>
          <w:iCs/>
          <w:sz w:val="20"/>
          <w:szCs w:val="20"/>
        </w:rPr>
        <w:t>С.Н. Ромашкина, искусствовед, г.В.Устюг).</w:t>
      </w:r>
    </w:p>
    <w:p w:rsidR="005C1D97" w:rsidRPr="00C93398" w:rsidRDefault="005C1D97" w:rsidP="00E25B8C">
      <w:pPr>
        <w:numPr>
          <w:ilvl w:val="0"/>
          <w:numId w:val="3"/>
        </w:numPr>
        <w:autoSpaceDE/>
        <w:autoSpaceDN/>
        <w:ind w:left="0" w:firstLine="0"/>
        <w:rPr>
          <w:sz w:val="20"/>
          <w:szCs w:val="20"/>
        </w:rPr>
      </w:pPr>
      <w:r w:rsidRPr="00C93398">
        <w:rPr>
          <w:sz w:val="20"/>
          <w:szCs w:val="20"/>
        </w:rPr>
        <w:t>«История одного храма»</w:t>
      </w:r>
      <w:r w:rsidRPr="00C93398">
        <w:rPr>
          <w:i/>
          <w:iCs/>
          <w:sz w:val="20"/>
          <w:szCs w:val="20"/>
        </w:rPr>
        <w:t xml:space="preserve"> (Ю.Ф. Страздынь Ю.Ф., заведующая сектором истории Лальского историко-краеведческого музея, пос. Лальск Лузского района).</w:t>
      </w:r>
      <w:r w:rsidRPr="00C93398">
        <w:rPr>
          <w:color w:val="000000"/>
          <w:sz w:val="20"/>
          <w:szCs w:val="20"/>
        </w:rPr>
        <w:t xml:space="preserve"> </w:t>
      </w:r>
    </w:p>
    <w:p w:rsidR="005C1D97" w:rsidRPr="00C93398" w:rsidRDefault="005C1D97" w:rsidP="00E25B8C">
      <w:pPr>
        <w:numPr>
          <w:ilvl w:val="0"/>
          <w:numId w:val="3"/>
        </w:numPr>
        <w:autoSpaceDE/>
        <w:autoSpaceDN/>
        <w:ind w:left="0" w:firstLine="0"/>
        <w:rPr>
          <w:sz w:val="20"/>
          <w:szCs w:val="20"/>
        </w:rPr>
      </w:pPr>
      <w:r w:rsidRPr="00C93398">
        <w:rPr>
          <w:sz w:val="20"/>
          <w:szCs w:val="20"/>
        </w:rPr>
        <w:t>«Несколько страниц из истории восстановления храма в деревне Новая Яхреньга Подосиновского района» (</w:t>
      </w:r>
      <w:r w:rsidRPr="00C93398">
        <w:rPr>
          <w:i/>
          <w:iCs/>
          <w:sz w:val="20"/>
          <w:szCs w:val="20"/>
        </w:rPr>
        <w:t>Н.А. Боровская, заместитель директора по библиотечной работе Подосиновской МБС, п. Подосиновец).</w:t>
      </w:r>
    </w:p>
    <w:p w:rsidR="005C1D97" w:rsidRPr="00C93398" w:rsidRDefault="005C1D97" w:rsidP="00E25B8C">
      <w:pPr>
        <w:numPr>
          <w:ilvl w:val="0"/>
          <w:numId w:val="3"/>
        </w:numPr>
        <w:autoSpaceDE/>
        <w:autoSpaceDN/>
        <w:ind w:left="0" w:firstLine="0"/>
        <w:rPr>
          <w:sz w:val="20"/>
          <w:szCs w:val="20"/>
        </w:rPr>
      </w:pPr>
      <w:r w:rsidRPr="00C93398">
        <w:rPr>
          <w:sz w:val="20"/>
          <w:szCs w:val="20"/>
        </w:rPr>
        <w:t>«Личность прадеда протоиерея Алексея Попова в истории Лальска» (</w:t>
      </w:r>
      <w:r w:rsidRPr="00C93398">
        <w:rPr>
          <w:i/>
          <w:iCs/>
          <w:sz w:val="20"/>
          <w:szCs w:val="20"/>
        </w:rPr>
        <w:t xml:space="preserve">Л.Л.Порфирьева, краевед, педагог КОГОБУ КОЦДЮТ, руководитель областной краеведческой школы, г. Киров). </w:t>
      </w:r>
    </w:p>
    <w:p w:rsidR="005C1D97" w:rsidRPr="00C93398" w:rsidRDefault="005C1D97" w:rsidP="00E25B8C">
      <w:pPr>
        <w:numPr>
          <w:ilvl w:val="0"/>
          <w:numId w:val="3"/>
        </w:numPr>
        <w:autoSpaceDE/>
        <w:autoSpaceDN/>
        <w:ind w:left="0" w:firstLine="0"/>
        <w:rPr>
          <w:sz w:val="20"/>
          <w:szCs w:val="20"/>
        </w:rPr>
      </w:pPr>
      <w:r w:rsidRPr="00C93398">
        <w:rPr>
          <w:sz w:val="20"/>
          <w:szCs w:val="20"/>
        </w:rPr>
        <w:t>«Традиционные духовные ценности как основа духовно - нравственного воспитания»</w:t>
      </w:r>
      <w:r w:rsidRPr="00C93398">
        <w:rPr>
          <w:i/>
          <w:iCs/>
          <w:sz w:val="20"/>
          <w:szCs w:val="20"/>
        </w:rPr>
        <w:t xml:space="preserve"> (о.Евгений(Смирнов), руководитель образовательного отдела Вятской епархии, протоиерей Христорождественского женского монастыря, г.Слободской) </w:t>
      </w:r>
    </w:p>
    <w:p w:rsidR="005C1D97" w:rsidRPr="00C93398" w:rsidRDefault="005C1D97" w:rsidP="00E25B8C">
      <w:pPr>
        <w:numPr>
          <w:ilvl w:val="0"/>
          <w:numId w:val="3"/>
        </w:numPr>
        <w:autoSpaceDE/>
        <w:autoSpaceDN/>
        <w:ind w:left="0" w:firstLine="0"/>
        <w:rPr>
          <w:sz w:val="20"/>
          <w:szCs w:val="20"/>
        </w:rPr>
      </w:pPr>
      <w:r w:rsidRPr="00C93398">
        <w:rPr>
          <w:sz w:val="20"/>
          <w:szCs w:val="20"/>
        </w:rPr>
        <w:t>«Вечное древо православия» (</w:t>
      </w:r>
      <w:r w:rsidRPr="00C93398">
        <w:rPr>
          <w:i/>
          <w:iCs/>
          <w:sz w:val="20"/>
          <w:szCs w:val="20"/>
        </w:rPr>
        <w:t>Н.Н. Шкаредный, журналист, член Международной ассоциации писателей, краевед г. Коряжма</w:t>
      </w:r>
      <w:r w:rsidRPr="00C93398">
        <w:rPr>
          <w:sz w:val="20"/>
          <w:szCs w:val="20"/>
        </w:rPr>
        <w:t>).</w:t>
      </w:r>
    </w:p>
    <w:p w:rsidR="005C1D97" w:rsidRPr="00C93398" w:rsidRDefault="005C1D97" w:rsidP="00E25B8C">
      <w:pPr>
        <w:numPr>
          <w:ilvl w:val="0"/>
          <w:numId w:val="3"/>
        </w:numPr>
        <w:autoSpaceDE/>
        <w:autoSpaceDN/>
        <w:ind w:left="0" w:firstLine="0"/>
        <w:rPr>
          <w:sz w:val="20"/>
          <w:szCs w:val="20"/>
        </w:rPr>
      </w:pPr>
      <w:r w:rsidRPr="00C93398">
        <w:rPr>
          <w:sz w:val="20"/>
          <w:szCs w:val="20"/>
        </w:rPr>
        <w:t>«О любви и семье: православный взгляд» (</w:t>
      </w:r>
      <w:r w:rsidRPr="00C93398">
        <w:rPr>
          <w:i/>
          <w:iCs/>
          <w:sz w:val="20"/>
          <w:szCs w:val="20"/>
        </w:rPr>
        <w:t>Н.В. Демидова, миссионер-педагог храма Святых мучениц Веры, Надежды, Любови и Софии, г. Киров).</w:t>
      </w:r>
      <w:r w:rsidRPr="00C93398">
        <w:rPr>
          <w:color w:val="000000"/>
          <w:sz w:val="20"/>
          <w:szCs w:val="20"/>
        </w:rPr>
        <w:t xml:space="preserve"> </w:t>
      </w:r>
    </w:p>
    <w:p w:rsidR="005C1D97" w:rsidRPr="00C93398" w:rsidRDefault="005C1D97" w:rsidP="00E25B8C">
      <w:pPr>
        <w:pStyle w:val="af0"/>
        <w:spacing w:before="0" w:beforeAutospacing="0" w:after="0" w:afterAutospacing="0"/>
        <w:ind w:firstLine="567"/>
        <w:jc w:val="both"/>
        <w:rPr>
          <w:sz w:val="20"/>
          <w:szCs w:val="20"/>
        </w:rPr>
      </w:pPr>
      <w:r w:rsidRPr="00C93398">
        <w:rPr>
          <w:sz w:val="20"/>
          <w:szCs w:val="20"/>
        </w:rPr>
        <w:t xml:space="preserve">В Лузской </w:t>
      </w:r>
      <w:r w:rsidR="00755C1D" w:rsidRPr="00C93398">
        <w:rPr>
          <w:sz w:val="20"/>
          <w:szCs w:val="20"/>
        </w:rPr>
        <w:t>ЦРБ</w:t>
      </w:r>
      <w:r w:rsidRPr="00C93398">
        <w:rPr>
          <w:sz w:val="20"/>
          <w:szCs w:val="20"/>
        </w:rPr>
        <w:t xml:space="preserve"> им. В.А.Меньшикова при содействии настоятеля Усть - Недумской Богородицкой церкви иеромонаха Леонида с августа 2013 года организован </w:t>
      </w:r>
      <w:r w:rsidRPr="00C93398">
        <w:rPr>
          <w:b/>
          <w:bCs/>
          <w:sz w:val="20"/>
          <w:szCs w:val="20"/>
        </w:rPr>
        <w:t>Духовно-просветительский центр</w:t>
      </w:r>
      <w:r w:rsidRPr="00C93398">
        <w:rPr>
          <w:sz w:val="20"/>
          <w:szCs w:val="20"/>
        </w:rPr>
        <w:t xml:space="preserve"> </w:t>
      </w:r>
      <w:r w:rsidRPr="00C93398">
        <w:rPr>
          <w:b/>
          <w:bCs/>
          <w:i/>
          <w:iCs/>
          <w:sz w:val="20"/>
          <w:szCs w:val="20"/>
        </w:rPr>
        <w:t xml:space="preserve">«Живое слово», </w:t>
      </w:r>
      <w:r w:rsidRPr="00C93398">
        <w:rPr>
          <w:sz w:val="20"/>
          <w:szCs w:val="20"/>
        </w:rPr>
        <w:t xml:space="preserve">главной целью которого является формирование у жителей духовных ценностей на основе христианских традиций. Темы занятий: </w:t>
      </w:r>
      <w:r w:rsidRPr="00C93398">
        <w:rPr>
          <w:b/>
          <w:bCs/>
          <w:i/>
          <w:iCs/>
          <w:sz w:val="20"/>
          <w:szCs w:val="20"/>
        </w:rPr>
        <w:t>«Шаг к духовным познаниям», «Священная история: библиейские сюжеты», «Храмовое искусство», «Православные святыни», «Христианские посты и праздники».</w:t>
      </w:r>
      <w:r w:rsidRPr="00C93398">
        <w:rPr>
          <w:i/>
          <w:iCs/>
          <w:sz w:val="20"/>
          <w:szCs w:val="20"/>
        </w:rPr>
        <w:t xml:space="preserve"> </w:t>
      </w:r>
      <w:r w:rsidRPr="00C93398">
        <w:rPr>
          <w:sz w:val="20"/>
          <w:szCs w:val="20"/>
        </w:rPr>
        <w:t>Библиотекой проведены познавательные викторины</w:t>
      </w:r>
      <w:r w:rsidRPr="00C93398">
        <w:rPr>
          <w:i/>
          <w:iCs/>
          <w:sz w:val="20"/>
          <w:szCs w:val="20"/>
        </w:rPr>
        <w:t xml:space="preserve"> </w:t>
      </w:r>
      <w:r w:rsidRPr="00C93398">
        <w:rPr>
          <w:b/>
          <w:bCs/>
          <w:i/>
          <w:iCs/>
          <w:sz w:val="20"/>
          <w:szCs w:val="20"/>
        </w:rPr>
        <w:t>«Библейские истории», «Жизнь Пресвятой Богородицы».</w:t>
      </w:r>
      <w:r w:rsidRPr="00C93398">
        <w:rPr>
          <w:i/>
          <w:iCs/>
          <w:sz w:val="20"/>
          <w:szCs w:val="20"/>
        </w:rPr>
        <w:t xml:space="preserve"> </w:t>
      </w:r>
      <w:r w:rsidRPr="00C93398">
        <w:rPr>
          <w:sz w:val="20"/>
          <w:szCs w:val="20"/>
        </w:rPr>
        <w:t xml:space="preserve">В День матери и Рождество проведены инсценированные праздники </w:t>
      </w:r>
      <w:r w:rsidRPr="00C93398">
        <w:rPr>
          <w:b/>
          <w:bCs/>
          <w:i/>
          <w:iCs/>
          <w:sz w:val="20"/>
          <w:szCs w:val="20"/>
        </w:rPr>
        <w:t xml:space="preserve">«Праздник каждый день», «Свет Вифлеемской звезды». </w:t>
      </w:r>
      <w:r w:rsidRPr="00C93398">
        <w:rPr>
          <w:sz w:val="20"/>
          <w:szCs w:val="20"/>
        </w:rPr>
        <w:t xml:space="preserve">Среднее число участников духовно-просветительского центра - </w:t>
      </w:r>
      <w:r w:rsidRPr="00C93398">
        <w:rPr>
          <w:b/>
          <w:bCs/>
          <w:sz w:val="20"/>
          <w:szCs w:val="20"/>
        </w:rPr>
        <w:t>45</w:t>
      </w:r>
      <w:r w:rsidRPr="00C93398">
        <w:rPr>
          <w:sz w:val="20"/>
          <w:szCs w:val="20"/>
        </w:rPr>
        <w:t xml:space="preserve"> чел. Проведено </w:t>
      </w:r>
      <w:r w:rsidRPr="00C93398">
        <w:rPr>
          <w:b/>
          <w:bCs/>
          <w:sz w:val="20"/>
          <w:szCs w:val="20"/>
        </w:rPr>
        <w:t>18</w:t>
      </w:r>
      <w:r w:rsidRPr="00C93398">
        <w:rPr>
          <w:sz w:val="20"/>
          <w:szCs w:val="20"/>
        </w:rPr>
        <w:t xml:space="preserve"> занятий, посещаемость которых составила </w:t>
      </w:r>
      <w:r w:rsidRPr="00C93398">
        <w:rPr>
          <w:b/>
          <w:bCs/>
          <w:sz w:val="20"/>
          <w:szCs w:val="20"/>
        </w:rPr>
        <w:t>774.</w:t>
      </w:r>
    </w:p>
    <w:p w:rsidR="005C1D97" w:rsidRPr="00C93398" w:rsidRDefault="005C1D97" w:rsidP="00E25B8C">
      <w:pPr>
        <w:pStyle w:val="af0"/>
        <w:spacing w:before="0" w:beforeAutospacing="0" w:after="0" w:afterAutospacing="0"/>
        <w:ind w:firstLine="567"/>
        <w:jc w:val="both"/>
        <w:rPr>
          <w:sz w:val="20"/>
          <w:szCs w:val="20"/>
        </w:rPr>
      </w:pPr>
      <w:r w:rsidRPr="00C93398">
        <w:rPr>
          <w:sz w:val="20"/>
          <w:szCs w:val="20"/>
        </w:rPr>
        <w:t xml:space="preserve">В 3-х библиотеках Лальского городского поселения при участии иерея Романа работала </w:t>
      </w:r>
      <w:r w:rsidRPr="00C93398">
        <w:rPr>
          <w:b/>
          <w:bCs/>
          <w:sz w:val="20"/>
          <w:szCs w:val="20"/>
        </w:rPr>
        <w:t>«Школа православия»,</w:t>
      </w:r>
      <w:r w:rsidRPr="00C93398">
        <w:rPr>
          <w:sz w:val="20"/>
          <w:szCs w:val="20"/>
        </w:rPr>
        <w:t xml:space="preserve"> которую посещают взрослые и дети. В Лальской </w:t>
      </w:r>
      <w:r w:rsidR="00266A28" w:rsidRPr="00C93398">
        <w:rPr>
          <w:sz w:val="20"/>
          <w:szCs w:val="20"/>
        </w:rPr>
        <w:t>ГБ</w:t>
      </w:r>
      <w:r w:rsidRPr="00C93398">
        <w:rPr>
          <w:sz w:val="20"/>
          <w:szCs w:val="20"/>
        </w:rPr>
        <w:t xml:space="preserve"> проведены беседы </w:t>
      </w:r>
      <w:r w:rsidRPr="00C93398">
        <w:rPr>
          <w:i/>
          <w:iCs/>
          <w:sz w:val="20"/>
          <w:szCs w:val="20"/>
        </w:rPr>
        <w:t>«Святитель Лука – нравственный пример священника и человека», «О Святой Нине Лальской».</w:t>
      </w:r>
      <w:r w:rsidRPr="00C93398">
        <w:rPr>
          <w:sz w:val="20"/>
          <w:szCs w:val="20"/>
        </w:rPr>
        <w:t xml:space="preserve"> </w:t>
      </w:r>
    </w:p>
    <w:p w:rsidR="005C1D97" w:rsidRPr="00C93398" w:rsidRDefault="005C1D97" w:rsidP="005005C4">
      <w:pPr>
        <w:pStyle w:val="af0"/>
        <w:spacing w:before="0" w:beforeAutospacing="0" w:after="0" w:afterAutospacing="0"/>
        <w:jc w:val="both"/>
        <w:rPr>
          <w:sz w:val="20"/>
          <w:szCs w:val="20"/>
        </w:rPr>
      </w:pPr>
      <w:r w:rsidRPr="00C93398">
        <w:rPr>
          <w:sz w:val="20"/>
          <w:szCs w:val="20"/>
        </w:rPr>
        <w:t xml:space="preserve">Библиотеки знакомили читателей с православными праздниками. В Лальской </w:t>
      </w:r>
      <w:r w:rsidR="00266A28" w:rsidRPr="00C93398">
        <w:rPr>
          <w:sz w:val="20"/>
          <w:szCs w:val="20"/>
        </w:rPr>
        <w:t>ДБ</w:t>
      </w:r>
      <w:r w:rsidRPr="00C93398">
        <w:rPr>
          <w:sz w:val="20"/>
          <w:szCs w:val="20"/>
        </w:rPr>
        <w:t xml:space="preserve"> юные читатели рассказали историю праздников Рождество и Крещение, зимние посиделки </w:t>
      </w:r>
      <w:r w:rsidRPr="00C93398">
        <w:rPr>
          <w:i/>
          <w:iCs/>
          <w:sz w:val="20"/>
          <w:szCs w:val="20"/>
        </w:rPr>
        <w:t>«Крещенский вечерок»</w:t>
      </w:r>
      <w:r w:rsidRPr="00C93398">
        <w:rPr>
          <w:sz w:val="20"/>
          <w:szCs w:val="20"/>
        </w:rPr>
        <w:t xml:space="preserve"> о том, как раньше и сейчас празднуют эти праздники, показали сценку </w:t>
      </w:r>
      <w:r w:rsidRPr="00C93398">
        <w:rPr>
          <w:i/>
          <w:iCs/>
          <w:sz w:val="20"/>
          <w:szCs w:val="20"/>
        </w:rPr>
        <w:t xml:space="preserve">«Коляда, коляда…». </w:t>
      </w:r>
      <w:r w:rsidRPr="00C93398">
        <w:rPr>
          <w:sz w:val="20"/>
          <w:szCs w:val="20"/>
        </w:rPr>
        <w:t xml:space="preserve">Подобные мероприятия прошли и в других библиотеках: рождественские колядки </w:t>
      </w:r>
      <w:r w:rsidRPr="00C93398">
        <w:rPr>
          <w:i/>
          <w:iCs/>
          <w:sz w:val="20"/>
          <w:szCs w:val="20"/>
        </w:rPr>
        <w:t>«Молодецкие забавы»</w:t>
      </w:r>
      <w:r w:rsidRPr="00C93398">
        <w:rPr>
          <w:sz w:val="20"/>
          <w:szCs w:val="20"/>
        </w:rPr>
        <w:t xml:space="preserve"> - Туринская </w:t>
      </w:r>
      <w:r w:rsidR="00266A28" w:rsidRPr="00C93398">
        <w:rPr>
          <w:sz w:val="20"/>
          <w:szCs w:val="20"/>
        </w:rPr>
        <w:t>СБ</w:t>
      </w:r>
      <w:r w:rsidRPr="00C93398">
        <w:rPr>
          <w:sz w:val="20"/>
          <w:szCs w:val="20"/>
        </w:rPr>
        <w:t xml:space="preserve">; Фольклорные посиделки </w:t>
      </w:r>
      <w:r w:rsidRPr="00C93398">
        <w:rPr>
          <w:i/>
          <w:iCs/>
          <w:sz w:val="20"/>
          <w:szCs w:val="20"/>
        </w:rPr>
        <w:t>«Зимние святки»</w:t>
      </w:r>
      <w:r w:rsidRPr="00C93398">
        <w:rPr>
          <w:sz w:val="20"/>
          <w:szCs w:val="20"/>
        </w:rPr>
        <w:t xml:space="preserve"> - Лузская </w:t>
      </w:r>
      <w:r w:rsidR="00266A28" w:rsidRPr="00C93398">
        <w:rPr>
          <w:sz w:val="20"/>
          <w:szCs w:val="20"/>
        </w:rPr>
        <w:t xml:space="preserve">ГБ </w:t>
      </w:r>
      <w:r w:rsidRPr="00C93398">
        <w:rPr>
          <w:sz w:val="20"/>
          <w:szCs w:val="20"/>
        </w:rPr>
        <w:t xml:space="preserve">№1; рождественский вечер </w:t>
      </w:r>
      <w:r w:rsidRPr="00C93398">
        <w:rPr>
          <w:i/>
          <w:iCs/>
          <w:sz w:val="20"/>
          <w:szCs w:val="20"/>
        </w:rPr>
        <w:t>«Поём, пляшем и танцуем: колядуем, колядуем…»</w:t>
      </w:r>
      <w:r w:rsidRPr="00C93398">
        <w:rPr>
          <w:sz w:val="20"/>
          <w:szCs w:val="20"/>
        </w:rPr>
        <w:t xml:space="preserve"> - Савинская </w:t>
      </w:r>
      <w:r w:rsidR="00266A28" w:rsidRPr="00C93398">
        <w:rPr>
          <w:sz w:val="20"/>
          <w:szCs w:val="20"/>
        </w:rPr>
        <w:t>СБ</w:t>
      </w:r>
      <w:r w:rsidRPr="00C93398">
        <w:rPr>
          <w:sz w:val="20"/>
          <w:szCs w:val="20"/>
        </w:rPr>
        <w:t>; театрализованное представление</w:t>
      </w:r>
      <w:r w:rsidRPr="00C93398">
        <w:rPr>
          <w:i/>
          <w:iCs/>
          <w:sz w:val="20"/>
          <w:szCs w:val="20"/>
        </w:rPr>
        <w:t xml:space="preserve"> «За Рождественской звездой»</w:t>
      </w:r>
      <w:r w:rsidRPr="00C93398">
        <w:rPr>
          <w:sz w:val="20"/>
          <w:szCs w:val="20"/>
        </w:rPr>
        <w:t xml:space="preserve"> - Учецкая </w:t>
      </w:r>
      <w:r w:rsidR="00266A28" w:rsidRPr="00C93398">
        <w:rPr>
          <w:sz w:val="20"/>
          <w:szCs w:val="20"/>
        </w:rPr>
        <w:t>СБ</w:t>
      </w:r>
      <w:r w:rsidRPr="00C93398">
        <w:rPr>
          <w:sz w:val="20"/>
          <w:szCs w:val="20"/>
        </w:rPr>
        <w:t xml:space="preserve">. </w:t>
      </w:r>
      <w:r w:rsidRPr="00C93398">
        <w:rPr>
          <w:i/>
          <w:iCs/>
          <w:sz w:val="20"/>
          <w:szCs w:val="20"/>
        </w:rPr>
        <w:t>«Пасха. История. Традиции»</w:t>
      </w:r>
      <w:r w:rsidRPr="00C93398">
        <w:rPr>
          <w:sz w:val="20"/>
          <w:szCs w:val="20"/>
        </w:rPr>
        <w:t xml:space="preserve"> - Христофоровская </w:t>
      </w:r>
      <w:r w:rsidR="00266A28" w:rsidRPr="00C93398">
        <w:rPr>
          <w:sz w:val="20"/>
          <w:szCs w:val="20"/>
        </w:rPr>
        <w:t>ГБ</w:t>
      </w:r>
      <w:r w:rsidRPr="00C93398">
        <w:rPr>
          <w:sz w:val="20"/>
          <w:szCs w:val="20"/>
        </w:rPr>
        <w:t xml:space="preserve">; </w:t>
      </w:r>
    </w:p>
    <w:p w:rsidR="005C1D97" w:rsidRPr="00C93398" w:rsidRDefault="005C1D97" w:rsidP="000D002C">
      <w:pPr>
        <w:pStyle w:val="af0"/>
        <w:spacing w:before="0" w:beforeAutospacing="0" w:after="0" w:afterAutospacing="0"/>
        <w:ind w:firstLine="567"/>
        <w:jc w:val="both"/>
        <w:rPr>
          <w:sz w:val="20"/>
          <w:szCs w:val="20"/>
        </w:rPr>
      </w:pPr>
      <w:r w:rsidRPr="00C93398">
        <w:rPr>
          <w:sz w:val="20"/>
          <w:szCs w:val="20"/>
        </w:rPr>
        <w:t xml:space="preserve">В некоторых населенных пунктах есть свои особо почитаемые праздники. Так Учецкая с/б совместно с клубом 2 августа, провели народный праздник </w:t>
      </w:r>
      <w:r w:rsidRPr="00C93398">
        <w:rPr>
          <w:i/>
          <w:iCs/>
          <w:sz w:val="20"/>
          <w:szCs w:val="20"/>
        </w:rPr>
        <w:t>«Ильинские гуляния»,</w:t>
      </w:r>
      <w:r w:rsidRPr="00C93398">
        <w:rPr>
          <w:sz w:val="20"/>
          <w:szCs w:val="20"/>
        </w:rPr>
        <w:t xml:space="preserve"> продолжив сложившуюся веками местную традицию. </w:t>
      </w:r>
    </w:p>
    <w:p w:rsidR="005C1D97" w:rsidRPr="00C93398" w:rsidRDefault="005C1D97" w:rsidP="000D002C">
      <w:pPr>
        <w:pStyle w:val="af0"/>
        <w:spacing w:before="0" w:beforeAutospacing="0" w:after="0" w:afterAutospacing="0"/>
        <w:ind w:firstLine="567"/>
        <w:jc w:val="both"/>
        <w:rPr>
          <w:sz w:val="20"/>
          <w:szCs w:val="20"/>
        </w:rPr>
      </w:pPr>
      <w:r w:rsidRPr="00C93398">
        <w:rPr>
          <w:sz w:val="20"/>
          <w:szCs w:val="20"/>
        </w:rPr>
        <w:t xml:space="preserve">К </w:t>
      </w:r>
      <w:r w:rsidRPr="00C93398">
        <w:rPr>
          <w:b/>
          <w:bCs/>
          <w:i/>
          <w:iCs/>
          <w:sz w:val="20"/>
          <w:szCs w:val="20"/>
        </w:rPr>
        <w:t>Дню славянской письменности</w:t>
      </w:r>
      <w:r w:rsidRPr="00C93398">
        <w:rPr>
          <w:sz w:val="20"/>
          <w:szCs w:val="20"/>
        </w:rPr>
        <w:t xml:space="preserve"> интересно и познавательно в Лузской </w:t>
      </w:r>
      <w:r w:rsidR="000D002C" w:rsidRPr="00C93398">
        <w:rPr>
          <w:sz w:val="20"/>
          <w:szCs w:val="20"/>
        </w:rPr>
        <w:t>Ц</w:t>
      </w:r>
      <w:r w:rsidRPr="00C93398">
        <w:rPr>
          <w:sz w:val="20"/>
          <w:szCs w:val="20"/>
        </w:rPr>
        <w:t xml:space="preserve">РБ </w:t>
      </w:r>
      <w:r w:rsidR="000D002C" w:rsidRPr="00C93398">
        <w:rPr>
          <w:sz w:val="20"/>
          <w:szCs w:val="20"/>
        </w:rPr>
        <w:t xml:space="preserve">им.В.С.Меньшикова </w:t>
      </w:r>
      <w:r w:rsidRPr="00C93398">
        <w:rPr>
          <w:sz w:val="20"/>
          <w:szCs w:val="20"/>
        </w:rPr>
        <w:t xml:space="preserve">проведены: </w:t>
      </w:r>
      <w:r w:rsidRPr="00C93398">
        <w:rPr>
          <w:b/>
          <w:bCs/>
          <w:sz w:val="20"/>
          <w:szCs w:val="20"/>
        </w:rPr>
        <w:t>литературный час</w:t>
      </w:r>
      <w:r w:rsidRPr="00C93398">
        <w:rPr>
          <w:i/>
          <w:iCs/>
          <w:sz w:val="20"/>
          <w:szCs w:val="20"/>
        </w:rPr>
        <w:t xml:space="preserve"> «Путешествие в историю письменности и библиотек»</w:t>
      </w:r>
      <w:r w:rsidRPr="00C93398">
        <w:rPr>
          <w:sz w:val="20"/>
          <w:szCs w:val="20"/>
        </w:rPr>
        <w:t xml:space="preserve"> с вопросами викторины об элементах книги</w:t>
      </w:r>
      <w:r w:rsidRPr="00C93398">
        <w:rPr>
          <w:i/>
          <w:iCs/>
          <w:sz w:val="20"/>
          <w:szCs w:val="20"/>
        </w:rPr>
        <w:t xml:space="preserve">, </w:t>
      </w:r>
      <w:r w:rsidRPr="00C93398">
        <w:rPr>
          <w:sz w:val="20"/>
          <w:szCs w:val="20"/>
        </w:rPr>
        <w:t xml:space="preserve">псевдонимах писателей, описания литературных героев; литературный час </w:t>
      </w:r>
      <w:r w:rsidRPr="00C93398">
        <w:rPr>
          <w:i/>
          <w:iCs/>
          <w:sz w:val="20"/>
          <w:szCs w:val="20"/>
        </w:rPr>
        <w:t>«Основатель российской словесности М.В.Ломоносов»;</w:t>
      </w:r>
      <w:r w:rsidRPr="00C93398">
        <w:rPr>
          <w:sz w:val="20"/>
          <w:szCs w:val="20"/>
        </w:rPr>
        <w:t xml:space="preserve"> </w:t>
      </w:r>
      <w:r w:rsidRPr="00C93398">
        <w:rPr>
          <w:b/>
          <w:bCs/>
          <w:sz w:val="20"/>
          <w:szCs w:val="20"/>
        </w:rPr>
        <w:t>вечер – игра</w:t>
      </w:r>
      <w:r w:rsidRPr="00C93398">
        <w:rPr>
          <w:sz w:val="20"/>
          <w:szCs w:val="20"/>
        </w:rPr>
        <w:t xml:space="preserve"> для школьников </w:t>
      </w:r>
      <w:r w:rsidRPr="00C93398">
        <w:rPr>
          <w:i/>
          <w:iCs/>
          <w:sz w:val="20"/>
          <w:szCs w:val="20"/>
        </w:rPr>
        <w:t xml:space="preserve">«Вначале было слово», </w:t>
      </w:r>
      <w:r w:rsidRPr="00C93398">
        <w:rPr>
          <w:sz w:val="20"/>
          <w:szCs w:val="20"/>
        </w:rPr>
        <w:t xml:space="preserve">где ребята выполняли практические задания: писали иероглифами, составляли слова из букв греческого алфавита и т.д. Совместно с музеем организована </w:t>
      </w:r>
      <w:r w:rsidRPr="00C93398">
        <w:rPr>
          <w:b/>
          <w:bCs/>
          <w:sz w:val="20"/>
          <w:szCs w:val="20"/>
        </w:rPr>
        <w:t>выставка - обзор</w:t>
      </w:r>
      <w:r w:rsidRPr="00C93398">
        <w:rPr>
          <w:i/>
          <w:iCs/>
          <w:sz w:val="20"/>
          <w:szCs w:val="20"/>
        </w:rPr>
        <w:t xml:space="preserve"> «У истоков письменности</w:t>
      </w:r>
      <w:r w:rsidRPr="00C93398">
        <w:rPr>
          <w:sz w:val="20"/>
          <w:szCs w:val="20"/>
        </w:rPr>
        <w:t xml:space="preserve">», которую посетило 150 школьников. </w:t>
      </w:r>
    </w:p>
    <w:p w:rsidR="005C1D97" w:rsidRPr="00C93398" w:rsidRDefault="005C1D97" w:rsidP="000D002C">
      <w:pPr>
        <w:pStyle w:val="af0"/>
        <w:spacing w:before="0" w:beforeAutospacing="0" w:after="0" w:afterAutospacing="0"/>
        <w:ind w:firstLine="567"/>
        <w:jc w:val="both"/>
        <w:rPr>
          <w:sz w:val="20"/>
          <w:szCs w:val="20"/>
        </w:rPr>
      </w:pPr>
      <w:r w:rsidRPr="00C93398">
        <w:rPr>
          <w:sz w:val="20"/>
          <w:szCs w:val="20"/>
        </w:rPr>
        <w:t xml:space="preserve">В Савинской </w:t>
      </w:r>
      <w:r w:rsidR="000D002C" w:rsidRPr="00C93398">
        <w:rPr>
          <w:sz w:val="20"/>
          <w:szCs w:val="20"/>
        </w:rPr>
        <w:t>СБ</w:t>
      </w:r>
      <w:r w:rsidRPr="00C93398">
        <w:rPr>
          <w:sz w:val="20"/>
          <w:szCs w:val="20"/>
        </w:rPr>
        <w:t xml:space="preserve"> проведена </w:t>
      </w:r>
      <w:r w:rsidRPr="00C93398">
        <w:rPr>
          <w:b/>
          <w:bCs/>
          <w:sz w:val="20"/>
          <w:szCs w:val="20"/>
        </w:rPr>
        <w:t>беседа – презентация</w:t>
      </w:r>
      <w:r w:rsidRPr="00C93398">
        <w:rPr>
          <w:sz w:val="20"/>
          <w:szCs w:val="20"/>
        </w:rPr>
        <w:t xml:space="preserve"> </w:t>
      </w:r>
      <w:r w:rsidRPr="00C93398">
        <w:rPr>
          <w:i/>
          <w:iCs/>
          <w:sz w:val="20"/>
          <w:szCs w:val="20"/>
        </w:rPr>
        <w:t xml:space="preserve">«Памятники русской письменности», </w:t>
      </w:r>
      <w:r w:rsidRPr="00C93398">
        <w:rPr>
          <w:b/>
          <w:bCs/>
          <w:sz w:val="20"/>
          <w:szCs w:val="20"/>
        </w:rPr>
        <w:t>фольклорный час</w:t>
      </w:r>
      <w:r w:rsidRPr="00C93398">
        <w:rPr>
          <w:sz w:val="20"/>
          <w:szCs w:val="20"/>
        </w:rPr>
        <w:t xml:space="preserve"> по пословицам и поговоркам</w:t>
      </w:r>
      <w:r w:rsidRPr="00C93398">
        <w:rPr>
          <w:i/>
          <w:iCs/>
          <w:sz w:val="20"/>
          <w:szCs w:val="20"/>
        </w:rPr>
        <w:t xml:space="preserve"> «Кладезь мудрости народной». </w:t>
      </w:r>
      <w:r w:rsidRPr="00C93398">
        <w:rPr>
          <w:sz w:val="20"/>
          <w:szCs w:val="20"/>
        </w:rPr>
        <w:t>А к дню родного языка проведена</w:t>
      </w:r>
      <w:r w:rsidRPr="00C93398">
        <w:rPr>
          <w:i/>
          <w:iCs/>
          <w:sz w:val="20"/>
          <w:szCs w:val="20"/>
        </w:rPr>
        <w:t xml:space="preserve"> </w:t>
      </w:r>
      <w:r w:rsidRPr="00C93398">
        <w:rPr>
          <w:b/>
          <w:bCs/>
          <w:sz w:val="20"/>
          <w:szCs w:val="20"/>
        </w:rPr>
        <w:t xml:space="preserve">конкурсно-игровая программа </w:t>
      </w:r>
      <w:r w:rsidRPr="00C93398">
        <w:rPr>
          <w:i/>
          <w:iCs/>
          <w:sz w:val="20"/>
          <w:szCs w:val="20"/>
        </w:rPr>
        <w:t>«От А до Я».</w:t>
      </w:r>
    </w:p>
    <w:p w:rsidR="007D7AED" w:rsidRPr="00C93398" w:rsidRDefault="007D7AED" w:rsidP="005005C4">
      <w:pPr>
        <w:jc w:val="both"/>
        <w:rPr>
          <w:b/>
          <w:sz w:val="20"/>
          <w:szCs w:val="20"/>
        </w:rPr>
      </w:pPr>
    </w:p>
    <w:p w:rsidR="00DC6C98" w:rsidRPr="00C93398" w:rsidRDefault="00DC6C98" w:rsidP="005005C4">
      <w:pPr>
        <w:ind w:firstLine="708"/>
        <w:jc w:val="both"/>
        <w:rPr>
          <w:sz w:val="20"/>
          <w:szCs w:val="20"/>
        </w:rPr>
      </w:pPr>
      <w:r w:rsidRPr="00C93398">
        <w:rPr>
          <w:sz w:val="20"/>
          <w:szCs w:val="20"/>
        </w:rPr>
        <w:t xml:space="preserve">С 7 июля 2010 года действует соглашение о сотрудничестве между МКУК </w:t>
      </w:r>
      <w:r w:rsidRPr="00C93398">
        <w:rPr>
          <w:b/>
          <w:sz w:val="20"/>
          <w:szCs w:val="20"/>
        </w:rPr>
        <w:t>"Мурашинская МБС"</w:t>
      </w:r>
      <w:r w:rsidRPr="00C93398">
        <w:rPr>
          <w:sz w:val="20"/>
          <w:szCs w:val="20"/>
        </w:rPr>
        <w:t xml:space="preserve">  и местной религиозной организацией храма Святого Великомученика Пантелеимона г. Мураши. В </w:t>
      </w:r>
      <w:r w:rsidR="000D002C" w:rsidRPr="00C93398">
        <w:rPr>
          <w:sz w:val="20"/>
          <w:szCs w:val="20"/>
        </w:rPr>
        <w:t xml:space="preserve">2013 году в </w:t>
      </w:r>
      <w:r w:rsidRPr="00C93398">
        <w:rPr>
          <w:sz w:val="20"/>
          <w:szCs w:val="20"/>
        </w:rPr>
        <w:t xml:space="preserve">рамках сотрудничества был выделен фонд православной литературы </w:t>
      </w:r>
      <w:r w:rsidR="000D002C" w:rsidRPr="00C93398">
        <w:rPr>
          <w:sz w:val="20"/>
          <w:szCs w:val="20"/>
        </w:rPr>
        <w:t xml:space="preserve"> -  в </w:t>
      </w:r>
      <w:r w:rsidRPr="00C93398">
        <w:rPr>
          <w:sz w:val="20"/>
          <w:szCs w:val="20"/>
        </w:rPr>
        <w:t>Ц</w:t>
      </w:r>
      <w:r w:rsidR="000D002C" w:rsidRPr="00C93398">
        <w:rPr>
          <w:sz w:val="20"/>
          <w:szCs w:val="20"/>
        </w:rPr>
        <w:t>Б</w:t>
      </w:r>
      <w:r w:rsidRPr="00C93398">
        <w:rPr>
          <w:sz w:val="20"/>
          <w:szCs w:val="20"/>
        </w:rPr>
        <w:t>, Боровицкой СБ, Верхораменской СБ и в других библиотеках</w:t>
      </w:r>
      <w:r w:rsidR="000D002C" w:rsidRPr="00C93398">
        <w:rPr>
          <w:sz w:val="20"/>
          <w:szCs w:val="20"/>
        </w:rPr>
        <w:t>;</w:t>
      </w:r>
      <w:r w:rsidRPr="00C93398">
        <w:rPr>
          <w:sz w:val="20"/>
          <w:szCs w:val="20"/>
        </w:rPr>
        <w:t xml:space="preserve"> организованы постоянно действующие книжные выставки из серии «Школа духовного возрождения», их цель - популяризация литературы по православию. Фонд православной литературы постоянно пополняется. В 2013 году в библиотеки поступили 605 экз. книг православной тематики. Данные издания пользуются спросом у наших читателей. </w:t>
      </w:r>
    </w:p>
    <w:p w:rsidR="00586CF4" w:rsidRPr="00C93398" w:rsidRDefault="00586CF4" w:rsidP="00586CF4">
      <w:pPr>
        <w:ind w:firstLine="708"/>
        <w:jc w:val="both"/>
        <w:rPr>
          <w:sz w:val="20"/>
          <w:szCs w:val="20"/>
        </w:rPr>
      </w:pPr>
      <w:r w:rsidRPr="00C93398">
        <w:rPr>
          <w:sz w:val="20"/>
          <w:szCs w:val="20"/>
        </w:rPr>
        <w:t xml:space="preserve">Материалы школы библиотечного мастерства пополнили фонд центральной библиотеки. </w:t>
      </w:r>
    </w:p>
    <w:p w:rsidR="00586CF4" w:rsidRPr="00C93398" w:rsidRDefault="00586CF4" w:rsidP="00DC6C98">
      <w:pPr>
        <w:ind w:firstLine="708"/>
        <w:jc w:val="both"/>
        <w:rPr>
          <w:sz w:val="20"/>
          <w:szCs w:val="20"/>
        </w:rPr>
      </w:pPr>
    </w:p>
    <w:p w:rsidR="00DC6C98" w:rsidRPr="00C93398" w:rsidRDefault="00DC6C98" w:rsidP="00DC6C98">
      <w:pPr>
        <w:shd w:val="clear" w:color="auto" w:fill="FFFFFF"/>
        <w:ind w:firstLine="708"/>
        <w:jc w:val="both"/>
        <w:rPr>
          <w:color w:val="000000"/>
          <w:sz w:val="20"/>
          <w:szCs w:val="20"/>
        </w:rPr>
      </w:pPr>
      <w:r w:rsidRPr="00C93398">
        <w:rPr>
          <w:color w:val="000000"/>
          <w:sz w:val="20"/>
          <w:szCs w:val="20"/>
        </w:rPr>
        <w:t xml:space="preserve">30 октября 2013 года в </w:t>
      </w:r>
      <w:r w:rsidR="00D20C3C" w:rsidRPr="00C93398">
        <w:rPr>
          <w:color w:val="000000"/>
          <w:sz w:val="20"/>
          <w:szCs w:val="20"/>
        </w:rPr>
        <w:t>ЦБ</w:t>
      </w:r>
      <w:r w:rsidRPr="00C93398">
        <w:rPr>
          <w:color w:val="000000"/>
          <w:sz w:val="20"/>
          <w:szCs w:val="20"/>
        </w:rPr>
        <w:t xml:space="preserve"> г.Мураши состоялось открытие выставки православной литературы "Свет православия" из фондов Областной научной универсальной библиотеки им. А.И. Герцена. Все желающие смогли познакомиться с литературой по основам православия:  жизнью священнослужителей, узнать о соборах Вятского края, православием в семье и другими вопросами православной веры.</w:t>
      </w:r>
    </w:p>
    <w:p w:rsidR="00DC6C98" w:rsidRPr="00C93398" w:rsidRDefault="00DC6C98" w:rsidP="00F026D0">
      <w:pPr>
        <w:shd w:val="clear" w:color="auto" w:fill="FFFFFF"/>
        <w:ind w:firstLine="567"/>
        <w:jc w:val="both"/>
        <w:rPr>
          <w:sz w:val="20"/>
          <w:szCs w:val="20"/>
        </w:rPr>
      </w:pPr>
      <w:r w:rsidRPr="00C93398">
        <w:rPr>
          <w:color w:val="000000"/>
          <w:sz w:val="20"/>
          <w:szCs w:val="20"/>
        </w:rPr>
        <w:t xml:space="preserve">Представленная на выставке литература была доступна читателю до нового года. </w:t>
      </w:r>
      <w:r w:rsidRPr="00C93398">
        <w:rPr>
          <w:sz w:val="20"/>
          <w:szCs w:val="20"/>
        </w:rPr>
        <w:t xml:space="preserve">С большим интересом читали о православии в семье, о православии на Вятской земле – эти темы оказались очень близки читателям. </w:t>
      </w:r>
      <w:r w:rsidRPr="00C93398">
        <w:rPr>
          <w:sz w:val="20"/>
          <w:szCs w:val="20"/>
        </w:rPr>
        <w:lastRenderedPageBreak/>
        <w:t>Всего обратились к материалам выставки более 50 пользователей, 25 читателей взяли на дом книги, посещения составили -57, книговыдача -61</w:t>
      </w:r>
    </w:p>
    <w:p w:rsidR="00DC6C98" w:rsidRPr="00C93398" w:rsidRDefault="00DC6C98" w:rsidP="00DC6C98">
      <w:pPr>
        <w:ind w:firstLine="708"/>
        <w:jc w:val="both"/>
        <w:rPr>
          <w:sz w:val="20"/>
          <w:szCs w:val="20"/>
        </w:rPr>
      </w:pPr>
    </w:p>
    <w:p w:rsidR="00E34B82" w:rsidRPr="00C93398" w:rsidRDefault="00E34B82" w:rsidP="00617B60">
      <w:pPr>
        <w:ind w:firstLine="567"/>
        <w:jc w:val="both"/>
        <w:rPr>
          <w:color w:val="000000" w:themeColor="text1"/>
          <w:sz w:val="20"/>
          <w:szCs w:val="20"/>
        </w:rPr>
      </w:pPr>
      <w:r w:rsidRPr="00C93398">
        <w:rPr>
          <w:color w:val="000000" w:themeColor="text1"/>
          <w:sz w:val="20"/>
          <w:szCs w:val="20"/>
        </w:rPr>
        <w:t xml:space="preserve">Все библиотеки </w:t>
      </w:r>
      <w:r w:rsidR="00F026D0" w:rsidRPr="00C93398">
        <w:rPr>
          <w:b/>
          <w:sz w:val="20"/>
          <w:szCs w:val="20"/>
        </w:rPr>
        <w:t xml:space="preserve">Нагорского района </w:t>
      </w:r>
      <w:r w:rsidRPr="00C93398">
        <w:rPr>
          <w:color w:val="000000" w:themeColor="text1"/>
          <w:sz w:val="20"/>
          <w:szCs w:val="20"/>
        </w:rPr>
        <w:t>работали с календарем христианских праздников: оформляли тематические полки, выставки книг и журналов, проводили тематические вечера, посиделки</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xml:space="preserve">   -  «Свет небесного чуда»</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xml:space="preserve">   -  «Раз в крещенский вечерок» </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xml:space="preserve">   -  « Праздник Ивана Купала»</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xml:space="preserve">   -  « Прощеное воскресение»</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xml:space="preserve">   -  « С праздником светлой Пасхи»</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xml:space="preserve">В Синегорской СБФ </w:t>
      </w:r>
      <w:r w:rsidR="00E25B8C">
        <w:rPr>
          <w:color w:val="000000" w:themeColor="text1"/>
          <w:sz w:val="20"/>
          <w:szCs w:val="20"/>
        </w:rPr>
        <w:t xml:space="preserve">им. Е.Кострова </w:t>
      </w:r>
      <w:r w:rsidRPr="00C93398">
        <w:rPr>
          <w:color w:val="000000" w:themeColor="text1"/>
          <w:sz w:val="20"/>
          <w:szCs w:val="20"/>
        </w:rPr>
        <w:t>имеется постоянный информационный уголок «Духовный собеседник», где был представлен материал:</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*Троицын день (июнь)</w:t>
      </w:r>
    </w:p>
    <w:p w:rsidR="00E34B82" w:rsidRPr="00C93398" w:rsidRDefault="00E34B82" w:rsidP="00E34B82">
      <w:pPr>
        <w:spacing w:line="276" w:lineRule="auto"/>
        <w:ind w:firstLine="567"/>
        <w:jc w:val="both"/>
        <w:rPr>
          <w:color w:val="000000" w:themeColor="text1"/>
          <w:sz w:val="20"/>
          <w:szCs w:val="20"/>
        </w:rPr>
      </w:pPr>
      <w:r w:rsidRPr="00C93398">
        <w:rPr>
          <w:color w:val="000000" w:themeColor="text1"/>
          <w:sz w:val="20"/>
          <w:szCs w:val="20"/>
        </w:rPr>
        <w:t>* Яблочный спас (август)</w:t>
      </w:r>
    </w:p>
    <w:p w:rsidR="00B00FFA" w:rsidRPr="00C93398" w:rsidRDefault="00B00FFA" w:rsidP="00E25B8C">
      <w:pPr>
        <w:ind w:firstLine="567"/>
        <w:rPr>
          <w:sz w:val="20"/>
          <w:szCs w:val="20"/>
        </w:rPr>
      </w:pPr>
      <w:r w:rsidRPr="00C93398">
        <w:rPr>
          <w:sz w:val="20"/>
          <w:szCs w:val="20"/>
        </w:rPr>
        <w:t>В Ц</w:t>
      </w:r>
      <w:r w:rsidR="00F026D0" w:rsidRPr="00C93398">
        <w:rPr>
          <w:sz w:val="20"/>
          <w:szCs w:val="20"/>
        </w:rPr>
        <w:t xml:space="preserve">Б </w:t>
      </w:r>
      <w:r w:rsidRPr="00C93398">
        <w:rPr>
          <w:sz w:val="20"/>
          <w:szCs w:val="20"/>
        </w:rPr>
        <w:t xml:space="preserve"> </w:t>
      </w:r>
      <w:r w:rsidR="00F026D0" w:rsidRPr="00C93398">
        <w:rPr>
          <w:sz w:val="20"/>
          <w:szCs w:val="20"/>
        </w:rPr>
        <w:t xml:space="preserve">им.М.И.Ожегова  </w:t>
      </w:r>
      <w:r w:rsidR="00F026D0" w:rsidRPr="00C93398">
        <w:rPr>
          <w:b/>
          <w:sz w:val="20"/>
          <w:szCs w:val="20"/>
        </w:rPr>
        <w:t xml:space="preserve">Немского  района </w:t>
      </w:r>
      <w:r w:rsidRPr="00C93398">
        <w:rPr>
          <w:sz w:val="20"/>
          <w:szCs w:val="20"/>
        </w:rPr>
        <w:t xml:space="preserve">продолжил работу клуб «Православие». Задача клуба – помочь найти истинный ответ на самые главные вопросы человеческого бытия.  В рамках клуба прошли </w:t>
      </w:r>
      <w:r w:rsidR="00F026D0" w:rsidRPr="00C93398">
        <w:rPr>
          <w:sz w:val="20"/>
          <w:szCs w:val="20"/>
        </w:rPr>
        <w:t xml:space="preserve">интересные </w:t>
      </w:r>
      <w:r w:rsidRPr="00C93398">
        <w:rPr>
          <w:sz w:val="20"/>
          <w:szCs w:val="20"/>
        </w:rPr>
        <w:t xml:space="preserve"> мероприятия: </w:t>
      </w:r>
      <w:r w:rsidR="00E25B8C">
        <w:rPr>
          <w:sz w:val="20"/>
          <w:szCs w:val="20"/>
        </w:rPr>
        <w:t xml:space="preserve"> </w:t>
      </w:r>
      <w:r w:rsidRPr="00C93398">
        <w:rPr>
          <w:sz w:val="20"/>
          <w:szCs w:val="20"/>
        </w:rPr>
        <w:t xml:space="preserve">Пасхальный перезвон </w:t>
      </w:r>
      <w:r w:rsidR="00F026D0" w:rsidRPr="00C93398">
        <w:rPr>
          <w:sz w:val="20"/>
          <w:szCs w:val="20"/>
        </w:rPr>
        <w:t>, Ангелы-архангелы, Время совершенствовать душу  -</w:t>
      </w:r>
      <w:r w:rsidRPr="00C93398">
        <w:rPr>
          <w:sz w:val="20"/>
          <w:szCs w:val="20"/>
        </w:rPr>
        <w:t xml:space="preserve"> православны</w:t>
      </w:r>
      <w:r w:rsidR="00F026D0" w:rsidRPr="00C93398">
        <w:rPr>
          <w:sz w:val="20"/>
          <w:szCs w:val="20"/>
        </w:rPr>
        <w:t>е</w:t>
      </w:r>
      <w:r w:rsidRPr="00C93398">
        <w:rPr>
          <w:sz w:val="20"/>
          <w:szCs w:val="20"/>
        </w:rPr>
        <w:t xml:space="preserve"> час</w:t>
      </w:r>
      <w:r w:rsidR="00F026D0" w:rsidRPr="00C93398">
        <w:rPr>
          <w:sz w:val="20"/>
          <w:szCs w:val="20"/>
        </w:rPr>
        <w:t>ы</w:t>
      </w:r>
      <w:r w:rsidRPr="00C93398">
        <w:rPr>
          <w:sz w:val="20"/>
          <w:szCs w:val="20"/>
        </w:rPr>
        <w:t xml:space="preserve"> и др.</w:t>
      </w:r>
    </w:p>
    <w:p w:rsidR="00B00FFA" w:rsidRPr="00C93398" w:rsidRDefault="00B00FFA" w:rsidP="00B00FFA">
      <w:pPr>
        <w:tabs>
          <w:tab w:val="left" w:pos="560"/>
          <w:tab w:val="left" w:pos="2120"/>
        </w:tabs>
        <w:rPr>
          <w:sz w:val="20"/>
          <w:szCs w:val="20"/>
        </w:rPr>
      </w:pPr>
      <w:r w:rsidRPr="00C93398">
        <w:rPr>
          <w:sz w:val="20"/>
          <w:szCs w:val="20"/>
        </w:rPr>
        <w:t>Отец Димитрий  благославляет призывников на районном Дне призывников, которые проходят в ЦБ.</w:t>
      </w:r>
    </w:p>
    <w:p w:rsidR="00B00FFA" w:rsidRPr="00C93398" w:rsidRDefault="00B00FFA" w:rsidP="00B00FFA">
      <w:pPr>
        <w:jc w:val="both"/>
        <w:rPr>
          <w:sz w:val="20"/>
          <w:szCs w:val="20"/>
        </w:rPr>
      </w:pPr>
      <w:r w:rsidRPr="00C93398">
        <w:rPr>
          <w:sz w:val="20"/>
          <w:szCs w:val="20"/>
        </w:rPr>
        <w:tab/>
        <w:t xml:space="preserve">В Архангельском, Васильевском и в Ильинском, где есть действующие церкви, </w:t>
      </w:r>
      <w:r w:rsidR="00F026D0" w:rsidRPr="00C93398">
        <w:rPr>
          <w:sz w:val="20"/>
          <w:szCs w:val="20"/>
        </w:rPr>
        <w:t xml:space="preserve">библиотекари </w:t>
      </w:r>
      <w:r w:rsidRPr="00C93398">
        <w:rPr>
          <w:sz w:val="20"/>
          <w:szCs w:val="20"/>
        </w:rPr>
        <w:t>проводятся экскурсии по храму, уроки православия, встречи со священниками.</w:t>
      </w:r>
    </w:p>
    <w:p w:rsidR="007B332B" w:rsidRPr="00C93398" w:rsidRDefault="007B332B" w:rsidP="00F026D0">
      <w:pPr>
        <w:jc w:val="both"/>
        <w:rPr>
          <w:sz w:val="20"/>
          <w:szCs w:val="20"/>
        </w:rPr>
      </w:pPr>
    </w:p>
    <w:p w:rsidR="002A2EBE" w:rsidRPr="00C93398" w:rsidRDefault="002A2EBE" w:rsidP="007B332B">
      <w:pPr>
        <w:ind w:firstLine="567"/>
        <w:jc w:val="both"/>
        <w:rPr>
          <w:sz w:val="20"/>
          <w:szCs w:val="20"/>
        </w:rPr>
      </w:pPr>
      <w:r w:rsidRPr="00C93398">
        <w:rPr>
          <w:sz w:val="20"/>
          <w:szCs w:val="20"/>
        </w:rPr>
        <w:t xml:space="preserve">Второй год библиотеки  </w:t>
      </w:r>
      <w:r w:rsidR="00F026D0" w:rsidRPr="00C93398">
        <w:rPr>
          <w:b/>
          <w:sz w:val="20"/>
          <w:szCs w:val="20"/>
        </w:rPr>
        <w:t xml:space="preserve">Омутнинского района </w:t>
      </w:r>
      <w:r w:rsidRPr="00C93398">
        <w:rPr>
          <w:sz w:val="20"/>
          <w:szCs w:val="20"/>
        </w:rPr>
        <w:t xml:space="preserve">принимают активное участие </w:t>
      </w:r>
      <w:r w:rsidRPr="00C93398">
        <w:rPr>
          <w:i/>
          <w:sz w:val="20"/>
          <w:szCs w:val="20"/>
        </w:rPr>
        <w:t>в Весенней Неделе добра</w:t>
      </w:r>
      <w:r w:rsidRPr="00C93398">
        <w:rPr>
          <w:sz w:val="20"/>
          <w:szCs w:val="20"/>
        </w:rPr>
        <w:t xml:space="preserve">. В Леснополянской сельской библиотеке «Вернисаж» во взрослом  отделе был оформлен стенд </w:t>
      </w:r>
      <w:r w:rsidRPr="00C93398">
        <w:rPr>
          <w:i/>
          <w:sz w:val="20"/>
          <w:szCs w:val="20"/>
        </w:rPr>
        <w:t>«От сердца к сердцу»</w:t>
      </w:r>
      <w:r w:rsidRPr="00C93398">
        <w:rPr>
          <w:sz w:val="20"/>
          <w:szCs w:val="20"/>
        </w:rPr>
        <w:t xml:space="preserve">, в детском – выставка </w:t>
      </w:r>
      <w:r w:rsidRPr="00C93398">
        <w:rPr>
          <w:i/>
          <w:sz w:val="20"/>
          <w:szCs w:val="20"/>
        </w:rPr>
        <w:t>«Страницы добра»</w:t>
      </w:r>
      <w:r w:rsidRPr="00C93398">
        <w:rPr>
          <w:sz w:val="20"/>
          <w:szCs w:val="20"/>
        </w:rPr>
        <w:t xml:space="preserve">. Для учащихся 2 – 6 классов  подготовлена литературная программа  </w:t>
      </w:r>
      <w:r w:rsidRPr="00C93398">
        <w:rPr>
          <w:i/>
          <w:sz w:val="20"/>
          <w:szCs w:val="20"/>
        </w:rPr>
        <w:t>«Добрым словом к душе прикоснуться»</w:t>
      </w:r>
      <w:r w:rsidRPr="00C93398">
        <w:rPr>
          <w:sz w:val="20"/>
          <w:szCs w:val="20"/>
        </w:rPr>
        <w:t xml:space="preserve">. Цель мероприятия: формирование понятия «доброта».  Проведен обзор литературы с выставки «Страницы добра». Также в программе прозвучали короткие сказки, народные пословицы и поговорки  о доброте, цитаты и афоризмы великих людей по теме, каждый из которых обсуждался. В начале мероприятия ребятам было предложено самостоятельно сформулировать понятие «доброта», описать доброго человека, а затем, в конце мероприятия, дополнить той информацией, которая, по их мнению, была упущена. Всем участникам  раздали закладки «Копилка добрых дел», в которой список литературы по теме заканчивался пустыми строчками, которые предназначались для того, чтобы дети могли вписать туда свои добрые дела. </w:t>
      </w:r>
    </w:p>
    <w:p w:rsidR="002A2EBE" w:rsidRPr="00C93398" w:rsidRDefault="002A2EBE" w:rsidP="002A2EBE">
      <w:pPr>
        <w:jc w:val="both"/>
        <w:rPr>
          <w:b/>
          <w:bCs/>
          <w:i/>
          <w:iCs/>
          <w:sz w:val="20"/>
          <w:szCs w:val="20"/>
        </w:rPr>
      </w:pPr>
      <w:r w:rsidRPr="00C93398">
        <w:rPr>
          <w:sz w:val="20"/>
          <w:szCs w:val="20"/>
        </w:rPr>
        <w:t>Сотрудники Песковской библиотеки им. Ф.Ф. Павленкова в эти дни организовали  акции</w:t>
      </w:r>
      <w:r w:rsidR="00617B60">
        <w:rPr>
          <w:sz w:val="20"/>
          <w:szCs w:val="20"/>
        </w:rPr>
        <w:t xml:space="preserve"> </w:t>
      </w:r>
      <w:r w:rsidRPr="00C93398">
        <w:rPr>
          <w:sz w:val="20"/>
          <w:szCs w:val="20"/>
        </w:rPr>
        <w:t>- «Спасательный круг чтения»</w:t>
      </w:r>
      <w:r w:rsidR="00F026D0" w:rsidRPr="00C93398">
        <w:rPr>
          <w:sz w:val="20"/>
          <w:szCs w:val="20"/>
        </w:rPr>
        <w:t xml:space="preserve"> </w:t>
      </w:r>
      <w:r w:rsidRPr="00C93398">
        <w:rPr>
          <w:sz w:val="20"/>
          <w:szCs w:val="20"/>
        </w:rPr>
        <w:t>и «Книжки из добрых рук» с целью:</w:t>
      </w:r>
      <w:r w:rsidRPr="00C93398">
        <w:rPr>
          <w:b/>
          <w:sz w:val="20"/>
          <w:szCs w:val="20"/>
        </w:rPr>
        <w:t xml:space="preserve"> </w:t>
      </w:r>
      <w:r w:rsidRPr="00C93398">
        <w:rPr>
          <w:sz w:val="20"/>
          <w:szCs w:val="20"/>
        </w:rPr>
        <w:t>приобщения к чтению; способствования развитию  чувства сострадания, милосердия, любви  ближнему через  практический опыт участия в благотворительной акции.</w:t>
      </w:r>
    </w:p>
    <w:p w:rsidR="002A2EBE" w:rsidRPr="00C93398" w:rsidRDefault="002A2EBE" w:rsidP="002A2EBE">
      <w:pPr>
        <w:ind w:firstLine="708"/>
        <w:jc w:val="both"/>
        <w:rPr>
          <w:sz w:val="20"/>
          <w:szCs w:val="20"/>
        </w:rPr>
      </w:pPr>
      <w:r w:rsidRPr="00C93398">
        <w:rPr>
          <w:sz w:val="20"/>
          <w:szCs w:val="20"/>
        </w:rPr>
        <w:t>Совместно с Настоятелем  православной церкви, иеромонахом Димитрием, сотрудники Центральной библиотеки им. А.Л. Алейнова провели  для пользователей семейный вечер встречи «Любите! И цените счастье», посвященный дню любви, семьи и верности.</w:t>
      </w:r>
    </w:p>
    <w:p w:rsidR="002A2EBE" w:rsidRPr="00C93398" w:rsidRDefault="002A2EBE" w:rsidP="002A2EBE">
      <w:pPr>
        <w:jc w:val="both"/>
        <w:rPr>
          <w:sz w:val="20"/>
          <w:szCs w:val="20"/>
        </w:rPr>
      </w:pPr>
      <w:r w:rsidRPr="00C93398">
        <w:rPr>
          <w:sz w:val="20"/>
          <w:szCs w:val="20"/>
        </w:rPr>
        <w:t xml:space="preserve"> </w:t>
      </w:r>
      <w:r w:rsidRPr="00C93398">
        <w:rPr>
          <w:sz w:val="20"/>
          <w:szCs w:val="20"/>
        </w:rPr>
        <w:tab/>
        <w:t>Для пользователей  библиотеки, с участием отца Евгения, прошел литературно-музыкальный вечер «Солнечный праздник - яблочный Спас».</w:t>
      </w:r>
    </w:p>
    <w:p w:rsidR="002A2EBE" w:rsidRPr="00C93398" w:rsidRDefault="002A2EBE" w:rsidP="002A2EBE">
      <w:pPr>
        <w:jc w:val="both"/>
        <w:rPr>
          <w:sz w:val="20"/>
          <w:szCs w:val="20"/>
        </w:rPr>
      </w:pPr>
      <w:r w:rsidRPr="00C93398">
        <w:rPr>
          <w:sz w:val="20"/>
          <w:szCs w:val="20"/>
        </w:rPr>
        <w:t>Об этих мероприятиях были опубликованы заметки в местной газете «Наша жизнь» и православной газете «Благовест».</w:t>
      </w:r>
    </w:p>
    <w:p w:rsidR="0066226A" w:rsidRDefault="0066226A" w:rsidP="00972D14">
      <w:pPr>
        <w:rPr>
          <w:b/>
        </w:rPr>
      </w:pPr>
    </w:p>
    <w:p w:rsidR="0066226A" w:rsidRPr="001F05EA" w:rsidRDefault="00C93398" w:rsidP="0066226A">
      <w:pPr>
        <w:jc w:val="both"/>
        <w:rPr>
          <w:sz w:val="20"/>
          <w:szCs w:val="20"/>
        </w:rPr>
      </w:pPr>
      <w:r w:rsidRPr="001F05EA">
        <w:rPr>
          <w:b/>
          <w:noProof/>
          <w:sz w:val="20"/>
          <w:szCs w:val="20"/>
        </w:rPr>
        <w:drawing>
          <wp:anchor distT="0" distB="0" distL="114300" distR="114300" simplePos="0" relativeHeight="251689984" behindDoc="1" locked="0" layoutInCell="1" allowOverlap="1" wp14:anchorId="6F58376D" wp14:editId="26533B13">
            <wp:simplePos x="0" y="0"/>
            <wp:positionH relativeFrom="column">
              <wp:posOffset>38100</wp:posOffset>
            </wp:positionH>
            <wp:positionV relativeFrom="paragraph">
              <wp:posOffset>283210</wp:posOffset>
            </wp:positionV>
            <wp:extent cx="1428750" cy="1428750"/>
            <wp:effectExtent l="0" t="0" r="0" b="0"/>
            <wp:wrapThrough wrapText="bothSides">
              <wp:wrapPolygon edited="0">
                <wp:start x="0" y="0"/>
                <wp:lineTo x="0" y="21312"/>
                <wp:lineTo x="21312" y="21312"/>
                <wp:lineTo x="21312" y="0"/>
                <wp:lineTo x="0" y="0"/>
              </wp:wrapPolygon>
            </wp:wrapThrough>
            <wp:docPr id="27" name="Рисунок 27" descr="Беседы с отцом Михаил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еседы с отцом Михаилом"/>
                    <pic:cNvPicPr>
                      <a:picLocks noChangeAspect="1" noChangeArrowheads="1"/>
                    </pic:cNvPicPr>
                  </pic:nvPicPr>
                  <pic:blipFill>
                    <a:blip r:embed="rId27" r:link="rId28">
                      <a:extLst>
                        <a:ext uri="{28A0092B-C50C-407E-A947-70E740481C1C}">
                          <a14:useLocalDpi xmlns:a14="http://schemas.microsoft.com/office/drawing/2010/main"/>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66226A" w:rsidRPr="001F05EA">
        <w:rPr>
          <w:sz w:val="20"/>
          <w:szCs w:val="20"/>
        </w:rPr>
        <w:t xml:space="preserve">В </w:t>
      </w:r>
      <w:r w:rsidRPr="00E25B8C">
        <w:rPr>
          <w:b/>
          <w:sz w:val="20"/>
          <w:szCs w:val="20"/>
        </w:rPr>
        <w:t xml:space="preserve">Опаринской </w:t>
      </w:r>
      <w:r w:rsidR="0066226A" w:rsidRPr="00E25B8C">
        <w:rPr>
          <w:b/>
          <w:sz w:val="20"/>
          <w:szCs w:val="20"/>
        </w:rPr>
        <w:t>Центральной библиотеке</w:t>
      </w:r>
      <w:r w:rsidR="0066226A" w:rsidRPr="001F05EA">
        <w:rPr>
          <w:sz w:val="20"/>
          <w:szCs w:val="20"/>
        </w:rPr>
        <w:t xml:space="preserve"> </w:t>
      </w:r>
      <w:r w:rsidRPr="001F05EA">
        <w:rPr>
          <w:sz w:val="20"/>
          <w:szCs w:val="20"/>
        </w:rPr>
        <w:t xml:space="preserve"> </w:t>
      </w:r>
      <w:r w:rsidR="0066226A" w:rsidRPr="001F05EA">
        <w:rPr>
          <w:sz w:val="20"/>
          <w:szCs w:val="20"/>
        </w:rPr>
        <w:t>на абонементе оформлена  полка «</w:t>
      </w:r>
      <w:r w:rsidR="0066226A" w:rsidRPr="001F05EA">
        <w:rPr>
          <w:b/>
          <w:sz w:val="20"/>
          <w:szCs w:val="20"/>
        </w:rPr>
        <w:t xml:space="preserve">Православная  </w:t>
      </w:r>
      <w:r w:rsidR="0066226A" w:rsidRPr="001F05EA">
        <w:rPr>
          <w:sz w:val="20"/>
          <w:szCs w:val="20"/>
        </w:rPr>
        <w:t xml:space="preserve"> </w:t>
      </w:r>
      <w:r w:rsidR="0066226A" w:rsidRPr="001F05EA">
        <w:rPr>
          <w:b/>
          <w:sz w:val="20"/>
          <w:szCs w:val="20"/>
        </w:rPr>
        <w:t>литература».</w:t>
      </w:r>
      <w:r w:rsidR="0066226A" w:rsidRPr="001F05EA">
        <w:rPr>
          <w:sz w:val="20"/>
          <w:szCs w:val="20"/>
        </w:rPr>
        <w:t xml:space="preserve">  </w:t>
      </w:r>
      <w:r w:rsidR="007B332B" w:rsidRPr="001F05EA">
        <w:rPr>
          <w:color w:val="333333"/>
          <w:sz w:val="20"/>
          <w:szCs w:val="20"/>
          <w:shd w:val="clear" w:color="auto" w:fill="FFFFFF"/>
        </w:rPr>
        <w:t>В 2013 году на базе ЦБ</w:t>
      </w:r>
      <w:r w:rsidR="0066226A" w:rsidRPr="001F05EA">
        <w:rPr>
          <w:color w:val="333333"/>
          <w:sz w:val="20"/>
          <w:szCs w:val="20"/>
          <w:shd w:val="clear" w:color="auto" w:fill="FFFFFF"/>
        </w:rPr>
        <w:t xml:space="preserve">  организованы </w:t>
      </w:r>
      <w:r w:rsidR="0066226A" w:rsidRPr="001F05EA">
        <w:rPr>
          <w:b/>
          <w:color w:val="333333"/>
          <w:sz w:val="20"/>
          <w:szCs w:val="20"/>
          <w:shd w:val="clear" w:color="auto" w:fill="FFFFFF"/>
        </w:rPr>
        <w:t>встречи</w:t>
      </w:r>
      <w:r w:rsidR="0066226A" w:rsidRPr="001F05EA">
        <w:rPr>
          <w:color w:val="333333"/>
          <w:sz w:val="20"/>
          <w:szCs w:val="20"/>
          <w:shd w:val="clear" w:color="auto" w:fill="FFFFFF"/>
        </w:rPr>
        <w:t xml:space="preserve">  со священником отцом Михаилом </w:t>
      </w:r>
      <w:r w:rsidR="0066226A" w:rsidRPr="001F05EA">
        <w:rPr>
          <w:b/>
          <w:i/>
          <w:color w:val="333333"/>
          <w:sz w:val="20"/>
          <w:szCs w:val="20"/>
          <w:shd w:val="clear" w:color="auto" w:fill="FFFFFF"/>
        </w:rPr>
        <w:t>«Православный четверг</w:t>
      </w:r>
      <w:r w:rsidR="0066226A" w:rsidRPr="001F05EA">
        <w:rPr>
          <w:color w:val="333333"/>
          <w:sz w:val="20"/>
          <w:szCs w:val="20"/>
          <w:shd w:val="clear" w:color="auto" w:fill="FFFFFF"/>
        </w:rPr>
        <w:t>».Он готов к диалогу с каждым, кто желал бы побеседовать о вере, о Боге, о духовной жизни.</w:t>
      </w:r>
    </w:p>
    <w:p w:rsidR="0066226A" w:rsidRPr="001F05EA" w:rsidRDefault="007B332B" w:rsidP="0066226A">
      <w:pPr>
        <w:jc w:val="both"/>
        <w:rPr>
          <w:sz w:val="20"/>
          <w:szCs w:val="20"/>
        </w:rPr>
      </w:pPr>
      <w:r w:rsidRPr="001F05EA">
        <w:rPr>
          <w:sz w:val="20"/>
          <w:szCs w:val="20"/>
        </w:rPr>
        <w:t>На в</w:t>
      </w:r>
      <w:r w:rsidR="0066226A" w:rsidRPr="001F05EA">
        <w:rPr>
          <w:sz w:val="20"/>
          <w:szCs w:val="20"/>
        </w:rPr>
        <w:t>стречах были освещены вопросы:</w:t>
      </w:r>
    </w:p>
    <w:p w:rsidR="0066226A" w:rsidRPr="001F05EA" w:rsidRDefault="0066226A" w:rsidP="0066226A">
      <w:pPr>
        <w:jc w:val="both"/>
        <w:rPr>
          <w:sz w:val="20"/>
          <w:szCs w:val="20"/>
        </w:rPr>
      </w:pPr>
      <w:r w:rsidRPr="001F05EA">
        <w:rPr>
          <w:sz w:val="20"/>
          <w:szCs w:val="20"/>
        </w:rPr>
        <w:t>● Откуда произошёл человек;</w:t>
      </w:r>
    </w:p>
    <w:p w:rsidR="0066226A" w:rsidRPr="001F05EA" w:rsidRDefault="0066226A" w:rsidP="0066226A">
      <w:pPr>
        <w:jc w:val="both"/>
        <w:rPr>
          <w:sz w:val="20"/>
          <w:szCs w:val="20"/>
        </w:rPr>
      </w:pPr>
      <w:r w:rsidRPr="001F05EA">
        <w:rPr>
          <w:sz w:val="20"/>
          <w:szCs w:val="20"/>
        </w:rPr>
        <w:t>● Правила посещения церкви;</w:t>
      </w:r>
    </w:p>
    <w:p w:rsidR="0066226A" w:rsidRPr="001F05EA" w:rsidRDefault="0066226A" w:rsidP="0066226A">
      <w:pPr>
        <w:jc w:val="both"/>
        <w:rPr>
          <w:sz w:val="20"/>
          <w:szCs w:val="20"/>
        </w:rPr>
      </w:pPr>
      <w:r w:rsidRPr="001F05EA">
        <w:rPr>
          <w:sz w:val="20"/>
          <w:szCs w:val="20"/>
        </w:rPr>
        <w:t>● Литургия. Молитвы. Легенды  Святых;</w:t>
      </w:r>
    </w:p>
    <w:p w:rsidR="0066226A" w:rsidRPr="001F05EA" w:rsidRDefault="0066226A" w:rsidP="0066226A">
      <w:pPr>
        <w:jc w:val="both"/>
        <w:rPr>
          <w:sz w:val="20"/>
          <w:szCs w:val="20"/>
        </w:rPr>
      </w:pPr>
      <w:r w:rsidRPr="001F05EA">
        <w:rPr>
          <w:sz w:val="20"/>
          <w:szCs w:val="20"/>
        </w:rPr>
        <w:t>● Отношение религии к ток  -</w:t>
      </w:r>
      <w:r w:rsidR="007B332B" w:rsidRPr="001F05EA">
        <w:rPr>
          <w:sz w:val="20"/>
          <w:szCs w:val="20"/>
        </w:rPr>
        <w:t xml:space="preserve"> </w:t>
      </w:r>
      <w:r w:rsidRPr="001F05EA">
        <w:rPr>
          <w:sz w:val="20"/>
          <w:szCs w:val="20"/>
        </w:rPr>
        <w:t>шоу и телевидению;</w:t>
      </w:r>
    </w:p>
    <w:p w:rsidR="0066226A" w:rsidRPr="001F05EA" w:rsidRDefault="0066226A" w:rsidP="0066226A">
      <w:pPr>
        <w:jc w:val="both"/>
        <w:rPr>
          <w:sz w:val="20"/>
          <w:szCs w:val="20"/>
        </w:rPr>
      </w:pPr>
      <w:r w:rsidRPr="001F05EA">
        <w:rPr>
          <w:sz w:val="20"/>
          <w:szCs w:val="20"/>
        </w:rPr>
        <w:t>● Исповедь. О душе человека;</w:t>
      </w:r>
    </w:p>
    <w:p w:rsidR="0066226A" w:rsidRPr="001F05EA" w:rsidRDefault="0066226A" w:rsidP="0066226A">
      <w:pPr>
        <w:jc w:val="both"/>
        <w:rPr>
          <w:sz w:val="20"/>
          <w:szCs w:val="20"/>
        </w:rPr>
      </w:pPr>
      <w:r w:rsidRPr="001F05EA">
        <w:rPr>
          <w:sz w:val="20"/>
          <w:szCs w:val="20"/>
        </w:rPr>
        <w:t>● Всё о постах;</w:t>
      </w:r>
    </w:p>
    <w:p w:rsidR="0066226A" w:rsidRPr="001F05EA" w:rsidRDefault="0066226A" w:rsidP="0066226A">
      <w:pPr>
        <w:jc w:val="both"/>
        <w:rPr>
          <w:sz w:val="20"/>
          <w:szCs w:val="20"/>
        </w:rPr>
      </w:pPr>
      <w:r w:rsidRPr="001F05EA">
        <w:rPr>
          <w:sz w:val="20"/>
          <w:szCs w:val="20"/>
        </w:rPr>
        <w:t>● Венчание. О знаках и чинах в церкви;</w:t>
      </w:r>
    </w:p>
    <w:p w:rsidR="0066226A" w:rsidRPr="001F05EA" w:rsidRDefault="0066226A" w:rsidP="0066226A">
      <w:pPr>
        <w:jc w:val="both"/>
        <w:rPr>
          <w:sz w:val="20"/>
          <w:szCs w:val="20"/>
        </w:rPr>
      </w:pPr>
      <w:r w:rsidRPr="001F05EA">
        <w:rPr>
          <w:sz w:val="20"/>
          <w:szCs w:val="20"/>
        </w:rPr>
        <w:t>● Причастие. Тракт о причастии. Разъяснения по научному тракту;</w:t>
      </w:r>
    </w:p>
    <w:p w:rsidR="0066226A" w:rsidRPr="001F05EA" w:rsidRDefault="0066226A" w:rsidP="0066226A">
      <w:pPr>
        <w:rPr>
          <w:b/>
          <w:sz w:val="20"/>
          <w:szCs w:val="20"/>
        </w:rPr>
      </w:pPr>
      <w:r w:rsidRPr="001F05EA">
        <w:rPr>
          <w:sz w:val="20"/>
          <w:szCs w:val="20"/>
        </w:rPr>
        <w:t xml:space="preserve"> Всего в диалогах приняло участие более 50 человек</w:t>
      </w:r>
    </w:p>
    <w:p w:rsidR="004846A6" w:rsidRPr="001F05EA" w:rsidRDefault="004846A6" w:rsidP="00972D14">
      <w:pPr>
        <w:rPr>
          <w:b/>
          <w:sz w:val="20"/>
          <w:szCs w:val="20"/>
        </w:rPr>
      </w:pPr>
    </w:p>
    <w:p w:rsidR="004846A6" w:rsidRPr="001F05EA" w:rsidRDefault="00617B60" w:rsidP="004846A6">
      <w:pPr>
        <w:ind w:firstLine="540"/>
        <w:jc w:val="both"/>
        <w:rPr>
          <w:noProof/>
          <w:sz w:val="20"/>
          <w:szCs w:val="20"/>
        </w:rPr>
      </w:pPr>
      <w:r w:rsidRPr="001F05EA">
        <w:rPr>
          <w:b/>
          <w:noProof/>
          <w:sz w:val="20"/>
          <w:szCs w:val="20"/>
        </w:rPr>
        <w:drawing>
          <wp:anchor distT="0" distB="0" distL="114300" distR="114300" simplePos="0" relativeHeight="251698176" behindDoc="1" locked="0" layoutInCell="1" allowOverlap="1" wp14:anchorId="6C154E2C" wp14:editId="0864D8C3">
            <wp:simplePos x="0" y="0"/>
            <wp:positionH relativeFrom="column">
              <wp:posOffset>4055745</wp:posOffset>
            </wp:positionH>
            <wp:positionV relativeFrom="paragraph">
              <wp:posOffset>86995</wp:posOffset>
            </wp:positionV>
            <wp:extent cx="2199640" cy="1708785"/>
            <wp:effectExtent l="0" t="0" r="67310" b="81915"/>
            <wp:wrapThrough wrapText="bothSides">
              <wp:wrapPolygon edited="0">
                <wp:start x="0" y="0"/>
                <wp:lineTo x="0" y="21672"/>
                <wp:lineTo x="374" y="22395"/>
                <wp:lineTo x="22074" y="22395"/>
                <wp:lineTo x="22074" y="963"/>
                <wp:lineTo x="21700" y="0"/>
                <wp:lineTo x="0" y="0"/>
              </wp:wrapPolygon>
            </wp:wrapThrough>
            <wp:docPr id="228" name="Рисунок 228" descr="IMG_7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G_7866"/>
                    <pic:cNvPicPr>
                      <a:picLocks noChangeAspect="1" noChangeArrowheads="1"/>
                    </pic:cNvPicPr>
                  </pic:nvPicPr>
                  <pic:blipFill>
                    <a:blip r:embed="rId29" cstate="email">
                      <a:extLst>
                        <a:ext uri="{28A0092B-C50C-407E-A947-70E740481C1C}">
                          <a14:useLocalDpi xmlns:a14="http://schemas.microsoft.com/office/drawing/2010/main"/>
                        </a:ext>
                      </a:extLst>
                    </a:blip>
                    <a:srcRect/>
                    <a:stretch>
                      <a:fillRect/>
                    </a:stretch>
                  </pic:blipFill>
                  <pic:spPr bwMode="auto">
                    <a:xfrm>
                      <a:off x="0" y="0"/>
                      <a:ext cx="2199640" cy="1708785"/>
                    </a:xfrm>
                    <a:prstGeom prst="rect">
                      <a:avLst/>
                    </a:prstGeom>
                    <a:noFill/>
                    <a:ln w="9525">
                      <a:noFill/>
                      <a:miter lim="800000"/>
                      <a:headEnd/>
                      <a:tailEnd/>
                    </a:ln>
                    <a:effectLst>
                      <a:outerShdw dist="107763" dir="2700000" algn="ctr" rotWithShape="0">
                        <a:srgbClr val="808080">
                          <a:alpha val="50000"/>
                        </a:srgbClr>
                      </a:outerShdw>
                    </a:effectLst>
                  </pic:spPr>
                </pic:pic>
              </a:graphicData>
            </a:graphic>
          </wp:anchor>
        </w:drawing>
      </w:r>
      <w:r w:rsidR="007B332B" w:rsidRPr="001F05EA">
        <w:rPr>
          <w:b/>
          <w:sz w:val="20"/>
          <w:szCs w:val="20"/>
        </w:rPr>
        <w:t xml:space="preserve">Оричевская </w:t>
      </w:r>
      <w:r w:rsidR="004846A6" w:rsidRPr="001F05EA">
        <w:rPr>
          <w:b/>
          <w:sz w:val="20"/>
          <w:szCs w:val="20"/>
        </w:rPr>
        <w:t>ЦРБ</w:t>
      </w:r>
      <w:r w:rsidR="004846A6" w:rsidRPr="001F05EA">
        <w:rPr>
          <w:sz w:val="20"/>
          <w:szCs w:val="20"/>
        </w:rPr>
        <w:t xml:space="preserve"> тесно сотрудничает с настоятелем храма Спаса Нерукотворного отцом Николаем.. Отец Николай освятил здание библиотеки и подарил красивые иконы в зал. Час духовности </w:t>
      </w:r>
      <w:r w:rsidR="004846A6" w:rsidRPr="001F05EA">
        <w:rPr>
          <w:sz w:val="20"/>
          <w:szCs w:val="20"/>
        </w:rPr>
        <w:lastRenderedPageBreak/>
        <w:t>«Крестный ход, длиною в столетия» проведен для учащихся О</w:t>
      </w:r>
      <w:r w:rsidR="007B332B" w:rsidRPr="001F05EA">
        <w:rPr>
          <w:sz w:val="20"/>
          <w:szCs w:val="20"/>
        </w:rPr>
        <w:t xml:space="preserve">рловского колледжа педагогики </w:t>
      </w:r>
      <w:r w:rsidR="004846A6" w:rsidRPr="001F05EA">
        <w:rPr>
          <w:sz w:val="20"/>
          <w:szCs w:val="20"/>
        </w:rPr>
        <w:t xml:space="preserve"> и </w:t>
      </w:r>
      <w:r w:rsidR="007B332B" w:rsidRPr="001F05EA">
        <w:rPr>
          <w:sz w:val="20"/>
          <w:szCs w:val="20"/>
        </w:rPr>
        <w:t>профессиональных технологий</w:t>
      </w:r>
      <w:r w:rsidR="004846A6" w:rsidRPr="001F05EA">
        <w:rPr>
          <w:sz w:val="20"/>
          <w:szCs w:val="20"/>
        </w:rPr>
        <w:t xml:space="preserve">. Как и откуда начались крестные шествия? Первое – это, конечно, крестный путь спасителя на Голгофу… Все крестные ходы, которые существуют в России, как правило, однодневные. «А вот такого длинного, трудного, многодневного, при этом общенародного крестного хода, как Великорецкий, в России более нет», - пишет наш земляк, известный российский писатель В. Крупин. Рассказ сопровождался слайдами, запечатлевшими паломничество в последние годы, а так же ребята, практически каждый, смогли полистать новую книгу «Великорецкий крестный ход». </w:t>
      </w:r>
      <w:r w:rsidR="004846A6" w:rsidRPr="001F05EA">
        <w:rPr>
          <w:noProof/>
          <w:sz w:val="20"/>
          <w:szCs w:val="20"/>
        </w:rPr>
        <w:t xml:space="preserve"> </w:t>
      </w:r>
    </w:p>
    <w:p w:rsidR="004846A6" w:rsidRPr="001F05EA" w:rsidRDefault="004846A6" w:rsidP="004846A6">
      <w:pPr>
        <w:ind w:firstLine="567"/>
        <w:jc w:val="both"/>
        <w:rPr>
          <w:sz w:val="20"/>
          <w:szCs w:val="20"/>
        </w:rPr>
      </w:pPr>
      <w:r w:rsidRPr="001F05EA">
        <w:rPr>
          <w:noProof/>
          <w:sz w:val="20"/>
          <w:szCs w:val="20"/>
        </w:rPr>
        <w:drawing>
          <wp:anchor distT="0" distB="0" distL="114300" distR="114300" simplePos="0" relativeHeight="251699200" behindDoc="1" locked="0" layoutInCell="1" allowOverlap="1" wp14:anchorId="13B886B2" wp14:editId="29141842">
            <wp:simplePos x="0" y="0"/>
            <wp:positionH relativeFrom="column">
              <wp:posOffset>71120</wp:posOffset>
            </wp:positionH>
            <wp:positionV relativeFrom="paragraph">
              <wp:posOffset>298450</wp:posOffset>
            </wp:positionV>
            <wp:extent cx="2502535" cy="1882140"/>
            <wp:effectExtent l="19050" t="76200" r="69215" b="0"/>
            <wp:wrapSquare wrapText="bothSides"/>
            <wp:docPr id="229" name="Рисунок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email">
                      <a:extLst>
                        <a:ext uri="{28A0092B-C50C-407E-A947-70E740481C1C}">
                          <a14:useLocalDpi xmlns:a14="http://schemas.microsoft.com/office/drawing/2010/main"/>
                        </a:ext>
                      </a:extLst>
                    </a:blip>
                    <a:srcRect/>
                    <a:stretch>
                      <a:fillRect/>
                    </a:stretch>
                  </pic:blipFill>
                  <pic:spPr bwMode="auto">
                    <a:xfrm>
                      <a:off x="0" y="0"/>
                      <a:ext cx="2502535" cy="188214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r w:rsidRPr="001F05EA">
        <w:rPr>
          <w:sz w:val="20"/>
          <w:szCs w:val="20"/>
        </w:rPr>
        <w:t xml:space="preserve">Обзор духовно – нравственной литературы проведён на первых Сретенских чтениях «Православие – духовная сокровищница России», на которой кроме своих, были предоставлены 48 книг из фондов </w:t>
      </w:r>
      <w:r w:rsidR="00757045" w:rsidRPr="001F05EA">
        <w:rPr>
          <w:sz w:val="20"/>
          <w:szCs w:val="20"/>
        </w:rPr>
        <w:t>К</w:t>
      </w:r>
      <w:r w:rsidRPr="001F05EA">
        <w:rPr>
          <w:sz w:val="20"/>
          <w:szCs w:val="20"/>
        </w:rPr>
        <w:t>ОНБ им. А.</w:t>
      </w:r>
      <w:r w:rsidR="00757045" w:rsidRPr="001F05EA">
        <w:rPr>
          <w:sz w:val="20"/>
          <w:szCs w:val="20"/>
        </w:rPr>
        <w:t>И.</w:t>
      </w:r>
      <w:r w:rsidRPr="001F05EA">
        <w:rPr>
          <w:sz w:val="20"/>
          <w:szCs w:val="20"/>
        </w:rPr>
        <w:t xml:space="preserve"> Герцена. </w:t>
      </w:r>
    </w:p>
    <w:p w:rsidR="004846A6" w:rsidRPr="001F05EA" w:rsidRDefault="00617B60" w:rsidP="004846A6">
      <w:pPr>
        <w:ind w:right="-144" w:firstLine="540"/>
        <w:jc w:val="both"/>
        <w:rPr>
          <w:sz w:val="20"/>
          <w:szCs w:val="20"/>
        </w:rPr>
      </w:pPr>
      <w:r w:rsidRPr="001F05EA">
        <w:rPr>
          <w:i/>
          <w:noProof/>
          <w:sz w:val="20"/>
          <w:szCs w:val="20"/>
        </w:rPr>
        <w:drawing>
          <wp:anchor distT="0" distB="0" distL="114300" distR="114300" simplePos="0" relativeHeight="251701248" behindDoc="0" locked="0" layoutInCell="1" allowOverlap="1" wp14:anchorId="667D0565" wp14:editId="6544E5F5">
            <wp:simplePos x="0" y="0"/>
            <wp:positionH relativeFrom="column">
              <wp:posOffset>-2721610</wp:posOffset>
            </wp:positionH>
            <wp:positionV relativeFrom="paragraph">
              <wp:posOffset>2233295</wp:posOffset>
            </wp:positionV>
            <wp:extent cx="2187575" cy="1710055"/>
            <wp:effectExtent l="0" t="0" r="41275" b="42545"/>
            <wp:wrapSquare wrapText="bothSides"/>
            <wp:docPr id="83" name="Рисунок 28" descr="P1030916.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8" descr="P1030916.JPG"/>
                    <pic:cNvPicPr>
                      <a:picLocks noChangeArrowheads="1"/>
                    </pic:cNvPicPr>
                  </pic:nvPicPr>
                  <pic:blipFill>
                    <a:blip r:embed="rId31" cstate="email">
                      <a:extLst>
                        <a:ext uri="{28A0092B-C50C-407E-A947-70E740481C1C}">
                          <a14:useLocalDpi xmlns:a14="http://schemas.microsoft.com/office/drawing/2010/main"/>
                        </a:ext>
                      </a:extLst>
                    </a:blip>
                    <a:srcRect/>
                    <a:stretch>
                      <a:fillRect/>
                    </a:stretch>
                  </pic:blipFill>
                  <pic:spPr bwMode="auto">
                    <a:xfrm>
                      <a:off x="0" y="0"/>
                      <a:ext cx="2187575" cy="1710055"/>
                    </a:xfrm>
                    <a:prstGeom prst="rect">
                      <a:avLst/>
                    </a:prstGeom>
                    <a:noFill/>
                    <a:effectLst>
                      <a:outerShdw dist="35921" dir="2700000" algn="ctr" rotWithShape="0">
                        <a:srgbClr val="808080"/>
                      </a:outerShdw>
                    </a:effectLst>
                  </pic:spPr>
                </pic:pic>
              </a:graphicData>
            </a:graphic>
          </wp:anchor>
        </w:drawing>
      </w:r>
      <w:r w:rsidR="004846A6" w:rsidRPr="001F05EA">
        <w:rPr>
          <w:noProof/>
          <w:sz w:val="20"/>
          <w:szCs w:val="20"/>
        </w:rPr>
        <w:drawing>
          <wp:anchor distT="0" distB="0" distL="114300" distR="114300" simplePos="0" relativeHeight="251700224" behindDoc="0" locked="0" layoutInCell="1" allowOverlap="1" wp14:anchorId="09E6D08F" wp14:editId="76DBBA0A">
            <wp:simplePos x="0" y="0"/>
            <wp:positionH relativeFrom="column">
              <wp:posOffset>1209675</wp:posOffset>
            </wp:positionH>
            <wp:positionV relativeFrom="paragraph">
              <wp:posOffset>212090</wp:posOffset>
            </wp:positionV>
            <wp:extent cx="2332990" cy="1752600"/>
            <wp:effectExtent l="0" t="76200" r="67310" b="0"/>
            <wp:wrapSquare wrapText="bothSides"/>
            <wp:docPr id="230" name="Рисунок 230" descr="DSCF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SCF0007"/>
                    <pic:cNvPicPr>
                      <a:picLocks noChangeAspect="1" noChangeArrowheads="1"/>
                    </pic:cNvPicPr>
                  </pic:nvPicPr>
                  <pic:blipFill>
                    <a:blip r:embed="rId32" cstate="email">
                      <a:extLst>
                        <a:ext uri="{28A0092B-C50C-407E-A947-70E740481C1C}">
                          <a14:useLocalDpi xmlns:a14="http://schemas.microsoft.com/office/drawing/2010/main"/>
                        </a:ext>
                      </a:extLst>
                    </a:blip>
                    <a:srcRect/>
                    <a:stretch>
                      <a:fillRect/>
                    </a:stretch>
                  </pic:blipFill>
                  <pic:spPr bwMode="auto">
                    <a:xfrm>
                      <a:off x="0" y="0"/>
                      <a:ext cx="2332990" cy="1752600"/>
                    </a:xfrm>
                    <a:prstGeom prst="rect">
                      <a:avLst/>
                    </a:prstGeom>
                    <a:noFill/>
                    <a:ln w="9525">
                      <a:noFill/>
                      <a:miter lim="800000"/>
                      <a:headEnd/>
                      <a:tailEnd/>
                    </a:ln>
                    <a:effectLst>
                      <a:outerShdw dist="107763" dir="18900000" algn="ctr" rotWithShape="0">
                        <a:srgbClr val="808080">
                          <a:alpha val="50000"/>
                        </a:srgbClr>
                      </a:outerShdw>
                    </a:effectLst>
                  </pic:spPr>
                </pic:pic>
              </a:graphicData>
            </a:graphic>
          </wp:anchor>
        </w:drawing>
      </w:r>
      <w:r w:rsidR="004846A6" w:rsidRPr="001F05EA">
        <w:rPr>
          <w:sz w:val="20"/>
          <w:szCs w:val="20"/>
        </w:rPr>
        <w:t xml:space="preserve">Духовно-нравственное воспитание является одним из приоритетных направлений в работе </w:t>
      </w:r>
      <w:r w:rsidR="004846A6" w:rsidRPr="001F05EA">
        <w:rPr>
          <w:i/>
          <w:sz w:val="20"/>
          <w:szCs w:val="20"/>
        </w:rPr>
        <w:t>Истобенской</w:t>
      </w:r>
      <w:r w:rsidR="004846A6" w:rsidRPr="001F05EA">
        <w:rPr>
          <w:b/>
          <w:i/>
          <w:sz w:val="20"/>
          <w:szCs w:val="20"/>
        </w:rPr>
        <w:t xml:space="preserve"> </w:t>
      </w:r>
      <w:r w:rsidR="004846A6" w:rsidRPr="001F05EA">
        <w:rPr>
          <w:i/>
          <w:sz w:val="20"/>
          <w:szCs w:val="20"/>
        </w:rPr>
        <w:t>сельской библиотеке-филиале</w:t>
      </w:r>
      <w:r w:rsidR="004846A6" w:rsidRPr="001F05EA">
        <w:rPr>
          <w:sz w:val="20"/>
          <w:szCs w:val="20"/>
        </w:rPr>
        <w:t xml:space="preserve">. Второй год при Истобенской сельской библиотеке-филиале работает Воскресная школа. Настоятелем местного храма Троицкой церкви отцом Иоанном (Шаповал) проводятся православные беседы для взрослых и детей. Цель православных бесед – дать присутствующим основы знаний о православной вере, о нравственных святынях, о церковных праздниках, обрядах и обычаях. Занятия проходят каждую пятницу. На занятиях присутствует 5 - 10 человек. Общая тема занятий в 2013 году «Читаем Евангелие». В дружественной обстановке за чашкой ароматного чая тепло и сердечно батюшка ведёт беседы, отвечает на вопросы присутствующих. </w:t>
      </w:r>
    </w:p>
    <w:p w:rsidR="004846A6" w:rsidRPr="001F05EA" w:rsidRDefault="004846A6" w:rsidP="004846A6">
      <w:pPr>
        <w:ind w:firstLine="540"/>
        <w:jc w:val="both"/>
        <w:rPr>
          <w:sz w:val="20"/>
          <w:szCs w:val="20"/>
        </w:rPr>
      </w:pPr>
      <w:r w:rsidRPr="001F05EA">
        <w:rPr>
          <w:i/>
          <w:sz w:val="20"/>
          <w:szCs w:val="20"/>
        </w:rPr>
        <w:t>В Пищальской сельской библиотеке-филиале</w:t>
      </w:r>
      <w:r w:rsidRPr="001F05EA">
        <w:rPr>
          <w:sz w:val="20"/>
          <w:szCs w:val="20"/>
        </w:rPr>
        <w:t xml:space="preserve"> второй год организован цикл встреч читателей и священнослужителя Троицкой церкви отцом Гурием «Нравственные истины». На этих встречах ребята с большим интересом узнавали об истории православия, церковных традициях, праздниках, иконах и многом другом. «Дорога к храму» об истории Троицкой церкви, о том, как себя вести в церкви, познакомил с периодическими изданиями, урок нравственности «Символы добра и милосердия». В библиотеке оформлена действующая книжная выставка книг и периодических изданий «Листая православный календарь», где представлена информация о православных праздниках. Прошли «Рождественские посиделки» с ветеранами. На посиделках звучали пословицы и поговорки, загадки, гадания, обряды. В Неделю весеннего добра «Твори добро на всей земле» прошло много хороших дел. </w:t>
      </w:r>
    </w:p>
    <w:p w:rsidR="004846A6" w:rsidRPr="001F05EA" w:rsidRDefault="004846A6" w:rsidP="004846A6">
      <w:pPr>
        <w:ind w:firstLine="540"/>
        <w:jc w:val="both"/>
        <w:rPr>
          <w:sz w:val="20"/>
          <w:szCs w:val="20"/>
        </w:rPr>
      </w:pPr>
      <w:r w:rsidRPr="001F05EA">
        <w:rPr>
          <w:i/>
          <w:sz w:val="20"/>
          <w:szCs w:val="20"/>
        </w:rPr>
        <w:t>В Адышевской СБФ</w:t>
      </w:r>
      <w:r w:rsidRPr="001F05EA">
        <w:rPr>
          <w:b/>
          <w:sz w:val="20"/>
          <w:szCs w:val="20"/>
        </w:rPr>
        <w:t xml:space="preserve"> </w:t>
      </w:r>
      <w:r w:rsidRPr="001F05EA">
        <w:rPr>
          <w:sz w:val="20"/>
          <w:szCs w:val="20"/>
        </w:rPr>
        <w:t>прошёл показ фильма «Свет Вифлеемской звезды» для учащихся начальных классов. Фильм учит добру и дает возможность найти вопросы о боге, стремлении к жизни в любых ситуациях. После просмотра фильма дети задавали много вопросов, присутствовало 9 человек.</w:t>
      </w:r>
    </w:p>
    <w:p w:rsidR="004846A6" w:rsidRPr="001F05EA" w:rsidRDefault="004846A6" w:rsidP="004846A6">
      <w:pPr>
        <w:ind w:firstLine="540"/>
        <w:jc w:val="both"/>
        <w:rPr>
          <w:sz w:val="20"/>
          <w:szCs w:val="20"/>
        </w:rPr>
      </w:pPr>
      <w:r w:rsidRPr="001F05EA">
        <w:rPr>
          <w:i/>
          <w:sz w:val="20"/>
          <w:szCs w:val="20"/>
        </w:rPr>
        <w:t>Гарской СБФ</w:t>
      </w:r>
      <w:r w:rsidRPr="001F05EA">
        <w:rPr>
          <w:b/>
          <w:sz w:val="20"/>
          <w:szCs w:val="20"/>
        </w:rPr>
        <w:t xml:space="preserve"> </w:t>
      </w:r>
      <w:r w:rsidRPr="001F05EA">
        <w:rPr>
          <w:sz w:val="20"/>
          <w:szCs w:val="20"/>
        </w:rPr>
        <w:t xml:space="preserve">совместно с советом «Ветеран» и волонтёром из Быстрицкой церкви проведён день Православной книги, где прошла беседа «Книга книг. Что такое библия»? Рассказ о том, как появилась «Библия», о книгопечатании, смотрели видео – ролик. Затем посмотрели фильм «Спас под яблонями», обсудили его, присутствовало 15 человек. На беседе «Детям о блаженной Матронушке» прозвучал интересный рассказ о детстве и юности Матронушки, о её божьем даре, в заключение беседы демонстрация фильма о святой Матроне, присутствовало 18 человек.  </w:t>
      </w:r>
    </w:p>
    <w:p w:rsidR="004846A6" w:rsidRPr="001F05EA" w:rsidRDefault="00E25B8C" w:rsidP="004846A6">
      <w:pPr>
        <w:ind w:firstLine="540"/>
        <w:jc w:val="both"/>
        <w:rPr>
          <w:sz w:val="20"/>
          <w:szCs w:val="20"/>
        </w:rPr>
      </w:pPr>
      <w:r w:rsidRPr="001F05EA">
        <w:rPr>
          <w:i/>
          <w:noProof/>
          <w:sz w:val="20"/>
          <w:szCs w:val="20"/>
        </w:rPr>
        <w:drawing>
          <wp:anchor distT="0" distB="0" distL="114300" distR="114300" simplePos="0" relativeHeight="251702272" behindDoc="0" locked="0" layoutInCell="1" allowOverlap="1" wp14:anchorId="17532789" wp14:editId="6C205FA6">
            <wp:simplePos x="0" y="0"/>
            <wp:positionH relativeFrom="column">
              <wp:posOffset>-46990</wp:posOffset>
            </wp:positionH>
            <wp:positionV relativeFrom="paragraph">
              <wp:posOffset>151130</wp:posOffset>
            </wp:positionV>
            <wp:extent cx="1795780" cy="1378585"/>
            <wp:effectExtent l="0" t="0" r="33020" b="31115"/>
            <wp:wrapSquare wrapText="bothSides"/>
            <wp:docPr id="54" name="Рисунок 54" descr="P704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7040006"/>
                    <pic:cNvPicPr>
                      <a:picLocks noChangeAspect="1" noChangeArrowheads="1"/>
                    </pic:cNvPicPr>
                  </pic:nvPicPr>
                  <pic:blipFill>
                    <a:blip r:embed="rId33" cstate="email">
                      <a:extLst>
                        <a:ext uri="{28A0092B-C50C-407E-A947-70E740481C1C}">
                          <a14:useLocalDpi xmlns:a14="http://schemas.microsoft.com/office/drawing/2010/main"/>
                        </a:ext>
                      </a:extLst>
                    </a:blip>
                    <a:srcRect/>
                    <a:stretch>
                      <a:fillRect/>
                    </a:stretch>
                  </pic:blipFill>
                  <pic:spPr bwMode="auto">
                    <a:xfrm>
                      <a:off x="0" y="0"/>
                      <a:ext cx="1795780" cy="1378585"/>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4846A6" w:rsidRPr="001F05EA">
        <w:rPr>
          <w:i/>
          <w:sz w:val="20"/>
          <w:szCs w:val="20"/>
        </w:rPr>
        <w:t>Библиотека п. Зелёный</w:t>
      </w:r>
      <w:r w:rsidR="004846A6" w:rsidRPr="001F05EA">
        <w:rPr>
          <w:b/>
          <w:sz w:val="20"/>
          <w:szCs w:val="20"/>
        </w:rPr>
        <w:t xml:space="preserve"> </w:t>
      </w:r>
      <w:r w:rsidR="004846A6" w:rsidRPr="001F05EA">
        <w:rPr>
          <w:sz w:val="20"/>
          <w:szCs w:val="20"/>
        </w:rPr>
        <w:t>провела православные часы: «Покров Пресвятой Богородицы», «Православные иконы», «Знай и выполняй Божьи заповеди» дети познакомились с книгами «Библия для детей», «Библейские предания детям».</w:t>
      </w:r>
    </w:p>
    <w:p w:rsidR="004846A6" w:rsidRPr="001F05EA" w:rsidRDefault="00FF7DBE" w:rsidP="004846A6">
      <w:pPr>
        <w:ind w:firstLine="540"/>
        <w:jc w:val="both"/>
        <w:rPr>
          <w:sz w:val="20"/>
          <w:szCs w:val="20"/>
        </w:rPr>
      </w:pPr>
      <w:r w:rsidRPr="001F05EA">
        <w:rPr>
          <w:noProof/>
          <w:sz w:val="20"/>
          <w:szCs w:val="20"/>
        </w:rPr>
        <w:drawing>
          <wp:anchor distT="0" distB="0" distL="114300" distR="114300" simplePos="0" relativeHeight="251703296" behindDoc="0" locked="0" layoutInCell="1" allowOverlap="1" wp14:anchorId="32DF12B4" wp14:editId="32DD4002">
            <wp:simplePos x="0" y="0"/>
            <wp:positionH relativeFrom="column">
              <wp:posOffset>2066290</wp:posOffset>
            </wp:positionH>
            <wp:positionV relativeFrom="paragraph">
              <wp:posOffset>574040</wp:posOffset>
            </wp:positionV>
            <wp:extent cx="2107565" cy="1397000"/>
            <wp:effectExtent l="0" t="0" r="45085" b="31750"/>
            <wp:wrapSquare wrapText="bothSides"/>
            <wp:docPr id="53" name="Рисунок 53" descr="P704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7040019"/>
                    <pic:cNvPicPr>
                      <a:picLocks noChangeAspect="1" noChangeArrowheads="1"/>
                    </pic:cNvPicPr>
                  </pic:nvPicPr>
                  <pic:blipFill>
                    <a:blip r:embed="rId34" cstate="email">
                      <a:extLst>
                        <a:ext uri="{28A0092B-C50C-407E-A947-70E740481C1C}">
                          <a14:useLocalDpi xmlns:a14="http://schemas.microsoft.com/office/drawing/2010/main"/>
                        </a:ext>
                      </a:extLst>
                    </a:blip>
                    <a:srcRect/>
                    <a:stretch>
                      <a:fillRect/>
                    </a:stretch>
                  </pic:blipFill>
                  <pic:spPr bwMode="auto">
                    <a:xfrm>
                      <a:off x="0" y="0"/>
                      <a:ext cx="2107565" cy="1397000"/>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4846A6" w:rsidRPr="001F05EA">
        <w:rPr>
          <w:i/>
          <w:sz w:val="20"/>
          <w:szCs w:val="20"/>
        </w:rPr>
        <w:t>Быстрицкая СБФ</w:t>
      </w:r>
      <w:r w:rsidR="004846A6" w:rsidRPr="001F05EA">
        <w:rPr>
          <w:sz w:val="20"/>
          <w:szCs w:val="20"/>
        </w:rPr>
        <w:t xml:space="preserve"> провела презентацию книги «Великорецкий крестный ход», присутствовало14 человек. Библиотекарь рассказала об истории создания этой книги, показала видеофильм. Н. Мамаева (миссионер) немного рассказала об историческом начале крестного хода на реку Великую. Читатели поделились своим опытом прохождения этого пути (4 человека участвовали в крестном ходе), своими впечатлениями.</w:t>
      </w:r>
    </w:p>
    <w:p w:rsidR="004846A6" w:rsidRPr="001F05EA" w:rsidRDefault="004846A6" w:rsidP="004846A6">
      <w:pPr>
        <w:ind w:firstLine="540"/>
        <w:jc w:val="both"/>
        <w:rPr>
          <w:sz w:val="20"/>
          <w:szCs w:val="20"/>
        </w:rPr>
      </w:pPr>
      <w:r w:rsidRPr="001F05EA">
        <w:rPr>
          <w:i/>
          <w:sz w:val="20"/>
          <w:szCs w:val="20"/>
        </w:rPr>
        <w:lastRenderedPageBreak/>
        <w:t xml:space="preserve">Стрижевская ГБФ </w:t>
      </w:r>
      <w:r w:rsidRPr="001F05EA">
        <w:rPr>
          <w:sz w:val="20"/>
          <w:szCs w:val="20"/>
        </w:rPr>
        <w:t xml:space="preserve">организовала экскурсию в село Быстрица с клубом «Кораблик детства», присутствовало 27 человек. В рамках экскурсии дети и родители прослушали беседу по истории Троицкой церкви, провели мастер класс по изготовлению ромашки - символа праздника Петра и Февронии и увидели музыкальную композицию о святых Петре и Февронии. </w:t>
      </w:r>
    </w:p>
    <w:p w:rsidR="004846A6" w:rsidRPr="001F05EA" w:rsidRDefault="004846A6" w:rsidP="004846A6">
      <w:pPr>
        <w:ind w:firstLine="540"/>
        <w:jc w:val="both"/>
        <w:rPr>
          <w:sz w:val="20"/>
          <w:szCs w:val="20"/>
        </w:rPr>
      </w:pPr>
      <w:r w:rsidRPr="001F05EA">
        <w:rPr>
          <w:sz w:val="20"/>
          <w:szCs w:val="20"/>
        </w:rPr>
        <w:t>Совершена экскурсия клуба «Кораблик детства» в с. Великорецкое, присутствовало 25 человек. Дети и взрослые с интересом знакомились со святыми местами нашего края. В поездке сопровожда</w:t>
      </w:r>
      <w:r w:rsidR="00757045" w:rsidRPr="001F05EA">
        <w:rPr>
          <w:sz w:val="20"/>
          <w:szCs w:val="20"/>
        </w:rPr>
        <w:t xml:space="preserve">ющим был </w:t>
      </w:r>
      <w:r w:rsidRPr="001F05EA">
        <w:rPr>
          <w:sz w:val="20"/>
          <w:szCs w:val="20"/>
        </w:rPr>
        <w:t xml:space="preserve"> отец Игорь, который отвечал на все возникающие вопросы и был главным экскурсоводом путешествия. Поездка подарила всем массу положительных эмоций и удивительных открытий о родном крае.</w:t>
      </w:r>
    </w:p>
    <w:p w:rsidR="004846A6" w:rsidRPr="001F05EA" w:rsidRDefault="00FF7DBE" w:rsidP="004846A6">
      <w:pPr>
        <w:ind w:firstLine="540"/>
        <w:jc w:val="both"/>
        <w:rPr>
          <w:sz w:val="20"/>
          <w:szCs w:val="20"/>
        </w:rPr>
      </w:pPr>
      <w:r w:rsidRPr="001F05EA">
        <w:rPr>
          <w:noProof/>
          <w:sz w:val="20"/>
          <w:szCs w:val="20"/>
        </w:rPr>
        <w:drawing>
          <wp:anchor distT="0" distB="0" distL="114300" distR="114300" simplePos="0" relativeHeight="251704320" behindDoc="0" locked="0" layoutInCell="1" allowOverlap="1" wp14:anchorId="598701EE" wp14:editId="2B61E3ED">
            <wp:simplePos x="0" y="0"/>
            <wp:positionH relativeFrom="column">
              <wp:posOffset>4294505</wp:posOffset>
            </wp:positionH>
            <wp:positionV relativeFrom="paragraph">
              <wp:posOffset>106045</wp:posOffset>
            </wp:positionV>
            <wp:extent cx="1967865" cy="1469390"/>
            <wp:effectExtent l="0" t="0" r="32385" b="35560"/>
            <wp:wrapSquare wrapText="bothSides"/>
            <wp:docPr id="52" name="Рисунок 52" descr="P7160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P7160042"/>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1967865" cy="1469390"/>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4846A6" w:rsidRPr="001F05EA">
        <w:rPr>
          <w:sz w:val="20"/>
          <w:szCs w:val="20"/>
        </w:rPr>
        <w:t xml:space="preserve">Тематический вечер «Пока в душе не высушен родник» в рамках клуба «Стрижата», присутствовало 40 человек. Вечер был посвящен жизни святой Матроны и ее дару, помогать людям. На вечере были показаны документальные фильмы о чудотворной иконе и слайдовая презентация. </w:t>
      </w:r>
    </w:p>
    <w:p w:rsidR="004846A6" w:rsidRPr="001F05EA" w:rsidRDefault="004846A6" w:rsidP="004846A6">
      <w:pPr>
        <w:ind w:firstLine="540"/>
        <w:jc w:val="both"/>
        <w:rPr>
          <w:sz w:val="20"/>
          <w:szCs w:val="20"/>
        </w:rPr>
      </w:pPr>
      <w:r w:rsidRPr="001F05EA">
        <w:rPr>
          <w:sz w:val="20"/>
          <w:szCs w:val="20"/>
        </w:rPr>
        <w:t>Познавательный час «Православное слово» присутствовало 25 человек, взрослое население. Служительница храма с. Быстрица Наталья Сергеевна Мамаева рассказала об иконах Богородицы, показала презентацию по теме, ответила на вопросы слушателей.</w:t>
      </w:r>
    </w:p>
    <w:p w:rsidR="004846A6" w:rsidRPr="001F05EA" w:rsidRDefault="004846A6" w:rsidP="004846A6">
      <w:pPr>
        <w:ind w:firstLine="540"/>
        <w:jc w:val="both"/>
        <w:rPr>
          <w:sz w:val="20"/>
          <w:szCs w:val="20"/>
        </w:rPr>
      </w:pPr>
      <w:r w:rsidRPr="001F05EA">
        <w:rPr>
          <w:noProof/>
          <w:sz w:val="20"/>
          <w:szCs w:val="20"/>
        </w:rPr>
        <w:drawing>
          <wp:anchor distT="0" distB="0" distL="114300" distR="114300" simplePos="0" relativeHeight="251705344" behindDoc="0" locked="0" layoutInCell="1" allowOverlap="1" wp14:anchorId="55374BC7" wp14:editId="4562EF2E">
            <wp:simplePos x="0" y="0"/>
            <wp:positionH relativeFrom="column">
              <wp:posOffset>-28575</wp:posOffset>
            </wp:positionH>
            <wp:positionV relativeFrom="paragraph">
              <wp:posOffset>210185</wp:posOffset>
            </wp:positionV>
            <wp:extent cx="1934845" cy="1486535"/>
            <wp:effectExtent l="0" t="0" r="46355" b="37465"/>
            <wp:wrapSquare wrapText="bothSides"/>
            <wp:docPr id="73" name="Рисунок 73" descr="P1020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P1020234"/>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1934845" cy="1486535"/>
                    </a:xfrm>
                    <a:prstGeom prst="rect">
                      <a:avLst/>
                    </a:prstGeom>
                    <a:noFill/>
                    <a:ln w="9525">
                      <a:noFill/>
                      <a:miter lim="800000"/>
                      <a:headEnd/>
                      <a:tailEnd/>
                    </a:ln>
                    <a:effectLst>
                      <a:outerShdw dist="35921" dir="2700000" algn="ctr" rotWithShape="0">
                        <a:srgbClr val="808080"/>
                      </a:outerShdw>
                    </a:effectLst>
                  </pic:spPr>
                </pic:pic>
              </a:graphicData>
            </a:graphic>
          </wp:anchor>
        </w:drawing>
      </w:r>
      <w:r w:rsidR="00757045" w:rsidRPr="001F05EA">
        <w:rPr>
          <w:sz w:val="20"/>
          <w:szCs w:val="20"/>
        </w:rPr>
        <w:t>Е</w:t>
      </w:r>
      <w:r w:rsidRPr="001F05EA">
        <w:rPr>
          <w:sz w:val="20"/>
          <w:szCs w:val="20"/>
        </w:rPr>
        <w:t xml:space="preserve">жегодно в селе Коршик </w:t>
      </w:r>
      <w:r w:rsidR="00757045" w:rsidRPr="001F05EA">
        <w:rPr>
          <w:sz w:val="20"/>
          <w:szCs w:val="20"/>
        </w:rPr>
        <w:t xml:space="preserve">Оричевского района </w:t>
      </w:r>
      <w:r w:rsidRPr="001F05EA">
        <w:rPr>
          <w:sz w:val="20"/>
          <w:szCs w:val="20"/>
        </w:rPr>
        <w:t xml:space="preserve">7 апреля проходят Благовещенские чтения. Крупное мероприятие, в подготовке которого принимают участие администрация поселения, церковь, школа, Дом культуры, библиотека. Ежегодно приезжает много приглашенных гостей из города Кирова. На нынешних Благовещенских чтениях  была проведена информационная беседа о книге «Великорецкий крестный ход» и показан фильм-презентация об этой книге. Публикация о проведенном мероприятии напечатана в районной газете «Искра» от 28 апреля 2013 года. </w:t>
      </w:r>
      <w:r w:rsidR="00757045" w:rsidRPr="001F05EA">
        <w:rPr>
          <w:sz w:val="20"/>
          <w:szCs w:val="20"/>
        </w:rPr>
        <w:t>Была о</w:t>
      </w:r>
      <w:r w:rsidRPr="001F05EA">
        <w:rPr>
          <w:sz w:val="20"/>
          <w:szCs w:val="20"/>
        </w:rPr>
        <w:t>рганизова</w:t>
      </w:r>
      <w:r w:rsidR="00757045" w:rsidRPr="001F05EA">
        <w:rPr>
          <w:sz w:val="20"/>
          <w:szCs w:val="20"/>
        </w:rPr>
        <w:t>на</w:t>
      </w:r>
      <w:r w:rsidRPr="001F05EA">
        <w:rPr>
          <w:sz w:val="20"/>
          <w:szCs w:val="20"/>
        </w:rPr>
        <w:t xml:space="preserve"> улиц</w:t>
      </w:r>
      <w:r w:rsidR="00757045" w:rsidRPr="001F05EA">
        <w:rPr>
          <w:sz w:val="20"/>
          <w:szCs w:val="20"/>
        </w:rPr>
        <w:t>а</w:t>
      </w:r>
      <w:r w:rsidRPr="001F05EA">
        <w:rPr>
          <w:sz w:val="20"/>
          <w:szCs w:val="20"/>
        </w:rPr>
        <w:t xml:space="preserve"> «Кикиморскую». На этой улице зрителям задавались шуточные загадки и вопросы. За правильные ответы - получали приз (спонсорская помощь). На празднике организации села представляли свое чучело Масленицы. Библиотечные работники со своими читателями на этом конкурсе получили приз зрительских симпатий и бурные аплодисменты за исполнение частушек «Библиотечные Кикиморы». Всего на празднике присутствовало 120 человек. До праздника Чучело Масленицы стояло в библиотеке, рядом была оформлена книжная выставка «Разгульная масленица». Выставка вызвала интерес пользователей. Каждый шутил по поводу Масленицы и обращал внимание на выставку. </w:t>
      </w:r>
    </w:p>
    <w:p w:rsidR="004846A6" w:rsidRPr="001F05EA" w:rsidRDefault="004846A6" w:rsidP="004846A6">
      <w:pPr>
        <w:ind w:firstLine="540"/>
        <w:jc w:val="both"/>
        <w:rPr>
          <w:sz w:val="20"/>
          <w:szCs w:val="20"/>
        </w:rPr>
      </w:pPr>
      <w:r w:rsidRPr="001F05EA">
        <w:rPr>
          <w:i/>
          <w:sz w:val="20"/>
          <w:szCs w:val="20"/>
        </w:rPr>
        <w:t>Лугоболотной СБФ</w:t>
      </w:r>
      <w:r w:rsidRPr="001F05EA">
        <w:rPr>
          <w:sz w:val="20"/>
          <w:szCs w:val="20"/>
        </w:rPr>
        <w:t xml:space="preserve"> проведены православные часы «Матрона Московская», «Иконы Божьей матери». На православные беседы приезжает миссионер Быстрицкой церкви Наталья Сергеевна Мамаева. С интересом проходят встречи, задаются вопросы.</w:t>
      </w:r>
    </w:p>
    <w:p w:rsidR="004846A6" w:rsidRPr="001F05EA" w:rsidRDefault="004846A6" w:rsidP="00617B60">
      <w:pPr>
        <w:ind w:firstLine="540"/>
        <w:jc w:val="both"/>
        <w:rPr>
          <w:sz w:val="20"/>
          <w:szCs w:val="20"/>
        </w:rPr>
      </w:pPr>
      <w:r w:rsidRPr="001F05EA">
        <w:rPr>
          <w:sz w:val="20"/>
          <w:szCs w:val="20"/>
        </w:rPr>
        <w:t>Не менее эффективной формой работы библиотек МКУК «Оричевская районная ЦБС» в данном направлении является организация книжных выставок, из которых наиболее популярными среди пользователей стали: «Мы в душах строим храм» о православной вере, «Любовью дорожить умейте» Те, кого мы любим»: выставка-портрет «Пусть всегда будет книга» и др.</w:t>
      </w:r>
      <w:r w:rsidR="00757045" w:rsidRPr="001F05EA">
        <w:rPr>
          <w:sz w:val="20"/>
          <w:szCs w:val="20"/>
        </w:rPr>
        <w:t xml:space="preserve"> </w:t>
      </w:r>
    </w:p>
    <w:p w:rsidR="004846A6" w:rsidRPr="001F05EA" w:rsidRDefault="004846A6" w:rsidP="00617B60">
      <w:pPr>
        <w:ind w:firstLine="540"/>
        <w:jc w:val="both"/>
        <w:rPr>
          <w:sz w:val="20"/>
          <w:szCs w:val="20"/>
        </w:rPr>
      </w:pPr>
      <w:r w:rsidRPr="001F05EA">
        <w:rPr>
          <w:sz w:val="20"/>
          <w:szCs w:val="20"/>
        </w:rPr>
        <w:t>Всего выдано православной литературы - 578 экз.</w:t>
      </w:r>
    </w:p>
    <w:p w:rsidR="004846A6" w:rsidRPr="001F05EA" w:rsidRDefault="004846A6" w:rsidP="00617B60">
      <w:pPr>
        <w:rPr>
          <w:b/>
          <w:sz w:val="20"/>
          <w:szCs w:val="20"/>
        </w:rPr>
      </w:pPr>
    </w:p>
    <w:p w:rsidR="00C93398" w:rsidRPr="001F05EA" w:rsidRDefault="00C93398" w:rsidP="00617B60">
      <w:pPr>
        <w:ind w:firstLine="567"/>
        <w:jc w:val="both"/>
        <w:rPr>
          <w:rFonts w:eastAsiaTheme="minorHAnsi"/>
          <w:sz w:val="20"/>
          <w:szCs w:val="20"/>
          <w:lang w:eastAsia="en-US"/>
        </w:rPr>
      </w:pPr>
      <w:r w:rsidRPr="001F05EA">
        <w:rPr>
          <w:rFonts w:eastAsiaTheme="minorHAnsi"/>
          <w:b/>
          <w:noProof/>
          <w:sz w:val="20"/>
          <w:szCs w:val="20"/>
        </w:rPr>
        <w:drawing>
          <wp:anchor distT="0" distB="0" distL="114300" distR="114300" simplePos="0" relativeHeight="251721728" behindDoc="1" locked="0" layoutInCell="1" allowOverlap="1" wp14:anchorId="2B32CE76" wp14:editId="57275D35">
            <wp:simplePos x="0" y="0"/>
            <wp:positionH relativeFrom="column">
              <wp:posOffset>2787650</wp:posOffset>
            </wp:positionH>
            <wp:positionV relativeFrom="paragraph">
              <wp:posOffset>215265</wp:posOffset>
            </wp:positionV>
            <wp:extent cx="3548380" cy="2550795"/>
            <wp:effectExtent l="0" t="0" r="0" b="1905"/>
            <wp:wrapTight wrapText="bothSides">
              <wp:wrapPolygon edited="0">
                <wp:start x="0" y="0"/>
                <wp:lineTo x="0" y="21455"/>
                <wp:lineTo x="21453" y="21455"/>
                <wp:lineTo x="21453" y="0"/>
                <wp:lineTo x="0" y="0"/>
              </wp:wrapPolygon>
            </wp:wrapTight>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_2432.jpg"/>
                    <pic:cNvPicPr/>
                  </pic:nvPicPr>
                  <pic:blipFill rotWithShape="1">
                    <a:blip r:embed="rId37" cstate="email">
                      <a:extLst>
                        <a:ext uri="{28A0092B-C50C-407E-A947-70E740481C1C}">
                          <a14:useLocalDpi xmlns:a14="http://schemas.microsoft.com/office/drawing/2010/main"/>
                        </a:ext>
                      </a:extLst>
                    </a:blip>
                    <a:srcRect/>
                    <a:stretch/>
                  </pic:blipFill>
                  <pic:spPr bwMode="auto">
                    <a:xfrm>
                      <a:off x="0" y="0"/>
                      <a:ext cx="3548380" cy="2550795"/>
                    </a:xfrm>
                    <a:prstGeom prst="rect">
                      <a:avLst/>
                    </a:prstGeom>
                    <a:ln>
                      <a:noFill/>
                    </a:ln>
                    <a:extLst>
                      <a:ext uri="{53640926-AAD7-44D8-BBD7-CCE9431645EC}">
                        <a14:shadowObscured xmlns:a14="http://schemas.microsoft.com/office/drawing/2010/main"/>
                      </a:ext>
                    </a:extLst>
                  </pic:spPr>
                </pic:pic>
              </a:graphicData>
            </a:graphic>
          </wp:anchor>
        </w:drawing>
      </w:r>
      <w:r w:rsidRPr="001F05EA">
        <w:rPr>
          <w:rFonts w:eastAsiaTheme="minorHAnsi"/>
          <w:b/>
          <w:sz w:val="20"/>
          <w:szCs w:val="20"/>
          <w:lang w:eastAsia="en-US"/>
        </w:rPr>
        <w:t>Вторые духовно – нравственные чтения</w:t>
      </w:r>
      <w:r w:rsidRPr="001F05EA">
        <w:rPr>
          <w:rFonts w:eastAsiaTheme="minorHAnsi"/>
          <w:sz w:val="20"/>
          <w:szCs w:val="20"/>
          <w:lang w:eastAsia="en-US"/>
        </w:rPr>
        <w:t xml:space="preserve">, организованные </w:t>
      </w:r>
      <w:r w:rsidRPr="001F05EA">
        <w:rPr>
          <w:rFonts w:eastAsiaTheme="minorHAnsi"/>
          <w:b/>
          <w:sz w:val="20"/>
          <w:szCs w:val="20"/>
          <w:lang w:eastAsia="en-US"/>
        </w:rPr>
        <w:t xml:space="preserve">Подосиновской </w:t>
      </w:r>
      <w:r w:rsidR="00617B60">
        <w:rPr>
          <w:rFonts w:eastAsiaTheme="minorHAnsi"/>
          <w:b/>
          <w:sz w:val="20"/>
          <w:szCs w:val="20"/>
          <w:lang w:eastAsia="en-US"/>
        </w:rPr>
        <w:t>ЦБ</w:t>
      </w:r>
      <w:r w:rsidRPr="001F05EA">
        <w:rPr>
          <w:rFonts w:eastAsiaTheme="minorHAnsi"/>
          <w:b/>
          <w:sz w:val="20"/>
          <w:szCs w:val="20"/>
          <w:lang w:eastAsia="en-US"/>
        </w:rPr>
        <w:t xml:space="preserve"> им. А. Филева</w:t>
      </w:r>
      <w:r w:rsidRPr="001F05EA">
        <w:rPr>
          <w:rFonts w:eastAsiaTheme="minorHAnsi"/>
          <w:sz w:val="20"/>
          <w:szCs w:val="20"/>
          <w:lang w:eastAsia="en-US"/>
        </w:rPr>
        <w:t xml:space="preserve"> и храмом Рождества Богородицы п. Подосиновец, прошли 11 октября в читальном зале библиотеки. </w:t>
      </w:r>
      <w:r w:rsidR="00E25B8C">
        <w:rPr>
          <w:rFonts w:eastAsiaTheme="minorHAnsi"/>
          <w:sz w:val="20"/>
          <w:szCs w:val="20"/>
          <w:lang w:eastAsia="en-US"/>
        </w:rPr>
        <w:t xml:space="preserve">Были заслушаны  11 </w:t>
      </w:r>
      <w:r w:rsidRPr="001F05EA">
        <w:rPr>
          <w:rFonts w:eastAsiaTheme="minorHAnsi"/>
          <w:sz w:val="20"/>
          <w:szCs w:val="20"/>
          <w:lang w:eastAsia="en-US"/>
        </w:rPr>
        <w:t>выступлений</w:t>
      </w:r>
      <w:r w:rsidR="00E25B8C">
        <w:rPr>
          <w:rFonts w:eastAsiaTheme="minorHAnsi"/>
          <w:sz w:val="20"/>
          <w:szCs w:val="20"/>
          <w:lang w:eastAsia="en-US"/>
        </w:rPr>
        <w:t>.</w:t>
      </w:r>
    </w:p>
    <w:p w:rsidR="00C93398" w:rsidRPr="001F05EA" w:rsidRDefault="00C93398" w:rsidP="00617B60">
      <w:pPr>
        <w:ind w:firstLine="567"/>
        <w:jc w:val="both"/>
        <w:rPr>
          <w:rFonts w:eastAsiaTheme="minorHAnsi"/>
          <w:sz w:val="20"/>
          <w:szCs w:val="20"/>
          <w:lang w:eastAsia="en-US"/>
        </w:rPr>
      </w:pPr>
      <w:r w:rsidRPr="001F05EA">
        <w:rPr>
          <w:rFonts w:eastAsiaTheme="minorHAnsi"/>
          <w:sz w:val="20"/>
          <w:szCs w:val="20"/>
          <w:lang w:eastAsia="en-US"/>
        </w:rPr>
        <w:t>Заинтересованная аудитория узнала для себя новые факты из истории восстановления храмов, о путях к храму, о людях, чьи дела остались в памяти потомков, о подвижниках церкви. Об особенностях архиерейской службы, которая прошла в Пинюге впервые за всю историю поселка, рассказал слушателям отец Дмитрий, настоятель Свято – Троицкого храма. Библиотекарь Лузской районной библиотеки Зоя Анатольевна Мельчакова рассказала собравшимся о подвижнице православия матушке Марфе, которая стала одним из авторов акафиста святому Леониду Устьнедумскому, сейчас его поет вся Русская Православная Церковь.</w:t>
      </w:r>
    </w:p>
    <w:p w:rsidR="00C93398" w:rsidRPr="001F05EA" w:rsidRDefault="00C93398" w:rsidP="00617B60">
      <w:pPr>
        <w:ind w:firstLine="567"/>
        <w:jc w:val="both"/>
        <w:rPr>
          <w:sz w:val="20"/>
          <w:szCs w:val="20"/>
        </w:rPr>
      </w:pPr>
      <w:r w:rsidRPr="001F05EA">
        <w:rPr>
          <w:b/>
          <w:sz w:val="20"/>
          <w:szCs w:val="20"/>
        </w:rPr>
        <w:t xml:space="preserve">В Подосиновской ЦБ им.А.Филева состоялась встреча </w:t>
      </w:r>
      <w:r w:rsidR="00554A9E" w:rsidRPr="001F05EA">
        <w:rPr>
          <w:sz w:val="20"/>
          <w:szCs w:val="20"/>
        </w:rPr>
        <w:t>с настоятелем Богородице-Рождественской церкви о. Константином</w:t>
      </w:r>
      <w:r w:rsidR="00554A9E" w:rsidRPr="001F05EA">
        <w:rPr>
          <w:rFonts w:eastAsiaTheme="minorHAnsi"/>
          <w:sz w:val="20"/>
          <w:szCs w:val="20"/>
          <w:lang w:eastAsia="en-US"/>
        </w:rPr>
        <w:t>. Он</w:t>
      </w:r>
      <w:r w:rsidR="00554A9E" w:rsidRPr="001F05EA">
        <w:rPr>
          <w:sz w:val="20"/>
          <w:szCs w:val="20"/>
        </w:rPr>
        <w:t xml:space="preserve"> рассказал о Великорецком крестном ходе, своём опыте прохождения этого нелёгкого </w:t>
      </w:r>
      <w:r w:rsidR="00554A9E" w:rsidRPr="001F05EA">
        <w:rPr>
          <w:sz w:val="20"/>
          <w:szCs w:val="20"/>
        </w:rPr>
        <w:lastRenderedPageBreak/>
        <w:t>пути, ответил на многочисленные вопросы собравшихся; речь шла не только о религии, но и о проблемах влияния на психику человека компьютерных технологий, суевериях, особенностях национального менталитета</w:t>
      </w:r>
      <w:r w:rsidRPr="001F05EA">
        <w:rPr>
          <w:sz w:val="20"/>
          <w:szCs w:val="20"/>
        </w:rPr>
        <w:t>.</w:t>
      </w:r>
      <w:r w:rsidR="00554A9E" w:rsidRPr="001F05EA">
        <w:rPr>
          <w:b/>
          <w:sz w:val="20"/>
          <w:szCs w:val="20"/>
        </w:rPr>
        <w:t xml:space="preserve"> </w:t>
      </w:r>
      <w:r w:rsidRPr="001F05EA">
        <w:rPr>
          <w:sz w:val="20"/>
          <w:szCs w:val="20"/>
        </w:rPr>
        <w:t>Подосиновская ДБ провела цикл мероприятий:</w:t>
      </w:r>
    </w:p>
    <w:p w:rsidR="00554A9E" w:rsidRPr="001F05EA" w:rsidRDefault="00554A9E" w:rsidP="00617B60">
      <w:pPr>
        <w:ind w:firstLine="567"/>
        <w:jc w:val="both"/>
        <w:rPr>
          <w:sz w:val="20"/>
          <w:szCs w:val="20"/>
        </w:rPr>
      </w:pPr>
      <w:r w:rsidRPr="001F05EA">
        <w:rPr>
          <w:b/>
          <w:sz w:val="20"/>
          <w:szCs w:val="20"/>
        </w:rPr>
        <w:t>Уроки благочестия</w:t>
      </w:r>
      <w:r w:rsidRPr="001F05EA">
        <w:rPr>
          <w:sz w:val="20"/>
          <w:szCs w:val="20"/>
        </w:rPr>
        <w:t xml:space="preserve"> /тематический час для уч-ся церковно-приходской школы при Богородице-Рождественской церкви/</w:t>
      </w:r>
    </w:p>
    <w:p w:rsidR="00554A9E" w:rsidRPr="001F05EA" w:rsidRDefault="00554A9E" w:rsidP="00617B60">
      <w:pPr>
        <w:tabs>
          <w:tab w:val="left" w:pos="4962"/>
        </w:tabs>
        <w:ind w:firstLine="567"/>
        <w:jc w:val="both"/>
        <w:rPr>
          <w:sz w:val="20"/>
          <w:szCs w:val="20"/>
        </w:rPr>
      </w:pPr>
      <w:r w:rsidRPr="001F05EA">
        <w:rPr>
          <w:b/>
          <w:sz w:val="20"/>
          <w:szCs w:val="20"/>
        </w:rPr>
        <w:t>- Добрый праздник Рождество</w:t>
      </w:r>
      <w:r w:rsidRPr="001F05EA">
        <w:rPr>
          <w:sz w:val="20"/>
          <w:szCs w:val="20"/>
        </w:rPr>
        <w:t xml:space="preserve"> /час общения в Воскресной школе: видео-беседа об истории праздника, информация как его встречают, интерактивная викторина, звучали стихи и песни о Рождестве/</w:t>
      </w:r>
    </w:p>
    <w:p w:rsidR="00C93398" w:rsidRPr="001F05EA" w:rsidRDefault="00554A9E" w:rsidP="00617B60">
      <w:pPr>
        <w:tabs>
          <w:tab w:val="left" w:pos="4962"/>
        </w:tabs>
        <w:ind w:firstLine="567"/>
        <w:jc w:val="both"/>
        <w:rPr>
          <w:sz w:val="20"/>
          <w:szCs w:val="20"/>
        </w:rPr>
      </w:pPr>
      <w:r w:rsidRPr="001F05EA">
        <w:rPr>
          <w:b/>
          <w:sz w:val="20"/>
          <w:szCs w:val="20"/>
        </w:rPr>
        <w:t>- Родники духовные</w:t>
      </w:r>
      <w:r w:rsidRPr="001F05EA">
        <w:rPr>
          <w:sz w:val="20"/>
          <w:szCs w:val="20"/>
        </w:rPr>
        <w:t xml:space="preserve"> /урок православной культуры, встреча с участницей Крестного хода А.А. Пономарёвой/</w:t>
      </w:r>
    </w:p>
    <w:p w:rsidR="001F05EA" w:rsidRDefault="001F05EA" w:rsidP="00570FC3">
      <w:pPr>
        <w:ind w:firstLine="540"/>
        <w:jc w:val="both"/>
      </w:pPr>
    </w:p>
    <w:p w:rsidR="00570FC3" w:rsidRPr="001F05EA" w:rsidRDefault="00570FC3" w:rsidP="00570FC3">
      <w:pPr>
        <w:ind w:firstLine="540"/>
        <w:jc w:val="both"/>
        <w:rPr>
          <w:sz w:val="20"/>
          <w:szCs w:val="20"/>
        </w:rPr>
      </w:pPr>
      <w:r w:rsidRPr="001F05EA">
        <w:rPr>
          <w:sz w:val="20"/>
          <w:szCs w:val="20"/>
        </w:rPr>
        <w:t xml:space="preserve">Опыт проведения мероприятий в библиотеках </w:t>
      </w:r>
      <w:r w:rsidRPr="001F05EA">
        <w:rPr>
          <w:b/>
          <w:sz w:val="20"/>
          <w:szCs w:val="20"/>
        </w:rPr>
        <w:t>Санчурского района</w:t>
      </w:r>
      <w:r w:rsidRPr="001F05EA">
        <w:rPr>
          <w:sz w:val="20"/>
          <w:szCs w:val="20"/>
        </w:rPr>
        <w:t xml:space="preserve"> показал, что подрастающее поколение очень интересуют вопросы, связанные с верой в Бога. Поэтому одним из основных направлений работы Санчурской МБС является духовно-нравственное воспитание.  </w:t>
      </w:r>
    </w:p>
    <w:p w:rsidR="00570FC3" w:rsidRPr="001F05EA" w:rsidRDefault="005567F6" w:rsidP="00570FC3">
      <w:pPr>
        <w:ind w:firstLine="540"/>
        <w:jc w:val="both"/>
        <w:rPr>
          <w:sz w:val="20"/>
          <w:szCs w:val="20"/>
        </w:rPr>
      </w:pPr>
      <w:r w:rsidRPr="001F05EA">
        <w:rPr>
          <w:noProof/>
          <w:sz w:val="20"/>
          <w:szCs w:val="20"/>
        </w:rPr>
        <w:drawing>
          <wp:anchor distT="0" distB="0" distL="114300" distR="114300" simplePos="0" relativeHeight="251696128" behindDoc="1" locked="0" layoutInCell="1" allowOverlap="1" wp14:anchorId="0D64B024" wp14:editId="6AC6148A">
            <wp:simplePos x="0" y="0"/>
            <wp:positionH relativeFrom="column">
              <wp:posOffset>25400</wp:posOffset>
            </wp:positionH>
            <wp:positionV relativeFrom="paragraph">
              <wp:posOffset>246380</wp:posOffset>
            </wp:positionV>
            <wp:extent cx="2451100" cy="1671955"/>
            <wp:effectExtent l="0" t="0" r="6350" b="4445"/>
            <wp:wrapTight wrapText="bothSides">
              <wp:wrapPolygon edited="0">
                <wp:start x="0" y="0"/>
                <wp:lineTo x="0" y="21411"/>
                <wp:lineTo x="21488" y="21411"/>
                <wp:lineTo x="21488" y="0"/>
                <wp:lineTo x="0" y="0"/>
              </wp:wrapPolygon>
            </wp:wrapTight>
            <wp:docPr id="227" name="Рисунок 227" descr="Изображение 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Изображение 008"/>
                    <pic:cNvPicPr>
                      <a:picLocks noChangeAspect="1" noChangeArrowheads="1"/>
                    </pic:cNvPicPr>
                  </pic:nvPicPr>
                  <pic:blipFill>
                    <a:blip r:embed="rId38" cstate="email">
                      <a:extLst>
                        <a:ext uri="{28A0092B-C50C-407E-A947-70E740481C1C}">
                          <a14:useLocalDpi xmlns:a14="http://schemas.microsoft.com/office/drawing/2010/main"/>
                        </a:ext>
                      </a:extLst>
                    </a:blip>
                    <a:srcRect/>
                    <a:stretch>
                      <a:fillRect/>
                    </a:stretch>
                  </pic:blipFill>
                  <pic:spPr bwMode="auto">
                    <a:xfrm>
                      <a:off x="0" y="0"/>
                      <a:ext cx="2451100" cy="1671955"/>
                    </a:xfrm>
                    <a:prstGeom prst="rect">
                      <a:avLst/>
                    </a:prstGeom>
                    <a:noFill/>
                    <a:ln>
                      <a:noFill/>
                    </a:ln>
                  </pic:spPr>
                </pic:pic>
              </a:graphicData>
            </a:graphic>
            <wp14:sizeRelH relativeFrom="page">
              <wp14:pctWidth>0</wp14:pctWidth>
            </wp14:sizeRelH>
            <wp14:sizeRelV relativeFrom="page">
              <wp14:pctHeight>0</wp14:pctHeight>
            </wp14:sizeRelV>
          </wp:anchor>
        </w:drawing>
      </w:r>
      <w:r w:rsidR="001F05EA" w:rsidRPr="001F05EA">
        <w:rPr>
          <w:sz w:val="20"/>
          <w:szCs w:val="20"/>
        </w:rPr>
        <w:t xml:space="preserve">Санчурская ЦБ им.А.М.Рыжова </w:t>
      </w:r>
      <w:r w:rsidR="00570FC3" w:rsidRPr="001F05EA">
        <w:rPr>
          <w:sz w:val="20"/>
          <w:szCs w:val="20"/>
        </w:rPr>
        <w:t xml:space="preserve"> работает в тесной связи с настоятелем Тихвинский церкви отцом Владимиром и матушкой Марией. По их инициативе были оформлены православные уголки: большая книжная выставка религиозной тематики и православная периодика «Священный храм живых печатных слов», «Весь мир - Божественных даров святая чаша» и стенд «Православные праздники», который обновляется ежемесячно. Духовную литературу можно взять на дом. Эти уголки пользуются большим успехом у читателей.</w:t>
      </w:r>
    </w:p>
    <w:p w:rsidR="00570FC3" w:rsidRPr="001F05EA" w:rsidRDefault="00570FC3" w:rsidP="00570FC3">
      <w:pPr>
        <w:ind w:left="360"/>
        <w:jc w:val="both"/>
        <w:rPr>
          <w:sz w:val="20"/>
          <w:szCs w:val="20"/>
        </w:rPr>
      </w:pPr>
      <w:r w:rsidRPr="001F05EA">
        <w:rPr>
          <w:sz w:val="20"/>
          <w:szCs w:val="20"/>
        </w:rPr>
        <w:t>В ЦБ прошел «День православной книги»</w:t>
      </w:r>
      <w:r w:rsidR="00E25B8C">
        <w:rPr>
          <w:sz w:val="20"/>
          <w:szCs w:val="20"/>
        </w:rPr>
        <w:t>.</w:t>
      </w:r>
      <w:r w:rsidRPr="001F05EA">
        <w:rPr>
          <w:sz w:val="20"/>
          <w:szCs w:val="20"/>
        </w:rPr>
        <w:t xml:space="preserve"> На мероприятии присутствовал настоятель Тихвинской церкви о.Владимир</w:t>
      </w:r>
    </w:p>
    <w:p w:rsidR="00570FC3" w:rsidRPr="001F05EA" w:rsidRDefault="00570FC3" w:rsidP="00570FC3">
      <w:pPr>
        <w:jc w:val="both"/>
        <w:rPr>
          <w:sz w:val="20"/>
          <w:szCs w:val="20"/>
        </w:rPr>
      </w:pPr>
    </w:p>
    <w:p w:rsidR="00570FC3" w:rsidRPr="001F05EA" w:rsidRDefault="00570FC3" w:rsidP="00570FC3">
      <w:pPr>
        <w:ind w:left="360"/>
        <w:jc w:val="both"/>
        <w:rPr>
          <w:sz w:val="20"/>
          <w:szCs w:val="20"/>
        </w:rPr>
      </w:pPr>
      <w:r w:rsidRPr="001F05EA">
        <w:rPr>
          <w:sz w:val="20"/>
          <w:szCs w:val="20"/>
        </w:rPr>
        <w:t xml:space="preserve">В </w:t>
      </w:r>
      <w:r w:rsidR="001F05EA">
        <w:rPr>
          <w:sz w:val="20"/>
          <w:szCs w:val="20"/>
        </w:rPr>
        <w:t xml:space="preserve">мае в </w:t>
      </w:r>
      <w:r w:rsidRPr="001F05EA">
        <w:rPr>
          <w:sz w:val="20"/>
          <w:szCs w:val="20"/>
        </w:rPr>
        <w:t>ЦБ  была оформлена фото – выставка профессионального фотографа В.Калягина «Храмы нашего района» с  электронной презентацией фильма о храмах Санчурского района. На мероприятии присутствовал настоятель Тихвинского храма о.Владимир.</w:t>
      </w:r>
    </w:p>
    <w:p w:rsidR="00570FC3" w:rsidRPr="001F05EA" w:rsidRDefault="005567F6" w:rsidP="00570FC3">
      <w:pPr>
        <w:ind w:firstLine="540"/>
        <w:jc w:val="both"/>
        <w:rPr>
          <w:sz w:val="20"/>
          <w:szCs w:val="20"/>
        </w:rPr>
      </w:pPr>
      <w:r w:rsidRPr="001F05EA">
        <w:rPr>
          <w:noProof/>
          <w:sz w:val="20"/>
          <w:szCs w:val="20"/>
        </w:rPr>
        <w:drawing>
          <wp:anchor distT="0" distB="0" distL="114300" distR="114300" simplePos="0" relativeHeight="251695104" behindDoc="1" locked="0" layoutInCell="1" allowOverlap="1" wp14:anchorId="4367F97F" wp14:editId="06DB56D4">
            <wp:simplePos x="0" y="0"/>
            <wp:positionH relativeFrom="column">
              <wp:posOffset>292100</wp:posOffset>
            </wp:positionH>
            <wp:positionV relativeFrom="paragraph">
              <wp:posOffset>25400</wp:posOffset>
            </wp:positionV>
            <wp:extent cx="2316480" cy="1840230"/>
            <wp:effectExtent l="0" t="0" r="7620" b="7620"/>
            <wp:wrapTight wrapText="bothSides">
              <wp:wrapPolygon edited="0">
                <wp:start x="0" y="0"/>
                <wp:lineTo x="0" y="21466"/>
                <wp:lineTo x="21493" y="21466"/>
                <wp:lineTo x="21493" y="0"/>
                <wp:lineTo x="0" y="0"/>
              </wp:wrapPolygon>
            </wp:wrapTight>
            <wp:docPr id="226" name="Рисунок 226" descr="Изображение 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Изображение 03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2316480" cy="1840230"/>
                    </a:xfrm>
                    <a:prstGeom prst="rect">
                      <a:avLst/>
                    </a:prstGeom>
                    <a:noFill/>
                    <a:ln>
                      <a:noFill/>
                    </a:ln>
                  </pic:spPr>
                </pic:pic>
              </a:graphicData>
            </a:graphic>
            <wp14:sizeRelH relativeFrom="page">
              <wp14:pctWidth>0</wp14:pctWidth>
            </wp14:sizeRelH>
            <wp14:sizeRelV relativeFrom="page">
              <wp14:pctHeight>0</wp14:pctHeight>
            </wp14:sizeRelV>
          </wp:anchor>
        </w:drawing>
      </w:r>
      <w:r w:rsidR="00570FC3" w:rsidRPr="001F05EA">
        <w:rPr>
          <w:sz w:val="20"/>
          <w:szCs w:val="20"/>
        </w:rPr>
        <w:t>К 1025</w:t>
      </w:r>
      <w:r w:rsidR="002C72F0">
        <w:rPr>
          <w:sz w:val="20"/>
          <w:szCs w:val="20"/>
        </w:rPr>
        <w:t>-</w:t>
      </w:r>
      <w:r w:rsidR="00570FC3" w:rsidRPr="001F05EA">
        <w:rPr>
          <w:sz w:val="20"/>
          <w:szCs w:val="20"/>
        </w:rPr>
        <w:t xml:space="preserve"> летию крещения Руси во всех библиотеках оформлены книжные выставки:</w:t>
      </w:r>
    </w:p>
    <w:p w:rsidR="00570FC3" w:rsidRPr="001F05EA" w:rsidRDefault="00570FC3" w:rsidP="00570FC3">
      <w:pPr>
        <w:ind w:firstLine="540"/>
        <w:jc w:val="both"/>
        <w:rPr>
          <w:sz w:val="20"/>
          <w:szCs w:val="20"/>
        </w:rPr>
      </w:pPr>
      <w:r w:rsidRPr="001F05EA">
        <w:rPr>
          <w:sz w:val="20"/>
          <w:szCs w:val="20"/>
        </w:rPr>
        <w:t>«Русь православная» -</w:t>
      </w:r>
      <w:r w:rsidR="00617B60">
        <w:rPr>
          <w:sz w:val="20"/>
          <w:szCs w:val="20"/>
        </w:rPr>
        <w:t xml:space="preserve"> </w:t>
      </w:r>
      <w:r w:rsidRPr="001F05EA">
        <w:rPr>
          <w:sz w:val="20"/>
          <w:szCs w:val="20"/>
        </w:rPr>
        <w:t xml:space="preserve">ЦБ, Городищенская </w:t>
      </w:r>
      <w:r w:rsidR="00617B60">
        <w:rPr>
          <w:sz w:val="20"/>
          <w:szCs w:val="20"/>
        </w:rPr>
        <w:t>СБФ</w:t>
      </w:r>
      <w:r w:rsidRPr="001F05EA">
        <w:rPr>
          <w:sz w:val="20"/>
          <w:szCs w:val="20"/>
        </w:rPr>
        <w:t>, Матвинурская</w:t>
      </w:r>
      <w:r w:rsidR="00617B60">
        <w:rPr>
          <w:sz w:val="20"/>
          <w:szCs w:val="20"/>
        </w:rPr>
        <w:t xml:space="preserve"> СБФ</w:t>
      </w:r>
      <w:r w:rsidRPr="001F05EA">
        <w:rPr>
          <w:sz w:val="20"/>
          <w:szCs w:val="20"/>
        </w:rPr>
        <w:t xml:space="preserve">, Заозерская </w:t>
      </w:r>
      <w:r w:rsidR="00617B60">
        <w:rPr>
          <w:sz w:val="20"/>
          <w:szCs w:val="20"/>
        </w:rPr>
        <w:t>СБФ.</w:t>
      </w:r>
    </w:p>
    <w:p w:rsidR="00570FC3" w:rsidRPr="001F05EA" w:rsidRDefault="00570FC3" w:rsidP="00570FC3">
      <w:pPr>
        <w:ind w:firstLine="540"/>
        <w:jc w:val="both"/>
        <w:rPr>
          <w:sz w:val="20"/>
          <w:szCs w:val="20"/>
        </w:rPr>
      </w:pPr>
      <w:r w:rsidRPr="001F05EA">
        <w:rPr>
          <w:sz w:val="20"/>
          <w:szCs w:val="20"/>
        </w:rPr>
        <w:t xml:space="preserve">При Корляковской сельской библиотеке  работает клуб «Бог и мы». Руководителями клубя являются -   библиотекарь Бесштанных Наталья Николаевна и настоятель Введенской церкви села Корляки иерей Роман Россохин. </w:t>
      </w:r>
    </w:p>
    <w:p w:rsidR="00570FC3" w:rsidRPr="001F05EA" w:rsidRDefault="00570FC3" w:rsidP="00570FC3">
      <w:pPr>
        <w:ind w:firstLine="540"/>
        <w:jc w:val="both"/>
        <w:rPr>
          <w:sz w:val="20"/>
          <w:szCs w:val="20"/>
        </w:rPr>
      </w:pPr>
      <w:r w:rsidRPr="001F05EA">
        <w:rPr>
          <w:sz w:val="20"/>
          <w:szCs w:val="20"/>
        </w:rPr>
        <w:t xml:space="preserve">Цель работы клуба: развитие духовного воспитания детей в русле традиционной русской культуры православного христианства. </w:t>
      </w:r>
    </w:p>
    <w:p w:rsidR="00570FC3" w:rsidRPr="001F05EA" w:rsidRDefault="00570FC3" w:rsidP="00570FC3">
      <w:pPr>
        <w:ind w:firstLine="540"/>
        <w:jc w:val="both"/>
        <w:rPr>
          <w:sz w:val="20"/>
          <w:szCs w:val="20"/>
        </w:rPr>
      </w:pPr>
      <w:r w:rsidRPr="001F05EA">
        <w:rPr>
          <w:sz w:val="20"/>
          <w:szCs w:val="20"/>
        </w:rPr>
        <w:t>Участники клуба – это учащиеся МОУСОШ с 5-11 классы. Занятия проходят один раз в месяц.</w:t>
      </w:r>
    </w:p>
    <w:p w:rsidR="00570FC3" w:rsidRPr="001F05EA" w:rsidRDefault="00570FC3" w:rsidP="00570FC3">
      <w:pPr>
        <w:ind w:firstLine="540"/>
        <w:jc w:val="both"/>
        <w:rPr>
          <w:sz w:val="20"/>
          <w:szCs w:val="20"/>
        </w:rPr>
      </w:pPr>
      <w:r w:rsidRPr="001F05EA">
        <w:rPr>
          <w:sz w:val="20"/>
          <w:szCs w:val="20"/>
        </w:rPr>
        <w:t xml:space="preserve">Проведены следующие мероприятия: </w:t>
      </w:r>
    </w:p>
    <w:p w:rsidR="00570FC3" w:rsidRPr="001F05EA" w:rsidRDefault="00570FC3" w:rsidP="00570FC3">
      <w:pPr>
        <w:ind w:firstLine="540"/>
        <w:jc w:val="both"/>
        <w:rPr>
          <w:sz w:val="20"/>
          <w:szCs w:val="20"/>
        </w:rPr>
      </w:pPr>
      <w:r w:rsidRPr="001F05EA">
        <w:rPr>
          <w:sz w:val="20"/>
          <w:szCs w:val="20"/>
        </w:rPr>
        <w:t xml:space="preserve">- Классный час «Бог в моем понимании» </w:t>
      </w:r>
    </w:p>
    <w:p w:rsidR="00570FC3" w:rsidRPr="001F05EA" w:rsidRDefault="00570FC3" w:rsidP="00570FC3">
      <w:pPr>
        <w:ind w:firstLine="540"/>
        <w:jc w:val="both"/>
        <w:rPr>
          <w:sz w:val="20"/>
          <w:szCs w:val="20"/>
        </w:rPr>
      </w:pPr>
      <w:r w:rsidRPr="001F05EA">
        <w:rPr>
          <w:sz w:val="20"/>
          <w:szCs w:val="20"/>
        </w:rPr>
        <w:t>- беседа «Иконы божьего храма»</w:t>
      </w:r>
    </w:p>
    <w:p w:rsidR="00570FC3" w:rsidRPr="001F05EA" w:rsidRDefault="00570FC3" w:rsidP="00570FC3">
      <w:pPr>
        <w:ind w:firstLine="540"/>
        <w:jc w:val="both"/>
        <w:rPr>
          <w:sz w:val="20"/>
          <w:szCs w:val="20"/>
        </w:rPr>
      </w:pPr>
      <w:r w:rsidRPr="001F05EA">
        <w:rPr>
          <w:sz w:val="20"/>
          <w:szCs w:val="20"/>
        </w:rPr>
        <w:t>В Корляковской средней школе провели конкурс сочинений «Откуда мы родом?»</w:t>
      </w:r>
    </w:p>
    <w:p w:rsidR="00570FC3" w:rsidRPr="003621EF" w:rsidRDefault="00570FC3" w:rsidP="00F45D67">
      <w:pPr>
        <w:spacing w:line="276" w:lineRule="auto"/>
        <w:ind w:left="-567" w:firstLine="567"/>
        <w:jc w:val="both"/>
        <w:rPr>
          <w:b/>
          <w:sz w:val="20"/>
          <w:szCs w:val="20"/>
        </w:rPr>
      </w:pPr>
    </w:p>
    <w:p w:rsidR="00544EBE" w:rsidRPr="003621EF" w:rsidRDefault="00544EBE" w:rsidP="003621EF">
      <w:pPr>
        <w:ind w:firstLine="567"/>
        <w:jc w:val="both"/>
        <w:rPr>
          <w:color w:val="000000" w:themeColor="text1"/>
          <w:sz w:val="20"/>
          <w:szCs w:val="20"/>
        </w:rPr>
      </w:pPr>
      <w:r w:rsidRPr="003621EF">
        <w:rPr>
          <w:color w:val="000000" w:themeColor="text1"/>
          <w:sz w:val="20"/>
          <w:szCs w:val="20"/>
        </w:rPr>
        <w:t xml:space="preserve">В 2013 </w:t>
      </w:r>
      <w:r w:rsidR="00E25B8C" w:rsidRPr="003621EF">
        <w:rPr>
          <w:b/>
          <w:color w:val="000000" w:themeColor="text1"/>
          <w:sz w:val="20"/>
          <w:szCs w:val="20"/>
        </w:rPr>
        <w:t>Советская ЦБ</w:t>
      </w:r>
      <w:r w:rsidR="00E25B8C" w:rsidRPr="003621EF">
        <w:rPr>
          <w:color w:val="000000" w:themeColor="text1"/>
          <w:sz w:val="20"/>
          <w:szCs w:val="20"/>
        </w:rPr>
        <w:t xml:space="preserve"> </w:t>
      </w:r>
      <w:r w:rsidR="003621EF">
        <w:rPr>
          <w:color w:val="000000" w:themeColor="text1"/>
          <w:sz w:val="20"/>
          <w:szCs w:val="20"/>
        </w:rPr>
        <w:t xml:space="preserve">им.П.В.Алабина </w:t>
      </w:r>
      <w:r w:rsidRPr="003621EF">
        <w:rPr>
          <w:color w:val="000000" w:themeColor="text1"/>
          <w:sz w:val="20"/>
          <w:szCs w:val="20"/>
        </w:rPr>
        <w:t xml:space="preserve"> работала по программе «Если будет Россия – значит буду и Я» </w:t>
      </w:r>
    </w:p>
    <w:p w:rsidR="00544EBE" w:rsidRPr="00617B60" w:rsidRDefault="00544EBE" w:rsidP="00544EBE">
      <w:pPr>
        <w:jc w:val="both"/>
        <w:rPr>
          <w:color w:val="000000" w:themeColor="text1"/>
          <w:sz w:val="20"/>
          <w:szCs w:val="20"/>
        </w:rPr>
      </w:pPr>
      <w:r w:rsidRPr="003621EF">
        <w:rPr>
          <w:color w:val="000000" w:themeColor="text1"/>
          <w:sz w:val="20"/>
          <w:szCs w:val="20"/>
        </w:rPr>
        <w:t xml:space="preserve">К  Дню славянской письменности был подготовлен </w:t>
      </w:r>
      <w:r w:rsidRPr="003621EF">
        <w:rPr>
          <w:b/>
          <w:color w:val="000000" w:themeColor="text1"/>
          <w:sz w:val="20"/>
          <w:szCs w:val="20"/>
        </w:rPr>
        <w:t xml:space="preserve">день </w:t>
      </w:r>
      <w:r w:rsidRPr="00617B60">
        <w:rPr>
          <w:color w:val="000000" w:themeColor="text1"/>
          <w:sz w:val="20"/>
          <w:szCs w:val="20"/>
        </w:rPr>
        <w:t>информации «Язык моих предков угаснуть не может».</w:t>
      </w:r>
      <w:r w:rsidRPr="003621EF">
        <w:rPr>
          <w:color w:val="000000" w:themeColor="text1"/>
          <w:sz w:val="20"/>
          <w:szCs w:val="20"/>
        </w:rPr>
        <w:t xml:space="preserve"> </w:t>
      </w:r>
      <w:r w:rsidRPr="00617B60">
        <w:rPr>
          <w:color w:val="000000" w:themeColor="text1"/>
          <w:sz w:val="20"/>
          <w:szCs w:val="20"/>
        </w:rPr>
        <w:t>«Умение быть добрым»-</w:t>
      </w:r>
      <w:r w:rsidRPr="003621EF">
        <w:rPr>
          <w:color w:val="000000" w:themeColor="text1"/>
          <w:sz w:val="20"/>
          <w:szCs w:val="20"/>
        </w:rPr>
        <w:t xml:space="preserve"> под таким названием прошел </w:t>
      </w:r>
      <w:r w:rsidRPr="003621EF">
        <w:rPr>
          <w:b/>
          <w:color w:val="000000" w:themeColor="text1"/>
          <w:sz w:val="20"/>
          <w:szCs w:val="20"/>
        </w:rPr>
        <w:t>час общения</w:t>
      </w:r>
      <w:r w:rsidRPr="003621EF">
        <w:rPr>
          <w:color w:val="000000" w:themeColor="text1"/>
          <w:sz w:val="20"/>
          <w:szCs w:val="20"/>
        </w:rPr>
        <w:t xml:space="preserve">, в средней школе №2, где речь шла о добре, долге, совести, о нравственных требованиях общества ко всем своим гражданам, в том числе и к каждой конкретной  личности. </w:t>
      </w:r>
      <w:r w:rsidRPr="00617B60">
        <w:rPr>
          <w:color w:val="000000" w:themeColor="text1"/>
          <w:sz w:val="20"/>
          <w:szCs w:val="20"/>
        </w:rPr>
        <w:t>Актуальный диалог «В поисках духовных ценностей»</w:t>
      </w:r>
      <w:r w:rsidRPr="003621EF">
        <w:rPr>
          <w:color w:val="000000" w:themeColor="text1"/>
          <w:sz w:val="20"/>
          <w:szCs w:val="20"/>
        </w:rPr>
        <w:t>, который был проведён для студентов Суводского  лесхоза</w:t>
      </w:r>
      <w:r w:rsidR="00617B60">
        <w:rPr>
          <w:color w:val="000000" w:themeColor="text1"/>
          <w:sz w:val="20"/>
          <w:szCs w:val="20"/>
        </w:rPr>
        <w:t xml:space="preserve"> </w:t>
      </w:r>
      <w:r w:rsidRPr="003621EF">
        <w:rPr>
          <w:color w:val="000000" w:themeColor="text1"/>
          <w:sz w:val="20"/>
          <w:szCs w:val="20"/>
        </w:rPr>
        <w:t>- техникума затронул такие стороны нашей внутренней культуры, как доброжелательность, вежливость, тактичность, сострадание, ведь воспитанность и духовность позволяют нам сохранить  достоинство в любых жизненных обстоятельствах.  Учащиеся ПУ-39 приняли участие в</w:t>
      </w:r>
      <w:r w:rsidRPr="00617B60">
        <w:rPr>
          <w:color w:val="000000" w:themeColor="text1"/>
          <w:sz w:val="20"/>
          <w:szCs w:val="20"/>
        </w:rPr>
        <w:t xml:space="preserve"> уроке-викторине «Золотые правила этикета»</w:t>
      </w:r>
      <w:r w:rsidRPr="003621EF">
        <w:rPr>
          <w:b/>
          <w:color w:val="000000" w:themeColor="text1"/>
          <w:sz w:val="20"/>
          <w:szCs w:val="20"/>
        </w:rPr>
        <w:t>,</w:t>
      </w:r>
      <w:r w:rsidRPr="003621EF">
        <w:rPr>
          <w:color w:val="000000" w:themeColor="text1"/>
          <w:sz w:val="20"/>
          <w:szCs w:val="20"/>
        </w:rPr>
        <w:t xml:space="preserve"> а студенты лесотехникума в </w:t>
      </w:r>
      <w:r w:rsidRPr="00617B60">
        <w:rPr>
          <w:color w:val="000000" w:themeColor="text1"/>
          <w:sz w:val="20"/>
          <w:szCs w:val="20"/>
        </w:rPr>
        <w:t xml:space="preserve">игре с элементами презентации «Деловой этикет». </w:t>
      </w:r>
    </w:p>
    <w:p w:rsidR="00544EBE" w:rsidRPr="003621EF" w:rsidRDefault="00544EBE" w:rsidP="00544EBE">
      <w:pPr>
        <w:jc w:val="both"/>
        <w:rPr>
          <w:color w:val="000000" w:themeColor="text1"/>
          <w:sz w:val="20"/>
          <w:szCs w:val="20"/>
        </w:rPr>
      </w:pPr>
      <w:r w:rsidRPr="00617B60">
        <w:rPr>
          <w:color w:val="000000" w:themeColor="text1"/>
          <w:sz w:val="20"/>
          <w:szCs w:val="20"/>
        </w:rPr>
        <w:t>Час духовной истории «Женские святые имена»</w:t>
      </w:r>
      <w:r w:rsidRPr="003621EF">
        <w:rPr>
          <w:color w:val="000000" w:themeColor="text1"/>
          <w:sz w:val="20"/>
          <w:szCs w:val="20"/>
        </w:rPr>
        <w:t xml:space="preserve"> познакомил ребят   с удивительными случаями из жизни известных православных христианок.</w:t>
      </w:r>
    </w:p>
    <w:p w:rsidR="00544EBE" w:rsidRPr="003621EF" w:rsidRDefault="00544EBE" w:rsidP="00544EBE">
      <w:pPr>
        <w:jc w:val="both"/>
        <w:rPr>
          <w:color w:val="000000" w:themeColor="text1"/>
          <w:sz w:val="20"/>
          <w:szCs w:val="20"/>
        </w:rPr>
      </w:pPr>
      <w:r w:rsidRPr="003621EF">
        <w:rPr>
          <w:color w:val="000000" w:themeColor="text1"/>
          <w:sz w:val="20"/>
          <w:szCs w:val="20"/>
        </w:rPr>
        <w:t xml:space="preserve"> На </w:t>
      </w:r>
      <w:r w:rsidRPr="003621EF">
        <w:rPr>
          <w:b/>
          <w:color w:val="000000" w:themeColor="text1"/>
          <w:sz w:val="20"/>
          <w:szCs w:val="20"/>
        </w:rPr>
        <w:t>урок благочестия «Душу исцелит добро»</w:t>
      </w:r>
      <w:r w:rsidRPr="003621EF">
        <w:rPr>
          <w:color w:val="000000" w:themeColor="text1"/>
          <w:sz w:val="20"/>
          <w:szCs w:val="20"/>
        </w:rPr>
        <w:t xml:space="preserve"> были приглашены студенты индустриально – педагогического колледжа. Разговор во время мероприятия шел о том, как нуждаются люди в любви, понимании, участии, сочувствии, проявлении гуманности, отзывчивости. Мероприятие было основано на стихах Э.Асадова, Р.Рождественского, М.Борисовой, Е.Евтушенко, Н.Заболоцкого.</w:t>
      </w:r>
    </w:p>
    <w:p w:rsidR="00544EBE" w:rsidRPr="003621EF" w:rsidRDefault="00544EBE" w:rsidP="00544EBE">
      <w:pPr>
        <w:jc w:val="both"/>
        <w:rPr>
          <w:color w:val="000000" w:themeColor="text1"/>
          <w:sz w:val="20"/>
          <w:szCs w:val="20"/>
        </w:rPr>
      </w:pPr>
      <w:r w:rsidRPr="003621EF">
        <w:rPr>
          <w:color w:val="000000" w:themeColor="text1"/>
          <w:sz w:val="20"/>
          <w:szCs w:val="20"/>
        </w:rPr>
        <w:t>• Не оставили без внимания работу по духовно нравственному воспитанию  и сельские библиотеки.</w:t>
      </w:r>
    </w:p>
    <w:p w:rsidR="00544EBE" w:rsidRPr="003621EF" w:rsidRDefault="00544EBE" w:rsidP="00544EBE">
      <w:pPr>
        <w:jc w:val="both"/>
        <w:rPr>
          <w:color w:val="000000" w:themeColor="text1"/>
          <w:sz w:val="20"/>
          <w:szCs w:val="20"/>
        </w:rPr>
      </w:pPr>
      <w:r w:rsidRPr="00617B60">
        <w:rPr>
          <w:color w:val="000000" w:themeColor="text1"/>
          <w:sz w:val="20"/>
          <w:szCs w:val="20"/>
        </w:rPr>
        <w:lastRenderedPageBreak/>
        <w:t>«Я живу на святой Руси» заочное путешествие</w:t>
      </w:r>
      <w:r w:rsidRPr="003621EF">
        <w:rPr>
          <w:color w:val="000000" w:themeColor="text1"/>
          <w:sz w:val="20"/>
          <w:szCs w:val="20"/>
        </w:rPr>
        <w:t xml:space="preserve">  по святым местам России  провела с библиотека- клуб п.Новый. В этой же библиотеке учащиеся с удовольствием  посмотрели и обсудили фильм «Интервью с богом».</w:t>
      </w:r>
    </w:p>
    <w:p w:rsidR="00E10D5B" w:rsidRPr="003621EF" w:rsidRDefault="00E10D5B" w:rsidP="003621EF">
      <w:pPr>
        <w:ind w:firstLine="567"/>
        <w:jc w:val="both"/>
        <w:rPr>
          <w:rFonts w:eastAsia="Calibri"/>
          <w:color w:val="000000" w:themeColor="text1"/>
          <w:sz w:val="20"/>
          <w:szCs w:val="20"/>
        </w:rPr>
      </w:pPr>
      <w:r w:rsidRPr="003621EF">
        <w:rPr>
          <w:rFonts w:eastAsia="Calibri"/>
          <w:color w:val="000000" w:themeColor="text1"/>
          <w:sz w:val="20"/>
          <w:szCs w:val="20"/>
        </w:rPr>
        <w:t>Почти все библиотеки в своей работе используют газет</w:t>
      </w:r>
      <w:r w:rsidR="00EC32AB" w:rsidRPr="003621EF">
        <w:rPr>
          <w:rFonts w:eastAsia="Calibri"/>
          <w:color w:val="000000" w:themeColor="text1"/>
          <w:sz w:val="20"/>
          <w:szCs w:val="20"/>
        </w:rPr>
        <w:t>у</w:t>
      </w:r>
      <w:r w:rsidRPr="003621EF">
        <w:rPr>
          <w:rFonts w:eastAsia="Calibri"/>
          <w:color w:val="000000" w:themeColor="text1"/>
          <w:sz w:val="20"/>
          <w:szCs w:val="20"/>
        </w:rPr>
        <w:t xml:space="preserve"> «Возрождение» (издание Кукарского округа). Книг на религиозную тему в библиотеки не поступает, а вот газету «Возрождение» дают ежемесячно по 2 экземпляра. Очерки, рассказы, притчи читают и обсуждают, обязательно делают по ней обзоры. Используя эти газеты Лесниковская библиотека оформила выставку к дню православия </w:t>
      </w:r>
      <w:r w:rsidRPr="00617B60">
        <w:rPr>
          <w:rFonts w:eastAsia="Calibri"/>
          <w:color w:val="000000" w:themeColor="text1"/>
          <w:sz w:val="20"/>
          <w:szCs w:val="20"/>
        </w:rPr>
        <w:t>«Уроки добролюбия»,</w:t>
      </w:r>
      <w:r w:rsidRPr="003621EF">
        <w:rPr>
          <w:rFonts w:eastAsia="Calibri"/>
          <w:color w:val="000000" w:themeColor="text1"/>
          <w:sz w:val="20"/>
          <w:szCs w:val="20"/>
        </w:rPr>
        <w:t xml:space="preserve"> провела по ней обзор.</w:t>
      </w:r>
    </w:p>
    <w:p w:rsidR="00544EBE" w:rsidRDefault="00544EBE" w:rsidP="00554A9E">
      <w:pPr>
        <w:rPr>
          <w:b/>
        </w:rPr>
      </w:pPr>
    </w:p>
    <w:p w:rsidR="00A40DA4" w:rsidRPr="003621EF" w:rsidRDefault="00A40DA4" w:rsidP="00EC32AB">
      <w:pPr>
        <w:ind w:firstLine="567"/>
        <w:jc w:val="both"/>
        <w:rPr>
          <w:sz w:val="20"/>
          <w:szCs w:val="20"/>
        </w:rPr>
      </w:pPr>
      <w:r w:rsidRPr="003621EF">
        <w:rPr>
          <w:sz w:val="20"/>
          <w:szCs w:val="20"/>
        </w:rPr>
        <w:t>В целях активизации  духовно-нравственной литературы  в библиотеках</w:t>
      </w:r>
      <w:r w:rsidR="00EC32AB" w:rsidRPr="003621EF">
        <w:rPr>
          <w:sz w:val="20"/>
          <w:szCs w:val="20"/>
        </w:rPr>
        <w:t xml:space="preserve"> </w:t>
      </w:r>
      <w:r w:rsidR="00EC32AB" w:rsidRPr="003621EF">
        <w:rPr>
          <w:b/>
          <w:sz w:val="20"/>
          <w:szCs w:val="20"/>
        </w:rPr>
        <w:t xml:space="preserve">Сунского района </w:t>
      </w:r>
      <w:r w:rsidR="00EC32AB" w:rsidRPr="003621EF">
        <w:rPr>
          <w:sz w:val="20"/>
          <w:szCs w:val="20"/>
        </w:rPr>
        <w:t>с 15-22 апреля</w:t>
      </w:r>
      <w:r w:rsidRPr="003621EF">
        <w:rPr>
          <w:sz w:val="20"/>
          <w:szCs w:val="20"/>
        </w:rPr>
        <w:t xml:space="preserve">  прошла православная Неделя «</w:t>
      </w:r>
      <w:r w:rsidRPr="003621EF">
        <w:rPr>
          <w:b/>
          <w:sz w:val="20"/>
          <w:szCs w:val="20"/>
        </w:rPr>
        <w:t>Капля святого есть в каждом</w:t>
      </w:r>
      <w:r w:rsidRPr="003621EF">
        <w:rPr>
          <w:sz w:val="20"/>
          <w:szCs w:val="20"/>
        </w:rPr>
        <w:t>». В этот период в библиотеках системы были</w:t>
      </w:r>
      <w:r w:rsidR="00AA3E91" w:rsidRPr="003621EF">
        <w:rPr>
          <w:sz w:val="20"/>
          <w:szCs w:val="20"/>
        </w:rPr>
        <w:t xml:space="preserve"> </w:t>
      </w:r>
      <w:r w:rsidRPr="003621EF">
        <w:rPr>
          <w:sz w:val="20"/>
          <w:szCs w:val="20"/>
        </w:rPr>
        <w:t xml:space="preserve"> оформлены выставки литературы, православные уголки:</w:t>
      </w:r>
    </w:p>
    <w:p w:rsidR="00A40DA4" w:rsidRPr="003621EF" w:rsidRDefault="00A40DA4" w:rsidP="00EC32AB">
      <w:pPr>
        <w:widowControl w:val="0"/>
        <w:adjustRightInd w:val="0"/>
        <w:ind w:firstLine="567"/>
        <w:jc w:val="both"/>
        <w:rPr>
          <w:sz w:val="20"/>
          <w:szCs w:val="20"/>
        </w:rPr>
      </w:pPr>
      <w:r w:rsidRPr="003621EF">
        <w:rPr>
          <w:b/>
          <w:sz w:val="20"/>
          <w:szCs w:val="20"/>
        </w:rPr>
        <w:t>-</w:t>
      </w:r>
      <w:r w:rsidRPr="003621EF">
        <w:rPr>
          <w:sz w:val="20"/>
          <w:szCs w:val="20"/>
        </w:rPr>
        <w:t xml:space="preserve"> Библиотечный иконостас (Краснопольская библиотека)</w:t>
      </w:r>
    </w:p>
    <w:p w:rsidR="00A40DA4" w:rsidRPr="003621EF" w:rsidRDefault="00A40DA4" w:rsidP="00EC32AB">
      <w:pPr>
        <w:widowControl w:val="0"/>
        <w:adjustRightInd w:val="0"/>
        <w:ind w:firstLine="567"/>
        <w:jc w:val="both"/>
        <w:rPr>
          <w:sz w:val="20"/>
          <w:szCs w:val="20"/>
        </w:rPr>
      </w:pPr>
      <w:r w:rsidRPr="003621EF">
        <w:rPr>
          <w:sz w:val="20"/>
          <w:szCs w:val="20"/>
        </w:rPr>
        <w:t>-православный календарь (ЦБ, ЦДБ, библиотеки системы)</w:t>
      </w:r>
    </w:p>
    <w:p w:rsidR="00A40DA4" w:rsidRPr="003621EF" w:rsidRDefault="00A40DA4" w:rsidP="00EC32AB">
      <w:pPr>
        <w:widowControl w:val="0"/>
        <w:adjustRightInd w:val="0"/>
        <w:ind w:firstLine="567"/>
        <w:jc w:val="both"/>
        <w:rPr>
          <w:sz w:val="20"/>
          <w:szCs w:val="20"/>
        </w:rPr>
      </w:pPr>
      <w:r w:rsidRPr="003621EF">
        <w:rPr>
          <w:sz w:val="20"/>
          <w:szCs w:val="20"/>
        </w:rPr>
        <w:t>-Дорога к Храму – Верхосунская, Туровская, Муринская, Плельская библиотека</w:t>
      </w:r>
    </w:p>
    <w:p w:rsidR="00A40DA4" w:rsidRPr="003621EF" w:rsidRDefault="00A40DA4" w:rsidP="00EC32AB">
      <w:pPr>
        <w:widowControl w:val="0"/>
        <w:adjustRightInd w:val="0"/>
        <w:ind w:firstLine="567"/>
        <w:jc w:val="both"/>
        <w:rPr>
          <w:sz w:val="20"/>
          <w:szCs w:val="20"/>
        </w:rPr>
      </w:pPr>
      <w:r w:rsidRPr="003621EF">
        <w:rPr>
          <w:sz w:val="20"/>
          <w:szCs w:val="20"/>
        </w:rPr>
        <w:t>- Пасха – светлое Христово воскресенье – Плельская библиотека</w:t>
      </w:r>
    </w:p>
    <w:p w:rsidR="00A40DA4" w:rsidRPr="003621EF" w:rsidRDefault="00A40DA4" w:rsidP="00EC32AB">
      <w:pPr>
        <w:widowControl w:val="0"/>
        <w:adjustRightInd w:val="0"/>
        <w:ind w:firstLine="567"/>
        <w:jc w:val="both"/>
        <w:rPr>
          <w:sz w:val="20"/>
          <w:szCs w:val="20"/>
        </w:rPr>
      </w:pPr>
      <w:r w:rsidRPr="003621EF">
        <w:rPr>
          <w:sz w:val="20"/>
          <w:szCs w:val="20"/>
        </w:rPr>
        <w:t>-Пасха – прошедшая через века – Лопатинская библиотека</w:t>
      </w:r>
    </w:p>
    <w:p w:rsidR="00A40DA4" w:rsidRPr="003621EF" w:rsidRDefault="00A40DA4" w:rsidP="00EC32AB">
      <w:pPr>
        <w:widowControl w:val="0"/>
        <w:adjustRightInd w:val="0"/>
        <w:ind w:firstLine="567"/>
        <w:jc w:val="both"/>
        <w:rPr>
          <w:sz w:val="20"/>
          <w:szCs w:val="20"/>
        </w:rPr>
      </w:pPr>
      <w:r w:rsidRPr="003621EF">
        <w:rPr>
          <w:sz w:val="20"/>
          <w:szCs w:val="20"/>
        </w:rPr>
        <w:t>-К Пасхальному столу – Курчумская библиотека</w:t>
      </w:r>
    </w:p>
    <w:p w:rsidR="00A40DA4" w:rsidRPr="003621EF" w:rsidRDefault="00A40DA4" w:rsidP="00EC32AB">
      <w:pPr>
        <w:widowControl w:val="0"/>
        <w:adjustRightInd w:val="0"/>
        <w:ind w:firstLine="567"/>
        <w:jc w:val="both"/>
        <w:rPr>
          <w:sz w:val="20"/>
          <w:szCs w:val="20"/>
        </w:rPr>
      </w:pPr>
      <w:r w:rsidRPr="003621EF">
        <w:rPr>
          <w:sz w:val="20"/>
          <w:szCs w:val="20"/>
        </w:rPr>
        <w:t>-Капля святого есть в каждом – Дворищенская библиотека</w:t>
      </w:r>
    </w:p>
    <w:p w:rsidR="00A40DA4" w:rsidRPr="003621EF" w:rsidRDefault="00A40DA4" w:rsidP="00EC32AB">
      <w:pPr>
        <w:widowControl w:val="0"/>
        <w:adjustRightInd w:val="0"/>
        <w:ind w:firstLine="567"/>
        <w:jc w:val="both"/>
        <w:rPr>
          <w:sz w:val="20"/>
          <w:szCs w:val="20"/>
        </w:rPr>
      </w:pPr>
      <w:r w:rsidRPr="003621EF">
        <w:rPr>
          <w:sz w:val="20"/>
          <w:szCs w:val="20"/>
        </w:rPr>
        <w:t>-Православная литература для детей – Верхосунская библиотека</w:t>
      </w:r>
    </w:p>
    <w:p w:rsidR="00A40DA4" w:rsidRPr="003621EF" w:rsidRDefault="00A40DA4" w:rsidP="00EC32AB">
      <w:pPr>
        <w:ind w:firstLine="567"/>
        <w:jc w:val="both"/>
        <w:rPr>
          <w:sz w:val="20"/>
          <w:szCs w:val="20"/>
        </w:rPr>
      </w:pPr>
      <w:r w:rsidRPr="003621EF">
        <w:rPr>
          <w:sz w:val="20"/>
          <w:szCs w:val="20"/>
        </w:rPr>
        <w:t>- «Сокровища духовные храни»</w:t>
      </w:r>
      <w:r w:rsidR="00EC32AB" w:rsidRPr="003621EF">
        <w:rPr>
          <w:sz w:val="20"/>
          <w:szCs w:val="20"/>
        </w:rPr>
        <w:t xml:space="preserve">, - «Велик день Пасха»- </w:t>
      </w:r>
      <w:r w:rsidRPr="003621EF">
        <w:rPr>
          <w:sz w:val="20"/>
          <w:szCs w:val="20"/>
        </w:rPr>
        <w:t>- ЦДБ</w:t>
      </w:r>
    </w:p>
    <w:p w:rsidR="00A40DA4" w:rsidRPr="003621EF" w:rsidRDefault="00A40DA4" w:rsidP="00EC32AB">
      <w:pPr>
        <w:widowControl w:val="0"/>
        <w:adjustRightInd w:val="0"/>
        <w:ind w:firstLine="567"/>
        <w:jc w:val="both"/>
        <w:rPr>
          <w:sz w:val="20"/>
          <w:szCs w:val="20"/>
        </w:rPr>
      </w:pPr>
      <w:r w:rsidRPr="003621EF">
        <w:rPr>
          <w:sz w:val="20"/>
          <w:szCs w:val="20"/>
        </w:rPr>
        <w:t>-«Широкая Масленица!»-ЦБ</w:t>
      </w:r>
    </w:p>
    <w:p w:rsidR="00A40DA4" w:rsidRPr="003621EF" w:rsidRDefault="00A40DA4" w:rsidP="00EC32AB">
      <w:pPr>
        <w:widowControl w:val="0"/>
        <w:adjustRightInd w:val="0"/>
        <w:jc w:val="both"/>
        <w:rPr>
          <w:b/>
          <w:sz w:val="20"/>
          <w:szCs w:val="20"/>
        </w:rPr>
      </w:pPr>
      <w:r w:rsidRPr="003621EF">
        <w:rPr>
          <w:b/>
          <w:sz w:val="20"/>
          <w:szCs w:val="20"/>
        </w:rPr>
        <w:t>Проведены беседы, обзоры:</w:t>
      </w:r>
    </w:p>
    <w:p w:rsidR="00A40DA4" w:rsidRPr="003621EF" w:rsidRDefault="00A40DA4" w:rsidP="00C6267B">
      <w:pPr>
        <w:widowControl w:val="0"/>
        <w:adjustRightInd w:val="0"/>
        <w:ind w:firstLine="708"/>
        <w:jc w:val="both"/>
        <w:rPr>
          <w:sz w:val="20"/>
          <w:szCs w:val="20"/>
        </w:rPr>
      </w:pPr>
      <w:r w:rsidRPr="003621EF">
        <w:rPr>
          <w:sz w:val="20"/>
          <w:szCs w:val="20"/>
        </w:rPr>
        <w:t xml:space="preserve">-Дорого яичко к Христову дню, Всё о церкви, Вера, Надежда, Любовь и мать их София </w:t>
      </w:r>
    </w:p>
    <w:p w:rsidR="00A40DA4" w:rsidRPr="003621EF" w:rsidRDefault="00A40DA4" w:rsidP="00C6267B">
      <w:pPr>
        <w:widowControl w:val="0"/>
        <w:adjustRightInd w:val="0"/>
        <w:ind w:firstLine="708"/>
        <w:jc w:val="both"/>
        <w:rPr>
          <w:sz w:val="20"/>
          <w:szCs w:val="20"/>
        </w:rPr>
      </w:pPr>
      <w:r w:rsidRPr="003621EF">
        <w:rPr>
          <w:sz w:val="20"/>
          <w:szCs w:val="20"/>
        </w:rPr>
        <w:t xml:space="preserve">                                                                                           – Муринская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-обзор кн. В.. Никифорова- Волгина «Великий пост» - Муринская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-обзор по книге О.Н. Виноградова «Вятский род Васнецовых» – Лопатинская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-обзор по христианской газете «Вера» - Верхосунская библиотека</w:t>
      </w:r>
    </w:p>
    <w:p w:rsidR="00A40DA4" w:rsidRPr="003621EF" w:rsidRDefault="00A40DA4" w:rsidP="00C6267B">
      <w:pPr>
        <w:ind w:firstLine="708"/>
        <w:jc w:val="both"/>
        <w:rPr>
          <w:sz w:val="20"/>
          <w:szCs w:val="20"/>
        </w:rPr>
      </w:pPr>
      <w:r w:rsidRPr="003621EF">
        <w:rPr>
          <w:b/>
          <w:sz w:val="20"/>
          <w:szCs w:val="20"/>
        </w:rPr>
        <w:t xml:space="preserve">«Велик день Пасха - </w:t>
      </w:r>
      <w:r w:rsidRPr="003621EF">
        <w:rPr>
          <w:sz w:val="20"/>
          <w:szCs w:val="20"/>
        </w:rPr>
        <w:t>для ребят подготовлена беседа и презентация, из которой ребята узнали, что это за праздник, как появились пасхальные обычаи – красить яйца, печь куличи и пасху - ЦДБ</w:t>
      </w:r>
    </w:p>
    <w:p w:rsidR="00A40DA4" w:rsidRPr="003621EF" w:rsidRDefault="00A40DA4" w:rsidP="00C6267B">
      <w:pPr>
        <w:ind w:firstLine="708"/>
        <w:jc w:val="both"/>
        <w:rPr>
          <w:sz w:val="20"/>
          <w:szCs w:val="20"/>
        </w:rPr>
      </w:pPr>
      <w:r w:rsidRPr="003621EF">
        <w:rPr>
          <w:sz w:val="20"/>
          <w:szCs w:val="20"/>
        </w:rPr>
        <w:t xml:space="preserve"> беседа  </w:t>
      </w:r>
      <w:r w:rsidRPr="003621EF">
        <w:rPr>
          <w:b/>
          <w:sz w:val="20"/>
          <w:szCs w:val="20"/>
        </w:rPr>
        <w:t>«Рождество Христово».</w:t>
      </w:r>
      <w:r w:rsidRPr="003621EF">
        <w:rPr>
          <w:sz w:val="20"/>
          <w:szCs w:val="20"/>
        </w:rPr>
        <w:t xml:space="preserve"> Во время беседы дети узнали,  почему Рождество празднуется 7 января - ЦДБ</w:t>
      </w:r>
    </w:p>
    <w:p w:rsidR="00A40DA4" w:rsidRPr="003621EF" w:rsidRDefault="00A40DA4" w:rsidP="00C6267B">
      <w:pPr>
        <w:widowControl w:val="0"/>
        <w:adjustRightInd w:val="0"/>
        <w:ind w:firstLine="708"/>
        <w:jc w:val="both"/>
        <w:rPr>
          <w:sz w:val="20"/>
          <w:szCs w:val="20"/>
        </w:rPr>
      </w:pPr>
      <w:r w:rsidRPr="003621EF">
        <w:rPr>
          <w:sz w:val="20"/>
          <w:szCs w:val="20"/>
        </w:rPr>
        <w:t>-Капля святого есть в каждом – Лопатинская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-Что такое молитва– Лопатинская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-Праздник праздников – Пасха - Курчумская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-Пасха Христова - Дворищенская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-Мой ангел – хранитель -  Дворищенская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-Пасхальная неделя – Гребёнская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 xml:space="preserve">-Что означает каждый день Пасхи - Гребёнская библиотека </w:t>
      </w:r>
    </w:p>
    <w:p w:rsidR="00A40DA4" w:rsidRPr="003621EF" w:rsidRDefault="00A40DA4" w:rsidP="00EC32AB">
      <w:pPr>
        <w:widowControl w:val="0"/>
        <w:adjustRightInd w:val="0"/>
        <w:jc w:val="both"/>
        <w:rPr>
          <w:b/>
          <w:sz w:val="20"/>
          <w:szCs w:val="20"/>
        </w:rPr>
      </w:pPr>
      <w:r w:rsidRPr="003621EF">
        <w:rPr>
          <w:b/>
          <w:sz w:val="20"/>
          <w:szCs w:val="20"/>
        </w:rPr>
        <w:t>Конкурсы, игровые программы:</w:t>
      </w:r>
    </w:p>
    <w:p w:rsidR="00A40DA4" w:rsidRPr="003621EF" w:rsidRDefault="00A40DA4" w:rsidP="00C6267B">
      <w:pPr>
        <w:widowControl w:val="0"/>
        <w:adjustRightInd w:val="0"/>
        <w:ind w:firstLine="708"/>
        <w:jc w:val="both"/>
        <w:rPr>
          <w:sz w:val="20"/>
          <w:szCs w:val="20"/>
        </w:rPr>
      </w:pPr>
      <w:r w:rsidRPr="003621EF">
        <w:rPr>
          <w:sz w:val="20"/>
          <w:szCs w:val="20"/>
        </w:rPr>
        <w:t>-На пасхальное яйцо - Курчумская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-Обмен пасхальными яйцами -  Гребёнская библиотека</w:t>
      </w:r>
    </w:p>
    <w:p w:rsidR="00A40DA4" w:rsidRPr="003621EF" w:rsidRDefault="00A40DA4" w:rsidP="00EC32AB">
      <w:pPr>
        <w:widowControl w:val="0"/>
        <w:adjustRightInd w:val="0"/>
        <w:ind w:firstLine="709"/>
        <w:jc w:val="both"/>
        <w:rPr>
          <w:sz w:val="20"/>
          <w:szCs w:val="20"/>
        </w:rPr>
      </w:pPr>
      <w:r w:rsidRPr="003621EF">
        <w:rPr>
          <w:sz w:val="20"/>
          <w:szCs w:val="20"/>
        </w:rPr>
        <w:t>-Пасха и господь кулич – Муринская б-ка</w:t>
      </w:r>
    </w:p>
    <w:p w:rsidR="00A40DA4" w:rsidRPr="003621EF" w:rsidRDefault="00A40DA4" w:rsidP="00EC32AB">
      <w:pPr>
        <w:widowControl w:val="0"/>
        <w:adjustRightInd w:val="0"/>
        <w:jc w:val="both"/>
        <w:rPr>
          <w:b/>
          <w:sz w:val="20"/>
          <w:szCs w:val="20"/>
        </w:rPr>
      </w:pPr>
      <w:r w:rsidRPr="003621EF">
        <w:rPr>
          <w:b/>
          <w:sz w:val="20"/>
          <w:szCs w:val="20"/>
        </w:rPr>
        <w:t>Вечер:</w:t>
      </w:r>
    </w:p>
    <w:p w:rsidR="00A40DA4" w:rsidRPr="003621EF" w:rsidRDefault="00A40DA4" w:rsidP="00C6267B">
      <w:pPr>
        <w:widowControl w:val="0"/>
        <w:adjustRightInd w:val="0"/>
        <w:ind w:firstLine="708"/>
        <w:jc w:val="both"/>
        <w:rPr>
          <w:sz w:val="20"/>
          <w:szCs w:val="20"/>
        </w:rPr>
      </w:pPr>
      <w:r w:rsidRPr="003621EF">
        <w:rPr>
          <w:sz w:val="20"/>
          <w:szCs w:val="20"/>
        </w:rPr>
        <w:t>-Пасхальное застолье – Туровская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 xml:space="preserve">-Троица. «Берёзовый праздник» - Гребёнская библиотека </w:t>
      </w:r>
    </w:p>
    <w:p w:rsidR="00A40DA4" w:rsidRPr="003621EF" w:rsidRDefault="00A40DA4" w:rsidP="00EC32AB">
      <w:pPr>
        <w:widowControl w:val="0"/>
        <w:adjustRightInd w:val="0"/>
        <w:jc w:val="both"/>
        <w:rPr>
          <w:sz w:val="20"/>
          <w:szCs w:val="20"/>
        </w:rPr>
      </w:pPr>
      <w:r w:rsidRPr="003621EF">
        <w:rPr>
          <w:b/>
          <w:sz w:val="20"/>
          <w:szCs w:val="20"/>
        </w:rPr>
        <w:t>Часы информации</w:t>
      </w:r>
      <w:r w:rsidRPr="003621EF">
        <w:rPr>
          <w:sz w:val="20"/>
          <w:szCs w:val="20"/>
        </w:rPr>
        <w:t>:</w:t>
      </w:r>
    </w:p>
    <w:p w:rsidR="00A40DA4" w:rsidRPr="003621EF" w:rsidRDefault="00A40DA4" w:rsidP="00C6267B">
      <w:pPr>
        <w:widowControl w:val="0"/>
        <w:adjustRightInd w:val="0"/>
        <w:ind w:firstLine="708"/>
        <w:jc w:val="both"/>
        <w:rPr>
          <w:sz w:val="20"/>
          <w:szCs w:val="20"/>
        </w:rPr>
      </w:pPr>
      <w:r w:rsidRPr="003621EF">
        <w:rPr>
          <w:sz w:val="20"/>
          <w:szCs w:val="20"/>
        </w:rPr>
        <w:t>-Церкви – исторические памятники района – Плельская библиотека</w:t>
      </w:r>
    </w:p>
    <w:p w:rsidR="00A40DA4" w:rsidRPr="003621EF" w:rsidRDefault="00A40DA4" w:rsidP="00C6267B">
      <w:pPr>
        <w:widowControl w:val="0"/>
        <w:adjustRightInd w:val="0"/>
        <w:ind w:firstLine="708"/>
        <w:jc w:val="both"/>
        <w:rPr>
          <w:sz w:val="20"/>
          <w:szCs w:val="20"/>
        </w:rPr>
      </w:pPr>
      <w:r w:rsidRPr="003621EF">
        <w:rPr>
          <w:sz w:val="20"/>
          <w:szCs w:val="20"/>
        </w:rPr>
        <w:t>-Пасхальные колокола – Плельская библиотека</w:t>
      </w:r>
    </w:p>
    <w:p w:rsidR="00A40DA4" w:rsidRPr="003621EF" w:rsidRDefault="00A40DA4" w:rsidP="00EC32AB">
      <w:pPr>
        <w:widowControl w:val="0"/>
        <w:adjustRightInd w:val="0"/>
        <w:jc w:val="both"/>
        <w:rPr>
          <w:b/>
          <w:sz w:val="20"/>
          <w:szCs w:val="20"/>
        </w:rPr>
      </w:pPr>
      <w:r w:rsidRPr="003621EF">
        <w:rPr>
          <w:b/>
          <w:sz w:val="20"/>
          <w:szCs w:val="20"/>
        </w:rPr>
        <w:t>Просмотр диска:</w:t>
      </w:r>
    </w:p>
    <w:p w:rsidR="00A40DA4" w:rsidRPr="003621EF" w:rsidRDefault="00A40DA4" w:rsidP="00C6267B">
      <w:pPr>
        <w:widowControl w:val="0"/>
        <w:adjustRightInd w:val="0"/>
        <w:ind w:firstLine="708"/>
        <w:jc w:val="both"/>
        <w:rPr>
          <w:sz w:val="20"/>
          <w:szCs w:val="20"/>
        </w:rPr>
      </w:pPr>
      <w:r w:rsidRPr="003621EF">
        <w:rPr>
          <w:sz w:val="20"/>
          <w:szCs w:val="20"/>
        </w:rPr>
        <w:t>-о Мерной иконе – Муринская библиотека</w:t>
      </w:r>
    </w:p>
    <w:p w:rsidR="00A40DA4" w:rsidRPr="003621EF" w:rsidRDefault="00A40DA4" w:rsidP="00EC32AB">
      <w:pPr>
        <w:widowControl w:val="0"/>
        <w:adjustRightInd w:val="0"/>
        <w:ind w:firstLine="708"/>
        <w:jc w:val="both"/>
        <w:rPr>
          <w:sz w:val="20"/>
          <w:szCs w:val="20"/>
        </w:rPr>
      </w:pPr>
      <w:r w:rsidRPr="003621EF">
        <w:rPr>
          <w:sz w:val="20"/>
          <w:szCs w:val="20"/>
        </w:rPr>
        <w:t xml:space="preserve">Кроме пасхальной Недели  в библиотеках состоялись мероприятия к православным праздникам календаря. </w:t>
      </w:r>
    </w:p>
    <w:p w:rsidR="00EC32AB" w:rsidRDefault="00EC32AB" w:rsidP="00202F77">
      <w:pPr>
        <w:ind w:firstLine="708"/>
        <w:jc w:val="both"/>
        <w:rPr>
          <w:sz w:val="28"/>
          <w:szCs w:val="28"/>
        </w:rPr>
      </w:pPr>
    </w:p>
    <w:p w:rsidR="00202F77" w:rsidRPr="00EC32AB" w:rsidRDefault="00202F77" w:rsidP="00EC32AB">
      <w:pPr>
        <w:ind w:firstLine="708"/>
        <w:jc w:val="both"/>
        <w:rPr>
          <w:sz w:val="20"/>
          <w:szCs w:val="20"/>
        </w:rPr>
      </w:pPr>
      <w:r w:rsidRPr="00EC32AB">
        <w:rPr>
          <w:sz w:val="20"/>
          <w:szCs w:val="20"/>
        </w:rPr>
        <w:t xml:space="preserve">В </w:t>
      </w:r>
      <w:r w:rsidRPr="00617B60">
        <w:rPr>
          <w:b/>
          <w:sz w:val="20"/>
          <w:szCs w:val="20"/>
        </w:rPr>
        <w:t>Унинской ЦБ</w:t>
      </w:r>
      <w:r w:rsidRPr="00EC32AB">
        <w:rPr>
          <w:sz w:val="20"/>
          <w:szCs w:val="20"/>
        </w:rPr>
        <w:t xml:space="preserve"> разработана  программа </w:t>
      </w:r>
      <w:r w:rsidRPr="00617B60">
        <w:rPr>
          <w:sz w:val="20"/>
          <w:szCs w:val="20"/>
        </w:rPr>
        <w:t>«Научи свое сердце добру»</w:t>
      </w:r>
      <w:r w:rsidRPr="00EC32AB">
        <w:rPr>
          <w:b/>
          <w:i/>
          <w:sz w:val="20"/>
          <w:szCs w:val="20"/>
        </w:rPr>
        <w:t xml:space="preserve"> </w:t>
      </w:r>
      <w:r w:rsidRPr="00EC32AB">
        <w:rPr>
          <w:sz w:val="20"/>
          <w:szCs w:val="20"/>
        </w:rPr>
        <w:t>по духовно-нравственному воспитанию населения на 2013 год. В рамках программы библиотека проводит различные мероприятия с разной категорией населения.</w:t>
      </w:r>
    </w:p>
    <w:p w:rsidR="00202F77" w:rsidRPr="00EC32AB" w:rsidRDefault="00202F77" w:rsidP="00EC32AB">
      <w:pPr>
        <w:ind w:firstLine="708"/>
        <w:jc w:val="both"/>
        <w:rPr>
          <w:i/>
          <w:sz w:val="20"/>
          <w:szCs w:val="20"/>
        </w:rPr>
      </w:pPr>
      <w:r w:rsidRPr="00EC32AB">
        <w:rPr>
          <w:sz w:val="20"/>
          <w:szCs w:val="20"/>
        </w:rPr>
        <w:t xml:space="preserve">Были оформлены следующие </w:t>
      </w:r>
      <w:r w:rsidRPr="00EC32AB">
        <w:rPr>
          <w:i/>
          <w:sz w:val="20"/>
          <w:szCs w:val="20"/>
        </w:rPr>
        <w:t>выставки:</w:t>
      </w:r>
    </w:p>
    <w:p w:rsidR="00202F77" w:rsidRPr="00EC32AB" w:rsidRDefault="00202F77" w:rsidP="00EC32AB">
      <w:pPr>
        <w:jc w:val="both"/>
        <w:rPr>
          <w:sz w:val="20"/>
          <w:szCs w:val="20"/>
        </w:rPr>
      </w:pPr>
      <w:r w:rsidRPr="00EC32AB">
        <w:rPr>
          <w:sz w:val="20"/>
          <w:szCs w:val="20"/>
        </w:rPr>
        <w:t>«День великий Рождества», «Книга для души» (о духовности и нравственности),«Ночь крещенская морозна»,</w:t>
      </w:r>
      <w:r w:rsidR="00617B60">
        <w:rPr>
          <w:sz w:val="20"/>
          <w:szCs w:val="20"/>
        </w:rPr>
        <w:t xml:space="preserve"> </w:t>
      </w:r>
      <w:r w:rsidRPr="00EC32AB">
        <w:rPr>
          <w:sz w:val="20"/>
          <w:szCs w:val="20"/>
        </w:rPr>
        <w:t>«Православная вятка»,</w:t>
      </w:r>
      <w:r w:rsidR="003621EF">
        <w:rPr>
          <w:sz w:val="20"/>
          <w:szCs w:val="20"/>
        </w:rPr>
        <w:t xml:space="preserve"> </w:t>
      </w:r>
      <w:r w:rsidRPr="00EC32AB">
        <w:rPr>
          <w:sz w:val="20"/>
          <w:szCs w:val="20"/>
        </w:rPr>
        <w:t>«Святая Троица»,</w:t>
      </w:r>
      <w:r w:rsidR="00617B60">
        <w:rPr>
          <w:sz w:val="20"/>
          <w:szCs w:val="20"/>
        </w:rPr>
        <w:t xml:space="preserve"> </w:t>
      </w:r>
      <w:r w:rsidRPr="00EC32AB">
        <w:rPr>
          <w:sz w:val="20"/>
          <w:szCs w:val="20"/>
        </w:rPr>
        <w:t>«Мы славяне» , «Храмы Вятского края», «Двух сердец одно решенье»,</w:t>
      </w:r>
      <w:r w:rsidR="00617B60">
        <w:rPr>
          <w:sz w:val="20"/>
          <w:szCs w:val="20"/>
        </w:rPr>
        <w:t xml:space="preserve"> </w:t>
      </w:r>
      <w:r w:rsidRPr="00EC32AB">
        <w:rPr>
          <w:sz w:val="20"/>
          <w:szCs w:val="20"/>
        </w:rPr>
        <w:t>«Вятка на ладони».</w:t>
      </w:r>
    </w:p>
    <w:p w:rsidR="00202F77" w:rsidRPr="00EC32AB" w:rsidRDefault="00202F77" w:rsidP="00EC32AB">
      <w:pPr>
        <w:ind w:firstLine="708"/>
        <w:jc w:val="both"/>
        <w:rPr>
          <w:sz w:val="20"/>
          <w:szCs w:val="20"/>
        </w:rPr>
      </w:pPr>
      <w:r w:rsidRPr="00EC32AB">
        <w:rPr>
          <w:sz w:val="20"/>
          <w:szCs w:val="20"/>
        </w:rPr>
        <w:t xml:space="preserve">В передвижных пунктах проведен </w:t>
      </w:r>
      <w:r w:rsidRPr="00EC32AB">
        <w:rPr>
          <w:i/>
          <w:sz w:val="20"/>
          <w:szCs w:val="20"/>
        </w:rPr>
        <w:t>обзор литературы</w:t>
      </w:r>
      <w:r w:rsidRPr="00EC32AB">
        <w:rPr>
          <w:sz w:val="20"/>
          <w:szCs w:val="20"/>
        </w:rPr>
        <w:t>: «Православная Вятка»,</w:t>
      </w:r>
      <w:r w:rsidR="00617B60">
        <w:rPr>
          <w:sz w:val="20"/>
          <w:szCs w:val="20"/>
        </w:rPr>
        <w:t xml:space="preserve"> </w:t>
      </w:r>
      <w:r w:rsidRPr="00EC32AB">
        <w:rPr>
          <w:sz w:val="20"/>
          <w:szCs w:val="20"/>
        </w:rPr>
        <w:t>«Духовные ценности»,</w:t>
      </w:r>
      <w:r w:rsidR="00617B60">
        <w:rPr>
          <w:sz w:val="20"/>
          <w:szCs w:val="20"/>
        </w:rPr>
        <w:t xml:space="preserve"> </w:t>
      </w:r>
      <w:r w:rsidRPr="00EC32AB">
        <w:rPr>
          <w:sz w:val="20"/>
          <w:szCs w:val="20"/>
        </w:rPr>
        <w:t>«Вятская книга приглашает»</w:t>
      </w:r>
      <w:r w:rsidRPr="00EC32AB">
        <w:rPr>
          <w:b/>
          <w:sz w:val="20"/>
          <w:szCs w:val="20"/>
        </w:rPr>
        <w:t xml:space="preserve"> </w:t>
      </w:r>
    </w:p>
    <w:p w:rsidR="00202F77" w:rsidRPr="00EC32AB" w:rsidRDefault="00202F77" w:rsidP="00EC32AB">
      <w:pPr>
        <w:ind w:firstLine="708"/>
        <w:jc w:val="both"/>
        <w:rPr>
          <w:sz w:val="20"/>
          <w:szCs w:val="20"/>
        </w:rPr>
      </w:pPr>
      <w:r w:rsidRPr="00EC32AB">
        <w:rPr>
          <w:sz w:val="20"/>
          <w:szCs w:val="20"/>
        </w:rPr>
        <w:t>На заседании клуба «Ветеран» проведены такие мероприятия, как</w:t>
      </w:r>
    </w:p>
    <w:p w:rsidR="00202F77" w:rsidRPr="00EC32AB" w:rsidRDefault="00202F77" w:rsidP="00EC32AB">
      <w:pPr>
        <w:jc w:val="both"/>
        <w:rPr>
          <w:b/>
          <w:sz w:val="20"/>
          <w:szCs w:val="20"/>
        </w:rPr>
      </w:pPr>
      <w:r w:rsidRPr="00EC32AB">
        <w:rPr>
          <w:i/>
          <w:sz w:val="20"/>
          <w:szCs w:val="20"/>
        </w:rPr>
        <w:t>- Час старины</w:t>
      </w:r>
      <w:r w:rsidRPr="00EC32AB">
        <w:rPr>
          <w:sz w:val="20"/>
          <w:szCs w:val="20"/>
        </w:rPr>
        <w:t xml:space="preserve"> «Ночь Крещенская морозна»</w:t>
      </w:r>
    </w:p>
    <w:p w:rsidR="00202F77" w:rsidRPr="00EC32AB" w:rsidRDefault="00202F77" w:rsidP="00EC32AB">
      <w:pPr>
        <w:jc w:val="both"/>
        <w:rPr>
          <w:sz w:val="20"/>
          <w:szCs w:val="20"/>
        </w:rPr>
      </w:pPr>
      <w:r w:rsidRPr="00EC32AB">
        <w:rPr>
          <w:i/>
          <w:sz w:val="20"/>
          <w:szCs w:val="20"/>
        </w:rPr>
        <w:lastRenderedPageBreak/>
        <w:t>- Краеведческий час</w:t>
      </w:r>
      <w:r w:rsidRPr="00EC32AB">
        <w:rPr>
          <w:sz w:val="20"/>
          <w:szCs w:val="20"/>
        </w:rPr>
        <w:t xml:space="preserve"> «Храмы Унинского района» с показом слайдовой презентации. Участники клуба узнали историю церквей и как богато архитектурно-художественное наследие Унинского края.  </w:t>
      </w:r>
    </w:p>
    <w:p w:rsidR="00202F77" w:rsidRPr="00EC32AB" w:rsidRDefault="00202F77" w:rsidP="00EC32AB">
      <w:pPr>
        <w:shd w:val="clear" w:color="auto" w:fill="FFFFFF"/>
        <w:jc w:val="both"/>
        <w:rPr>
          <w:color w:val="000000"/>
          <w:spacing w:val="5"/>
          <w:sz w:val="20"/>
          <w:szCs w:val="20"/>
        </w:rPr>
      </w:pPr>
      <w:r w:rsidRPr="00EC32AB">
        <w:rPr>
          <w:sz w:val="20"/>
          <w:szCs w:val="20"/>
        </w:rPr>
        <w:t xml:space="preserve">- </w:t>
      </w:r>
      <w:r w:rsidRPr="00EC32AB">
        <w:rPr>
          <w:i/>
          <w:sz w:val="20"/>
          <w:szCs w:val="20"/>
        </w:rPr>
        <w:t>Православный час</w:t>
      </w:r>
      <w:r w:rsidRPr="00EC32AB">
        <w:rPr>
          <w:sz w:val="20"/>
          <w:szCs w:val="20"/>
        </w:rPr>
        <w:t xml:space="preserve"> «Заступница усердная – Богородица».</w:t>
      </w:r>
      <w:r w:rsidRPr="00EC32AB">
        <w:rPr>
          <w:color w:val="000000"/>
          <w:spacing w:val="5"/>
          <w:sz w:val="20"/>
          <w:szCs w:val="20"/>
        </w:rPr>
        <w:t xml:space="preserve">  </w:t>
      </w:r>
      <w:r w:rsidRPr="00EC32AB">
        <w:rPr>
          <w:sz w:val="20"/>
          <w:szCs w:val="20"/>
        </w:rPr>
        <w:t xml:space="preserve">На мероприятии была предоставлена подробная информация по иконам Божией Матери. </w:t>
      </w:r>
    </w:p>
    <w:p w:rsidR="00202F77" w:rsidRPr="00EC32AB" w:rsidRDefault="00202F77" w:rsidP="00EC32AB">
      <w:pPr>
        <w:ind w:firstLine="708"/>
        <w:jc w:val="both"/>
        <w:rPr>
          <w:sz w:val="20"/>
          <w:szCs w:val="20"/>
        </w:rPr>
      </w:pPr>
      <w:r w:rsidRPr="00EC32AB">
        <w:rPr>
          <w:sz w:val="20"/>
          <w:szCs w:val="20"/>
        </w:rPr>
        <w:t xml:space="preserve">В клубе «Настроение», для молодых женщин проведен </w:t>
      </w:r>
      <w:r w:rsidRPr="00EC32AB">
        <w:rPr>
          <w:i/>
          <w:sz w:val="20"/>
          <w:szCs w:val="20"/>
        </w:rPr>
        <w:t xml:space="preserve">познавательный час </w:t>
      </w:r>
      <w:r w:rsidRPr="00EC32AB">
        <w:rPr>
          <w:sz w:val="20"/>
          <w:szCs w:val="20"/>
        </w:rPr>
        <w:t xml:space="preserve">«Родители крестили, именем нарекли». </w:t>
      </w:r>
      <w:r w:rsidRPr="00EC32AB">
        <w:rPr>
          <w:color w:val="000000"/>
          <w:sz w:val="20"/>
          <w:szCs w:val="20"/>
        </w:rPr>
        <w:t>Вспомнили о старинных приметах, суевериях связанных с рождением ребенка и дошедших  до наших дней.</w:t>
      </w:r>
    </w:p>
    <w:p w:rsidR="00202F77" w:rsidRPr="00EC32AB" w:rsidRDefault="00202F77" w:rsidP="00EC32AB">
      <w:pPr>
        <w:ind w:firstLine="708"/>
        <w:jc w:val="both"/>
        <w:rPr>
          <w:sz w:val="20"/>
          <w:szCs w:val="20"/>
        </w:rPr>
      </w:pPr>
      <w:r w:rsidRPr="00EC32AB">
        <w:rPr>
          <w:sz w:val="20"/>
          <w:szCs w:val="20"/>
        </w:rPr>
        <w:t>Для жителей деревни Малиновка были проведены мероприятия:</w:t>
      </w:r>
    </w:p>
    <w:p w:rsidR="00202F77" w:rsidRPr="00EC32AB" w:rsidRDefault="00202F77" w:rsidP="00EC32AB">
      <w:pPr>
        <w:jc w:val="both"/>
        <w:rPr>
          <w:sz w:val="20"/>
          <w:szCs w:val="20"/>
        </w:rPr>
      </w:pPr>
      <w:r w:rsidRPr="00EC32AB">
        <w:rPr>
          <w:sz w:val="20"/>
          <w:szCs w:val="20"/>
        </w:rPr>
        <w:t xml:space="preserve">- </w:t>
      </w:r>
      <w:r w:rsidRPr="00EC32AB">
        <w:rPr>
          <w:i/>
          <w:sz w:val="20"/>
          <w:szCs w:val="20"/>
        </w:rPr>
        <w:t>православный час</w:t>
      </w:r>
      <w:r w:rsidRPr="00EC32AB">
        <w:rPr>
          <w:sz w:val="20"/>
          <w:szCs w:val="20"/>
        </w:rPr>
        <w:t xml:space="preserve"> «Пасхальный перезвон». Присутствующие узнали, почему так называется праздник, кем  установлен, где впервые его начали праздновать. </w:t>
      </w:r>
    </w:p>
    <w:p w:rsidR="00202F77" w:rsidRPr="00EC32AB" w:rsidRDefault="00202F77" w:rsidP="00EC32AB">
      <w:pPr>
        <w:jc w:val="both"/>
        <w:rPr>
          <w:b/>
          <w:sz w:val="20"/>
          <w:szCs w:val="20"/>
        </w:rPr>
      </w:pPr>
      <w:r w:rsidRPr="00EC32AB">
        <w:rPr>
          <w:sz w:val="20"/>
          <w:szCs w:val="20"/>
        </w:rPr>
        <w:t xml:space="preserve">- </w:t>
      </w:r>
      <w:r w:rsidRPr="00EC32AB">
        <w:rPr>
          <w:i/>
          <w:sz w:val="20"/>
          <w:szCs w:val="20"/>
        </w:rPr>
        <w:t>Православный час</w:t>
      </w:r>
      <w:r w:rsidRPr="00EC32AB">
        <w:rPr>
          <w:sz w:val="20"/>
          <w:szCs w:val="20"/>
        </w:rPr>
        <w:t xml:space="preserve"> «День святой Троицы». На мероприятии ведущие познакомили с историей праздника и его значением для верующих.</w:t>
      </w:r>
    </w:p>
    <w:p w:rsidR="00202F77" w:rsidRPr="00EC32AB" w:rsidRDefault="00202F77" w:rsidP="00EC32AB">
      <w:pPr>
        <w:jc w:val="both"/>
        <w:rPr>
          <w:sz w:val="20"/>
          <w:szCs w:val="20"/>
        </w:rPr>
      </w:pPr>
      <w:r w:rsidRPr="00EC32AB">
        <w:rPr>
          <w:sz w:val="20"/>
          <w:szCs w:val="20"/>
        </w:rPr>
        <w:t xml:space="preserve"> </w:t>
      </w:r>
      <w:r w:rsidRPr="00EC32AB">
        <w:rPr>
          <w:sz w:val="20"/>
          <w:szCs w:val="20"/>
        </w:rPr>
        <w:tab/>
        <w:t>Для жителей  Дома ветеранов сотрудники Унинской ЦБ подготовили и провели:</w:t>
      </w:r>
    </w:p>
    <w:p w:rsidR="00202F77" w:rsidRPr="00EC32AB" w:rsidRDefault="00202F77" w:rsidP="00EC32AB">
      <w:pPr>
        <w:jc w:val="both"/>
        <w:rPr>
          <w:b/>
          <w:sz w:val="20"/>
          <w:szCs w:val="20"/>
        </w:rPr>
      </w:pPr>
      <w:r w:rsidRPr="00EC32AB">
        <w:rPr>
          <w:sz w:val="20"/>
          <w:szCs w:val="20"/>
        </w:rPr>
        <w:t xml:space="preserve">- </w:t>
      </w:r>
      <w:r w:rsidRPr="00EC32AB">
        <w:rPr>
          <w:i/>
          <w:sz w:val="20"/>
          <w:szCs w:val="20"/>
        </w:rPr>
        <w:t>познавательный час</w:t>
      </w:r>
      <w:r w:rsidRPr="00EC32AB">
        <w:rPr>
          <w:sz w:val="20"/>
          <w:szCs w:val="20"/>
        </w:rPr>
        <w:t xml:space="preserve"> «Мерная икона» с показом фильма иконописной мастерской «Мерная икона».   Был показан фильм  и проведена дискуссия по увиденному. </w:t>
      </w:r>
    </w:p>
    <w:p w:rsidR="00202F77" w:rsidRPr="00EC32AB" w:rsidRDefault="00202F77" w:rsidP="00EC32AB">
      <w:pPr>
        <w:jc w:val="both"/>
        <w:rPr>
          <w:sz w:val="20"/>
          <w:szCs w:val="20"/>
        </w:rPr>
      </w:pPr>
      <w:r w:rsidRPr="00EC32AB">
        <w:rPr>
          <w:sz w:val="20"/>
          <w:szCs w:val="20"/>
        </w:rPr>
        <w:t xml:space="preserve">- </w:t>
      </w:r>
      <w:r w:rsidRPr="00EC32AB">
        <w:rPr>
          <w:i/>
          <w:sz w:val="20"/>
          <w:szCs w:val="20"/>
        </w:rPr>
        <w:t>православный час</w:t>
      </w:r>
      <w:r w:rsidRPr="00EC32AB">
        <w:rPr>
          <w:sz w:val="20"/>
          <w:szCs w:val="20"/>
        </w:rPr>
        <w:t xml:space="preserve"> «В земле российской просиявшие»</w:t>
      </w:r>
    </w:p>
    <w:p w:rsidR="00202F77" w:rsidRPr="00EC32AB" w:rsidRDefault="00202F77" w:rsidP="00EC32AB">
      <w:pPr>
        <w:jc w:val="both"/>
        <w:rPr>
          <w:color w:val="000000"/>
          <w:spacing w:val="-5"/>
          <w:sz w:val="20"/>
          <w:szCs w:val="20"/>
        </w:rPr>
      </w:pPr>
      <w:r w:rsidRPr="00EC32AB">
        <w:rPr>
          <w:color w:val="000000"/>
          <w:spacing w:val="-5"/>
          <w:sz w:val="20"/>
          <w:szCs w:val="20"/>
        </w:rPr>
        <w:t xml:space="preserve">- </w:t>
      </w:r>
      <w:r w:rsidRPr="00EC32AB">
        <w:rPr>
          <w:i/>
          <w:color w:val="000000"/>
          <w:spacing w:val="-5"/>
          <w:sz w:val="20"/>
          <w:szCs w:val="20"/>
        </w:rPr>
        <w:t>православный час</w:t>
      </w:r>
      <w:r w:rsidRPr="00EC32AB">
        <w:rPr>
          <w:color w:val="000000"/>
          <w:spacing w:val="-5"/>
          <w:sz w:val="20"/>
          <w:szCs w:val="20"/>
        </w:rPr>
        <w:t xml:space="preserve"> «От Покрова Пресвятой Богородицы до Первомученицы Анастасии Римлянки», где участницы мероприятия познакомились с православным календарем и со старинными праздниками, которые отмечали люди в октябре – ноябре месяце, а также с пословицами и поговорками.</w:t>
      </w:r>
    </w:p>
    <w:p w:rsidR="00202F77" w:rsidRPr="00EC32AB" w:rsidRDefault="00202F77" w:rsidP="00EC32AB">
      <w:pPr>
        <w:ind w:firstLine="708"/>
        <w:jc w:val="both"/>
        <w:rPr>
          <w:sz w:val="20"/>
          <w:szCs w:val="20"/>
        </w:rPr>
      </w:pPr>
      <w:r w:rsidRPr="00EC32AB">
        <w:rPr>
          <w:sz w:val="20"/>
          <w:szCs w:val="20"/>
        </w:rPr>
        <w:t>Для студентов филиала Зуевского техникума  проведены мероприятия:</w:t>
      </w:r>
    </w:p>
    <w:p w:rsidR="00202F77" w:rsidRPr="00EC32AB" w:rsidRDefault="00202F77" w:rsidP="00EC32AB">
      <w:pPr>
        <w:jc w:val="both"/>
        <w:rPr>
          <w:sz w:val="20"/>
          <w:szCs w:val="20"/>
        </w:rPr>
      </w:pPr>
      <w:r w:rsidRPr="00EC32AB">
        <w:rPr>
          <w:i/>
          <w:sz w:val="20"/>
          <w:szCs w:val="20"/>
        </w:rPr>
        <w:t>- час православной книги</w:t>
      </w:r>
      <w:r w:rsidRPr="00EC32AB">
        <w:rPr>
          <w:sz w:val="20"/>
          <w:szCs w:val="20"/>
        </w:rPr>
        <w:t xml:space="preserve"> «Книги,  зовущие к добру» (Была оформлена небольшая выставка духовно-нравственных книг, по которым была проведена беседа и обзор. Беседа «Войди в мир с добром» проходила в форме диалога). </w:t>
      </w:r>
    </w:p>
    <w:p w:rsidR="00202F77" w:rsidRPr="00EC32AB" w:rsidRDefault="00202F77" w:rsidP="00EC32AB">
      <w:pPr>
        <w:ind w:firstLine="708"/>
        <w:jc w:val="both"/>
        <w:rPr>
          <w:sz w:val="20"/>
          <w:szCs w:val="20"/>
        </w:rPr>
      </w:pPr>
      <w:r w:rsidRPr="00EC32AB">
        <w:rPr>
          <w:i/>
          <w:sz w:val="20"/>
          <w:szCs w:val="20"/>
        </w:rPr>
        <w:t>Тематический вечер</w:t>
      </w:r>
      <w:r w:rsidRPr="00EC32AB">
        <w:rPr>
          <w:sz w:val="20"/>
          <w:szCs w:val="20"/>
        </w:rPr>
        <w:t xml:space="preserve"> «Святая любовь Петра и Феврон</w:t>
      </w:r>
      <w:r w:rsidR="00EC32AB">
        <w:rPr>
          <w:sz w:val="20"/>
          <w:szCs w:val="20"/>
        </w:rPr>
        <w:t>и</w:t>
      </w:r>
      <w:r w:rsidRPr="00EC32AB">
        <w:rPr>
          <w:sz w:val="20"/>
          <w:szCs w:val="20"/>
        </w:rPr>
        <w:t>и»,</w:t>
      </w:r>
      <w:r w:rsidRPr="00EC32AB">
        <w:rPr>
          <w:b/>
          <w:i/>
          <w:sz w:val="20"/>
          <w:szCs w:val="20"/>
        </w:rPr>
        <w:t xml:space="preserve"> </w:t>
      </w:r>
      <w:r w:rsidRPr="00EC32AB">
        <w:rPr>
          <w:sz w:val="20"/>
          <w:szCs w:val="20"/>
        </w:rPr>
        <w:t>посвященный</w:t>
      </w:r>
      <w:r w:rsidRPr="00EC32AB">
        <w:rPr>
          <w:b/>
          <w:i/>
          <w:sz w:val="20"/>
          <w:szCs w:val="20"/>
        </w:rPr>
        <w:t xml:space="preserve"> </w:t>
      </w:r>
      <w:r w:rsidRPr="00EC32AB">
        <w:rPr>
          <w:sz w:val="20"/>
          <w:szCs w:val="20"/>
        </w:rPr>
        <w:t>православным покровителям семьи и брака Петру и Февронии проведен в семье Головизниных Мероприятие прошло в семейной обстановке за чашкой чая.</w:t>
      </w:r>
    </w:p>
    <w:p w:rsidR="00202F77" w:rsidRPr="00EC32AB" w:rsidRDefault="00202F77" w:rsidP="00EC32AB">
      <w:pPr>
        <w:pStyle w:val="af0"/>
        <w:spacing w:before="0" w:beforeAutospacing="0" w:after="0" w:afterAutospacing="0"/>
        <w:ind w:firstLine="708"/>
        <w:jc w:val="both"/>
        <w:rPr>
          <w:sz w:val="20"/>
          <w:szCs w:val="20"/>
        </w:rPr>
      </w:pPr>
      <w:r w:rsidRPr="00EC32AB">
        <w:rPr>
          <w:sz w:val="20"/>
          <w:szCs w:val="20"/>
        </w:rPr>
        <w:t xml:space="preserve">Ко дню православной литературы, который отмечается 14 марта,  в Унинской </w:t>
      </w:r>
      <w:r w:rsidR="00617B60">
        <w:rPr>
          <w:sz w:val="20"/>
          <w:szCs w:val="20"/>
        </w:rPr>
        <w:t>ДБ</w:t>
      </w:r>
      <w:r w:rsidRPr="00EC32AB">
        <w:rPr>
          <w:sz w:val="20"/>
          <w:szCs w:val="20"/>
        </w:rPr>
        <w:t xml:space="preserve"> проведен </w:t>
      </w:r>
      <w:r w:rsidRPr="00EC32AB">
        <w:rPr>
          <w:i/>
          <w:sz w:val="20"/>
          <w:szCs w:val="20"/>
        </w:rPr>
        <w:t>час духовности</w:t>
      </w:r>
      <w:r w:rsidRPr="00EC32AB">
        <w:rPr>
          <w:sz w:val="20"/>
          <w:szCs w:val="20"/>
        </w:rPr>
        <w:t xml:space="preserve"> «Храмы Унинского района: прошлое и настоящее», посвященный историческому прошлому храмов и церквей Унинского района. Кроме того, учащимся была предложена литература о храмах района и области.</w:t>
      </w:r>
    </w:p>
    <w:p w:rsidR="00202F77" w:rsidRPr="00EC32AB" w:rsidRDefault="00202F77" w:rsidP="00EC32AB">
      <w:pPr>
        <w:pStyle w:val="af0"/>
        <w:spacing w:before="0" w:beforeAutospacing="0" w:after="0" w:afterAutospacing="0"/>
        <w:ind w:firstLine="708"/>
        <w:jc w:val="both"/>
        <w:rPr>
          <w:sz w:val="20"/>
          <w:szCs w:val="20"/>
        </w:rPr>
      </w:pPr>
      <w:r w:rsidRPr="00EC32AB">
        <w:rPr>
          <w:sz w:val="20"/>
          <w:szCs w:val="20"/>
        </w:rPr>
        <w:t xml:space="preserve">Для учащихся 7 «б» класса Унинской средней школы проведен </w:t>
      </w:r>
      <w:r w:rsidRPr="00EC32AB">
        <w:rPr>
          <w:i/>
          <w:sz w:val="20"/>
          <w:szCs w:val="20"/>
        </w:rPr>
        <w:t>слайд –</w:t>
      </w:r>
      <w:r w:rsidRPr="00EC32AB">
        <w:rPr>
          <w:sz w:val="20"/>
          <w:szCs w:val="20"/>
        </w:rPr>
        <w:t xml:space="preserve"> </w:t>
      </w:r>
      <w:r w:rsidRPr="00EC32AB">
        <w:rPr>
          <w:i/>
          <w:sz w:val="20"/>
          <w:szCs w:val="20"/>
        </w:rPr>
        <w:t xml:space="preserve">урок </w:t>
      </w:r>
      <w:r w:rsidRPr="00EC32AB">
        <w:rPr>
          <w:sz w:val="20"/>
          <w:szCs w:val="20"/>
        </w:rPr>
        <w:t xml:space="preserve">«Троицкая церковь села Елгань» с показом  презентации. Участники мероприятия познакомились с историческим прошлым Троицкой церкви и ее настоящим.  В библиотеке оформлена </w:t>
      </w:r>
      <w:r w:rsidRPr="00EC32AB">
        <w:rPr>
          <w:i/>
          <w:sz w:val="20"/>
          <w:szCs w:val="20"/>
        </w:rPr>
        <w:t>выставка – рассуждение</w:t>
      </w:r>
      <w:r w:rsidRPr="00EC32AB">
        <w:rPr>
          <w:sz w:val="20"/>
          <w:szCs w:val="20"/>
        </w:rPr>
        <w:t xml:space="preserve"> «Православная Вятка». </w:t>
      </w:r>
    </w:p>
    <w:p w:rsidR="00202F77" w:rsidRPr="00EC32AB" w:rsidRDefault="00202F77" w:rsidP="00EC32AB">
      <w:pPr>
        <w:ind w:firstLine="708"/>
        <w:jc w:val="both"/>
        <w:rPr>
          <w:sz w:val="20"/>
          <w:szCs w:val="20"/>
        </w:rPr>
      </w:pPr>
      <w:r w:rsidRPr="00EC32AB">
        <w:rPr>
          <w:i/>
          <w:sz w:val="20"/>
          <w:szCs w:val="20"/>
        </w:rPr>
        <w:t>Час православия</w:t>
      </w:r>
      <w:r w:rsidRPr="00EC32AB">
        <w:rPr>
          <w:sz w:val="20"/>
          <w:szCs w:val="20"/>
        </w:rPr>
        <w:t xml:space="preserve"> «Христианские имена и святые мученики» прошел в Комаровской СБ для ветеранов геронтологического отделения.</w:t>
      </w:r>
    </w:p>
    <w:p w:rsidR="00202F77" w:rsidRPr="00EC32AB" w:rsidRDefault="00202F77" w:rsidP="00202F77">
      <w:pPr>
        <w:jc w:val="center"/>
        <w:rPr>
          <w:b/>
          <w:i/>
          <w:sz w:val="20"/>
          <w:szCs w:val="20"/>
        </w:rPr>
      </w:pPr>
      <w:r w:rsidRPr="00EC32AB">
        <w:rPr>
          <w:b/>
          <w:i/>
          <w:sz w:val="20"/>
          <w:szCs w:val="20"/>
        </w:rPr>
        <w:t>24 – 29 мая</w:t>
      </w:r>
      <w:r w:rsidR="00EC32AB" w:rsidRPr="00EC32AB">
        <w:rPr>
          <w:b/>
          <w:i/>
          <w:sz w:val="20"/>
          <w:szCs w:val="20"/>
        </w:rPr>
        <w:t xml:space="preserve"> в Унинском районе прошла </w:t>
      </w:r>
      <w:r w:rsidRPr="00EC32AB">
        <w:rPr>
          <w:b/>
          <w:i/>
          <w:sz w:val="20"/>
          <w:szCs w:val="20"/>
        </w:rPr>
        <w:t>Неделя славянской письменности и культуры</w:t>
      </w:r>
    </w:p>
    <w:p w:rsidR="00202F77" w:rsidRPr="00EC32AB" w:rsidRDefault="00202F77" w:rsidP="00202F77">
      <w:pPr>
        <w:ind w:firstLine="708"/>
        <w:jc w:val="both"/>
        <w:rPr>
          <w:sz w:val="20"/>
          <w:szCs w:val="20"/>
        </w:rPr>
      </w:pPr>
      <w:r w:rsidRPr="00EC32AB">
        <w:rPr>
          <w:sz w:val="20"/>
          <w:szCs w:val="20"/>
        </w:rPr>
        <w:t xml:space="preserve">В </w:t>
      </w:r>
      <w:r w:rsidR="00EC32AB" w:rsidRPr="00EC32AB">
        <w:rPr>
          <w:sz w:val="20"/>
          <w:szCs w:val="20"/>
        </w:rPr>
        <w:t xml:space="preserve">эту </w:t>
      </w:r>
      <w:r w:rsidRPr="00EC32AB">
        <w:rPr>
          <w:sz w:val="20"/>
          <w:szCs w:val="20"/>
        </w:rPr>
        <w:t xml:space="preserve">неделю в библиотеках </w:t>
      </w:r>
      <w:r w:rsidR="00EC32AB" w:rsidRPr="00EC32AB">
        <w:rPr>
          <w:sz w:val="20"/>
          <w:szCs w:val="20"/>
        </w:rPr>
        <w:t xml:space="preserve">были </w:t>
      </w:r>
      <w:r w:rsidRPr="00EC32AB">
        <w:rPr>
          <w:sz w:val="20"/>
          <w:szCs w:val="20"/>
        </w:rPr>
        <w:t>проведены:</w:t>
      </w:r>
    </w:p>
    <w:p w:rsidR="00202F77" w:rsidRPr="00EC32AB" w:rsidRDefault="00202F77" w:rsidP="00202F77">
      <w:pPr>
        <w:jc w:val="both"/>
        <w:rPr>
          <w:color w:val="000000"/>
          <w:sz w:val="20"/>
          <w:szCs w:val="20"/>
        </w:rPr>
      </w:pPr>
      <w:r w:rsidRPr="00EC32AB">
        <w:rPr>
          <w:i/>
          <w:color w:val="000000"/>
          <w:sz w:val="20"/>
          <w:szCs w:val="20"/>
        </w:rPr>
        <w:t xml:space="preserve">- библиотечные  уроки: </w:t>
      </w:r>
      <w:r w:rsidRPr="00EC32AB">
        <w:rPr>
          <w:color w:val="000000"/>
          <w:sz w:val="20"/>
          <w:szCs w:val="20"/>
        </w:rPr>
        <w:t>«Возникновение письменности» (Утинская БК), «Из истории письма» (Чувашовская СБ,Булатовская БК)</w:t>
      </w:r>
    </w:p>
    <w:p w:rsidR="00202F77" w:rsidRPr="00EC32AB" w:rsidRDefault="00202F77" w:rsidP="00202F77">
      <w:pPr>
        <w:jc w:val="both"/>
        <w:rPr>
          <w:color w:val="000000"/>
          <w:sz w:val="20"/>
          <w:szCs w:val="20"/>
        </w:rPr>
      </w:pPr>
      <w:r w:rsidRPr="00EC32AB">
        <w:rPr>
          <w:i/>
          <w:color w:val="000000"/>
          <w:sz w:val="20"/>
          <w:szCs w:val="20"/>
        </w:rPr>
        <w:t>- фольклорная игра</w:t>
      </w:r>
      <w:r w:rsidRPr="00EC32AB">
        <w:rPr>
          <w:color w:val="000000"/>
          <w:sz w:val="20"/>
          <w:szCs w:val="20"/>
        </w:rPr>
        <w:t xml:space="preserve"> «Без труда не выловишь и рыбку из пруда» (</w:t>
      </w:r>
      <w:r w:rsidRPr="00EC32AB">
        <w:rPr>
          <w:sz w:val="20"/>
          <w:szCs w:val="20"/>
        </w:rPr>
        <w:t>Князевская</w:t>
      </w:r>
      <w:r w:rsidRPr="00EC32AB">
        <w:rPr>
          <w:color w:val="000000"/>
          <w:sz w:val="20"/>
          <w:szCs w:val="20"/>
        </w:rPr>
        <w:t>)</w:t>
      </w:r>
    </w:p>
    <w:p w:rsidR="00202F77" w:rsidRPr="00EC32AB" w:rsidRDefault="00202F77" w:rsidP="00202F77">
      <w:pPr>
        <w:jc w:val="both"/>
        <w:rPr>
          <w:color w:val="000000"/>
          <w:sz w:val="20"/>
          <w:szCs w:val="20"/>
        </w:rPr>
      </w:pPr>
      <w:r w:rsidRPr="00EC32AB">
        <w:rPr>
          <w:i/>
          <w:color w:val="000000"/>
          <w:sz w:val="20"/>
          <w:szCs w:val="20"/>
        </w:rPr>
        <w:t>- урок – беседа</w:t>
      </w:r>
      <w:r w:rsidRPr="00EC32AB">
        <w:rPr>
          <w:color w:val="000000"/>
          <w:sz w:val="20"/>
          <w:szCs w:val="20"/>
        </w:rPr>
        <w:t xml:space="preserve"> «У истоков русской письменности»  познакомил с интересными историческими фактами возникновения письменного языка в России. (Елганская СБ)</w:t>
      </w:r>
    </w:p>
    <w:p w:rsidR="00202F77" w:rsidRPr="00EC32AB" w:rsidRDefault="00202F77" w:rsidP="00202F77">
      <w:pPr>
        <w:jc w:val="both"/>
        <w:rPr>
          <w:color w:val="000000"/>
          <w:sz w:val="20"/>
          <w:szCs w:val="20"/>
        </w:rPr>
      </w:pPr>
      <w:r w:rsidRPr="00EC32AB">
        <w:rPr>
          <w:i/>
          <w:color w:val="000000"/>
          <w:sz w:val="20"/>
          <w:szCs w:val="20"/>
        </w:rPr>
        <w:t>- час информации</w:t>
      </w:r>
      <w:r w:rsidRPr="00EC32AB">
        <w:rPr>
          <w:color w:val="000000"/>
          <w:sz w:val="20"/>
          <w:szCs w:val="20"/>
        </w:rPr>
        <w:t xml:space="preserve"> «С чего же начинается письменность? Конечно же, с азбуки!... или с алфавита?» где разобрались, что такое алфавит и что такое азбука и чем они отличаются друг от друга. (Елганская СБ)</w:t>
      </w:r>
    </w:p>
    <w:p w:rsidR="00202F77" w:rsidRPr="00EC32AB" w:rsidRDefault="00202F77" w:rsidP="00202F77">
      <w:pPr>
        <w:ind w:firstLine="708"/>
        <w:jc w:val="both"/>
        <w:rPr>
          <w:color w:val="000000"/>
          <w:sz w:val="20"/>
          <w:szCs w:val="20"/>
        </w:rPr>
      </w:pPr>
      <w:r w:rsidRPr="00EC32AB">
        <w:rPr>
          <w:i/>
          <w:color w:val="000000"/>
          <w:sz w:val="20"/>
          <w:szCs w:val="20"/>
        </w:rPr>
        <w:t xml:space="preserve"> </w:t>
      </w:r>
      <w:r w:rsidRPr="00EC32AB">
        <w:rPr>
          <w:sz w:val="20"/>
          <w:szCs w:val="20"/>
        </w:rPr>
        <w:t>«Начало АЗА»</w:t>
      </w:r>
      <w:r w:rsidRPr="00EC32AB">
        <w:rPr>
          <w:b/>
          <w:sz w:val="20"/>
          <w:szCs w:val="20"/>
        </w:rPr>
        <w:t xml:space="preserve"> -</w:t>
      </w:r>
      <w:r w:rsidRPr="00EC32AB">
        <w:rPr>
          <w:sz w:val="20"/>
          <w:szCs w:val="20"/>
        </w:rPr>
        <w:t xml:space="preserve"> так назывался </w:t>
      </w:r>
      <w:r w:rsidRPr="00EC32AB">
        <w:rPr>
          <w:i/>
          <w:sz w:val="20"/>
          <w:szCs w:val="20"/>
        </w:rPr>
        <w:t>урок  истории</w:t>
      </w:r>
      <w:r w:rsidRPr="00EC32AB">
        <w:rPr>
          <w:sz w:val="20"/>
          <w:szCs w:val="20"/>
        </w:rPr>
        <w:t>, посвященный первой азбуке и алфавиту. Первоклассники познакомились с их появлением, узнали о первых учителях Кирилле и Мефодии. (Унинская ДБ)</w:t>
      </w:r>
    </w:p>
    <w:p w:rsidR="00EC32AB" w:rsidRDefault="00EC32AB" w:rsidP="0062780E">
      <w:pPr>
        <w:ind w:firstLine="708"/>
        <w:jc w:val="both"/>
      </w:pPr>
    </w:p>
    <w:p w:rsidR="0062780E" w:rsidRPr="003621EF" w:rsidRDefault="0062780E" w:rsidP="00617B60">
      <w:pPr>
        <w:jc w:val="both"/>
        <w:rPr>
          <w:sz w:val="20"/>
          <w:szCs w:val="20"/>
        </w:rPr>
      </w:pPr>
      <w:r w:rsidRPr="00DA301B">
        <w:tab/>
      </w:r>
      <w:r w:rsidRPr="00DA301B">
        <w:rPr>
          <w:sz w:val="28"/>
          <w:szCs w:val="28"/>
        </w:rPr>
        <w:t xml:space="preserve"> </w:t>
      </w:r>
      <w:r w:rsidRPr="003621EF">
        <w:rPr>
          <w:sz w:val="20"/>
          <w:szCs w:val="20"/>
        </w:rPr>
        <w:t xml:space="preserve">20 - 27 апреля </w:t>
      </w:r>
      <w:r w:rsidR="003621EF" w:rsidRPr="003621EF">
        <w:rPr>
          <w:b/>
          <w:sz w:val="20"/>
          <w:szCs w:val="20"/>
        </w:rPr>
        <w:t xml:space="preserve">Уржумская </w:t>
      </w:r>
      <w:r w:rsidR="003621EF" w:rsidRPr="003621EF">
        <w:rPr>
          <w:sz w:val="20"/>
          <w:szCs w:val="20"/>
        </w:rPr>
        <w:t>Ц</w:t>
      </w:r>
      <w:r w:rsidRPr="003621EF">
        <w:rPr>
          <w:sz w:val="20"/>
          <w:szCs w:val="20"/>
        </w:rPr>
        <w:t>ентральная библиотека провела «Весеннюю неделю добра». Вниманию читателей была предложена выставка-просмотр «Давайте уважать друг друга», где была представлена литература нравственного содержания. С выставки было выдано 15 книг для 10 пользователей.</w:t>
      </w:r>
    </w:p>
    <w:p w:rsidR="0062780E" w:rsidRPr="003621EF" w:rsidRDefault="0062780E" w:rsidP="0062780E">
      <w:pPr>
        <w:tabs>
          <w:tab w:val="left" w:pos="720"/>
        </w:tabs>
        <w:jc w:val="both"/>
        <w:rPr>
          <w:sz w:val="20"/>
          <w:szCs w:val="20"/>
        </w:rPr>
      </w:pPr>
      <w:r w:rsidRPr="003621EF">
        <w:rPr>
          <w:sz w:val="20"/>
          <w:szCs w:val="20"/>
        </w:rPr>
        <w:tab/>
        <w:t>В период Недели проведена акция «Чистая Земля». Библиотекари подготовили серию закладок «Ландшафтный дизайн» и «День Земли» и раздавали их жителям города Уржума в течение Недели. Сотрудники библиотеки приняли участие в благоустройстве города, были оформлены клумбы около библиотеки.</w:t>
      </w:r>
    </w:p>
    <w:p w:rsidR="0062780E" w:rsidRPr="003621EF" w:rsidRDefault="0062780E" w:rsidP="0062780E">
      <w:pPr>
        <w:tabs>
          <w:tab w:val="left" w:pos="720"/>
        </w:tabs>
        <w:jc w:val="both"/>
        <w:rPr>
          <w:sz w:val="20"/>
          <w:szCs w:val="20"/>
        </w:rPr>
      </w:pPr>
      <w:r w:rsidRPr="003621EF">
        <w:rPr>
          <w:sz w:val="20"/>
          <w:szCs w:val="20"/>
        </w:rPr>
        <w:t xml:space="preserve"> </w:t>
      </w:r>
      <w:r w:rsidRPr="003621EF">
        <w:rPr>
          <w:sz w:val="20"/>
          <w:szCs w:val="20"/>
        </w:rPr>
        <w:tab/>
        <w:t>В Уржумской детской библиотеке в дни Весенней недели добра было проведено мероприятие «Добру откроются сердца» с оформлением книжной выставки.</w:t>
      </w:r>
      <w:r w:rsidRPr="003621EF">
        <w:rPr>
          <w:sz w:val="20"/>
          <w:szCs w:val="20"/>
        </w:rPr>
        <w:tab/>
        <w:t xml:space="preserve">Для учащихся гимназии проведены урок добра, конкурсная программа «Копилка добрых поступков». «Желтый чемоданчик с волшебными пилюлями» - так назывался урок доброты,  на котором ребята узнали, что книгу «Приключения желтого чемоданчика» написала талантливая писательница наших дней Софья Леонидовна Прокофьева. На книжной выставке детям были представлены мудрые веселые и увлекательные сказки этого автора о правде жизни, борьбе людей за добро и счастье. </w:t>
      </w:r>
    </w:p>
    <w:p w:rsidR="0062780E" w:rsidRPr="003621EF" w:rsidRDefault="0062780E" w:rsidP="0062780E">
      <w:pPr>
        <w:tabs>
          <w:tab w:val="left" w:pos="720"/>
        </w:tabs>
        <w:jc w:val="both"/>
        <w:rPr>
          <w:sz w:val="20"/>
          <w:szCs w:val="20"/>
        </w:rPr>
      </w:pPr>
      <w:r w:rsidRPr="003621EF">
        <w:rPr>
          <w:sz w:val="20"/>
          <w:szCs w:val="20"/>
        </w:rPr>
        <w:tab/>
        <w:t xml:space="preserve">В Уржумской городской библиотеке им. Н.А.Заболоцкого с учащимися гимназии состоялось мероприятие «Дружба крепкая не сломается…». Звучали стихи и песни о дружбе. Ребята с увлечением участвовали в  конкурсе «Мы - писатели», где им предлагалось сочинить рассказ о дружбе, используя предложенные слова. Завершилась встреча просмотром видероликов о дружбе. Интересным был и познавательный урок по развитию речи «Почему </w:t>
      </w:r>
      <w:r w:rsidRPr="003621EF">
        <w:rPr>
          <w:sz w:val="20"/>
          <w:szCs w:val="20"/>
        </w:rPr>
        <w:lastRenderedPageBreak/>
        <w:t xml:space="preserve">мы так говорим». Ребятам было предложено расшифровать предложенные фразеологизмы, придумать завершения историй, случившихся с известными людьми. </w:t>
      </w:r>
    </w:p>
    <w:p w:rsidR="0062780E" w:rsidRPr="003621EF" w:rsidRDefault="0062780E" w:rsidP="0062780E">
      <w:pPr>
        <w:tabs>
          <w:tab w:val="left" w:pos="720"/>
        </w:tabs>
        <w:jc w:val="both"/>
        <w:rPr>
          <w:sz w:val="20"/>
          <w:szCs w:val="20"/>
        </w:rPr>
      </w:pPr>
      <w:r w:rsidRPr="003621EF">
        <w:rPr>
          <w:sz w:val="20"/>
          <w:szCs w:val="20"/>
        </w:rPr>
        <w:tab/>
        <w:t>В Пиляндышевской библиотеке для подростков проведены литературный час «Настрой свое сердце на добро и любовь», беседа «Сила духа и малодушие».</w:t>
      </w:r>
    </w:p>
    <w:p w:rsidR="0062780E" w:rsidRPr="003621EF" w:rsidRDefault="0062780E" w:rsidP="0062780E">
      <w:pPr>
        <w:tabs>
          <w:tab w:val="left" w:pos="720"/>
        </w:tabs>
        <w:jc w:val="both"/>
        <w:rPr>
          <w:sz w:val="20"/>
          <w:szCs w:val="20"/>
        </w:rPr>
      </w:pPr>
      <w:r w:rsidRPr="003621EF">
        <w:rPr>
          <w:sz w:val="20"/>
          <w:szCs w:val="20"/>
        </w:rPr>
        <w:tab/>
        <w:t xml:space="preserve">Познавательно - игровая программа для школьников «Скажем друг другу «Здравствуйте» проведена в Овсянниковской библиотеке. </w:t>
      </w:r>
    </w:p>
    <w:p w:rsidR="0062780E" w:rsidRPr="003621EF" w:rsidRDefault="0062780E" w:rsidP="0062780E">
      <w:pPr>
        <w:tabs>
          <w:tab w:val="left" w:pos="720"/>
        </w:tabs>
        <w:jc w:val="both"/>
        <w:rPr>
          <w:sz w:val="20"/>
          <w:szCs w:val="20"/>
        </w:rPr>
      </w:pPr>
      <w:r w:rsidRPr="003621EF">
        <w:rPr>
          <w:sz w:val="20"/>
          <w:szCs w:val="20"/>
        </w:rPr>
        <w:tab/>
        <w:t>В Шурминской библиотеке в рамках  Весенней Недели добра оформлена выставка «Аллея добрых дел», на которой были представлены детские рисунки, поделки, сочинения, а также книги о дружбе, о роли доброты в жизни каждого человека. В период Недели проведена акция «Подари радость детям»,  оформлена выставка «Цветок добра, любви и  надежды», собравшая много посадочного материала, который дарили всем желающим.</w:t>
      </w:r>
    </w:p>
    <w:p w:rsidR="0062780E" w:rsidRPr="003621EF" w:rsidRDefault="0062780E" w:rsidP="0062780E">
      <w:pPr>
        <w:tabs>
          <w:tab w:val="left" w:pos="720"/>
        </w:tabs>
        <w:jc w:val="both"/>
        <w:rPr>
          <w:sz w:val="20"/>
          <w:szCs w:val="20"/>
        </w:rPr>
      </w:pPr>
      <w:r w:rsidRPr="003621EF">
        <w:rPr>
          <w:sz w:val="20"/>
          <w:szCs w:val="20"/>
        </w:rPr>
        <w:tab/>
        <w:t>Петровская библиотека им. А.С.Пушкина провела обсуждение книги кировской писательницы М.Кузнецовой «Дорога бабы Кати». Это произведение о добре, всепрощении, жалости, безысходности жизни в деревнях запало в душу читателям. Каждый, кто прочитал эту книгу, не остался равнодушным к ее герою и проникся состраданием к мальчику Ване.</w:t>
      </w:r>
    </w:p>
    <w:p w:rsidR="0062780E" w:rsidRPr="003621EF" w:rsidRDefault="0062780E" w:rsidP="0062780E">
      <w:pPr>
        <w:tabs>
          <w:tab w:val="left" w:pos="720"/>
        </w:tabs>
        <w:jc w:val="both"/>
        <w:rPr>
          <w:sz w:val="20"/>
          <w:szCs w:val="20"/>
        </w:rPr>
      </w:pPr>
      <w:r w:rsidRPr="003621EF">
        <w:rPr>
          <w:sz w:val="20"/>
          <w:szCs w:val="20"/>
        </w:rPr>
        <w:tab/>
        <w:t>Русско-Турекская библиотека активно использует в работе по нравственному воспитанию читателей такую форму как урок. На уроке нравственности «Жизнь дана на добрые дела» учащиеся говорили о самом ценном нравственном качестве - доброте. Вспоминали пословицы и поговорки, сказки, которые учат добру.</w:t>
      </w:r>
    </w:p>
    <w:p w:rsidR="0062780E" w:rsidRPr="003621EF" w:rsidRDefault="0062780E" w:rsidP="0062780E">
      <w:pPr>
        <w:tabs>
          <w:tab w:val="left" w:pos="720"/>
        </w:tabs>
        <w:jc w:val="both"/>
        <w:rPr>
          <w:sz w:val="20"/>
          <w:szCs w:val="20"/>
        </w:rPr>
      </w:pPr>
      <w:r w:rsidRPr="003621EF">
        <w:rPr>
          <w:sz w:val="20"/>
          <w:szCs w:val="20"/>
        </w:rPr>
        <w:tab/>
        <w:t>«Азбука, которую надо знать» - так был назван урок вежливости, на котором шла речь о «волшебных» словах. Дети рассказывали о том, как они помогают дома своим родителям, какие слова им говорят в знак благодарности. Завершилось мероприятие просмотром мультфильма из серии «Про слоненка, удава, попугая и мартышку» о бабушке удава, воспитывавшей хорошие манеры у героев мультфильма.</w:t>
      </w:r>
    </w:p>
    <w:p w:rsidR="0062780E" w:rsidRPr="003621EF" w:rsidRDefault="0062780E" w:rsidP="0062780E">
      <w:pPr>
        <w:tabs>
          <w:tab w:val="left" w:pos="720"/>
        </w:tabs>
        <w:jc w:val="both"/>
        <w:rPr>
          <w:sz w:val="20"/>
          <w:szCs w:val="20"/>
        </w:rPr>
      </w:pPr>
      <w:r w:rsidRPr="003621EF">
        <w:rPr>
          <w:sz w:val="20"/>
          <w:szCs w:val="20"/>
        </w:rPr>
        <w:tab/>
        <w:t xml:space="preserve"> В Буйской </w:t>
      </w:r>
      <w:r w:rsidR="00617B60">
        <w:rPr>
          <w:sz w:val="20"/>
          <w:szCs w:val="20"/>
        </w:rPr>
        <w:t>СБ</w:t>
      </w:r>
      <w:r w:rsidRPr="003621EF">
        <w:rPr>
          <w:sz w:val="20"/>
          <w:szCs w:val="20"/>
        </w:rPr>
        <w:t xml:space="preserve"> была организована акция «Сделай доброе дело» по сбору вещей для оказания помощи малоимущим семьям и книг, игрушек для детского сада. </w:t>
      </w:r>
    </w:p>
    <w:p w:rsidR="0062780E" w:rsidRPr="003621EF" w:rsidRDefault="0062780E" w:rsidP="0062780E">
      <w:pPr>
        <w:tabs>
          <w:tab w:val="left" w:pos="720"/>
        </w:tabs>
        <w:jc w:val="both"/>
        <w:rPr>
          <w:sz w:val="20"/>
          <w:szCs w:val="20"/>
        </w:rPr>
      </w:pPr>
      <w:r w:rsidRPr="003621EF">
        <w:rPr>
          <w:sz w:val="20"/>
          <w:szCs w:val="20"/>
        </w:rPr>
        <w:tab/>
        <w:t>«Приключения в стране Доброты» - так называлась игровая программа, проведенная Шевнинской сельской библиотекой. На мероприятии дети побывали на «Острове Вежливости», «Полуострове Заботы», «Мысе трудолюбия» и в «Музыкальном проливе». Ребята с интересом отвечали на вопросы, отгадывали загадки, дополняли фразы вежливыми словами.</w:t>
      </w:r>
    </w:p>
    <w:p w:rsidR="0062780E" w:rsidRPr="003621EF" w:rsidRDefault="0062780E" w:rsidP="0062780E">
      <w:pPr>
        <w:ind w:firstLine="708"/>
        <w:jc w:val="both"/>
        <w:rPr>
          <w:sz w:val="20"/>
          <w:szCs w:val="20"/>
        </w:rPr>
      </w:pPr>
    </w:p>
    <w:p w:rsidR="00B5242F" w:rsidRPr="003621EF" w:rsidRDefault="00B5242F" w:rsidP="00B5242F">
      <w:pPr>
        <w:ind w:firstLine="708"/>
        <w:jc w:val="both"/>
        <w:rPr>
          <w:sz w:val="20"/>
          <w:szCs w:val="20"/>
        </w:rPr>
      </w:pPr>
      <w:r w:rsidRPr="003621EF">
        <w:rPr>
          <w:sz w:val="20"/>
          <w:szCs w:val="20"/>
        </w:rPr>
        <w:t>К отмечаемому 1</w:t>
      </w:r>
      <w:r w:rsidR="00567462">
        <w:rPr>
          <w:sz w:val="20"/>
          <w:szCs w:val="20"/>
        </w:rPr>
        <w:t>4</w:t>
      </w:r>
      <w:r w:rsidRPr="003621EF">
        <w:rPr>
          <w:sz w:val="20"/>
          <w:szCs w:val="20"/>
        </w:rPr>
        <w:t xml:space="preserve"> марта Всероссийскому Дню Православной книги в библиотеках для читателей ЦБ были подготовлены: День православной книги «Духовных книг божественная мудрость». Оформлена выставка - просмотр с разделами: «Уржумские святыни» (о православных храмах), «Прикоснись к священным знаньям». </w:t>
      </w:r>
    </w:p>
    <w:p w:rsidR="00B5242F" w:rsidRPr="003621EF" w:rsidRDefault="00B5242F" w:rsidP="00B5242F">
      <w:pPr>
        <w:ind w:firstLine="708"/>
        <w:jc w:val="both"/>
        <w:rPr>
          <w:sz w:val="20"/>
          <w:szCs w:val="20"/>
        </w:rPr>
      </w:pPr>
      <w:r w:rsidRPr="003621EF">
        <w:rPr>
          <w:sz w:val="20"/>
          <w:szCs w:val="20"/>
        </w:rPr>
        <w:t>В Шурминской сельской библиотеке оформлена выставка «Путешествие по страницам православных книг». Для участниц клуба «Сударушка» было проведено театрализованное представление «Рождество наступает в России среди белых снегов января». В женском клубе «Надежда» состоялись рождественские посиделки «Забавы у русской печки», участники принимали участие в старинных играх, водили хоровод вокруг елки, участвовали в играх и конкурсах. К Пасхе проведена познавательная программа «Кулинарные хитрости», где участники делились рецептами куличей, пасхи, получили новую информацию о крашении яиц. Для членов клуба «Сударушка» проведен вечер «Великий праздник дар небес: Храни Вас бог, Христос Воскрес!»</w:t>
      </w:r>
    </w:p>
    <w:p w:rsidR="00B5242F" w:rsidRPr="003621EF" w:rsidRDefault="00B5242F" w:rsidP="00B5242F">
      <w:pPr>
        <w:ind w:firstLine="708"/>
        <w:jc w:val="both"/>
        <w:rPr>
          <w:sz w:val="20"/>
          <w:szCs w:val="20"/>
        </w:rPr>
      </w:pPr>
      <w:r w:rsidRPr="003621EF">
        <w:rPr>
          <w:sz w:val="20"/>
          <w:szCs w:val="20"/>
        </w:rPr>
        <w:t xml:space="preserve">В Рождество в Лопьяльской библиотеке собрались дети и взрослые на праздничный утренник «Рождество Христово», чтобы послушать и посмотреть на колядовщиков, поиграть в веселые игры. На Пасху проведен праздничный утренник «Светлая Пасха», где детям было рассказано о празднике и показана сказка «Курочка Ряба» на новый лад. Участниками пасхальных игр стали не только дети, но и присутствующие взрослые. Было и чаепитие с куличом, крашеными яйцами, пирожками и конфетами. «Заступник души моея буди, Боже» - так называлась выставка православной литературы оформленная в библиотеке ко Всероссийскому дню Православной книги. В конкурсе православной поэзии «Все от Бога в этом мире», проведенном библиотекой, приняли участие 14 чтецов. Здесь звучали не только стихи, но и слова о доброте, дружбе, милосердии, о трудолюбии, о милости Божьей. </w:t>
      </w:r>
    </w:p>
    <w:p w:rsidR="00B5242F" w:rsidRPr="003621EF" w:rsidRDefault="00B5242F" w:rsidP="00B5242F">
      <w:pPr>
        <w:ind w:firstLine="708"/>
        <w:jc w:val="both"/>
        <w:rPr>
          <w:sz w:val="20"/>
          <w:szCs w:val="20"/>
        </w:rPr>
      </w:pPr>
      <w:r w:rsidRPr="003621EF">
        <w:rPr>
          <w:sz w:val="20"/>
          <w:szCs w:val="20"/>
        </w:rPr>
        <w:t>В Петровской библиотеке им. А.С.Пушкина обновлен уголок православной литературы. В течение года работала постоянно действующая выставка</w:t>
      </w:r>
      <w:r w:rsidRPr="003621EF">
        <w:rPr>
          <w:b/>
          <w:sz w:val="20"/>
          <w:szCs w:val="20"/>
        </w:rPr>
        <w:t xml:space="preserve"> «</w:t>
      </w:r>
      <w:r w:rsidRPr="003621EF">
        <w:rPr>
          <w:sz w:val="20"/>
          <w:szCs w:val="20"/>
        </w:rPr>
        <w:t>Святые земли Вятской». Осенью 2013 года при Петровской церкви Петра и Павла начал работу православный клуб, активным членом которого является библиотекарь. Библиотекой для членов православного клуба подготовлены просмотр и обсуждение художественного фильма «Поп», документального фильма «Что мы знаем о православии».</w:t>
      </w:r>
    </w:p>
    <w:p w:rsidR="00B5242F" w:rsidRPr="003621EF" w:rsidRDefault="00B5242F" w:rsidP="00B5242F">
      <w:pPr>
        <w:ind w:firstLine="708"/>
        <w:jc w:val="both"/>
        <w:rPr>
          <w:sz w:val="20"/>
          <w:szCs w:val="20"/>
        </w:rPr>
      </w:pPr>
      <w:r w:rsidRPr="003621EF">
        <w:rPr>
          <w:sz w:val="20"/>
          <w:szCs w:val="20"/>
        </w:rPr>
        <w:t>В Буйской библиотеке для участников клуба «Встреча» проведен обзор «Православная радуга» по материалам православных периодических изданий.</w:t>
      </w:r>
    </w:p>
    <w:p w:rsidR="00B5242F" w:rsidRPr="003621EF" w:rsidRDefault="00B5242F" w:rsidP="00B5242F">
      <w:pPr>
        <w:tabs>
          <w:tab w:val="left" w:pos="720"/>
          <w:tab w:val="left" w:pos="935"/>
        </w:tabs>
        <w:jc w:val="both"/>
        <w:rPr>
          <w:sz w:val="20"/>
          <w:szCs w:val="20"/>
        </w:rPr>
      </w:pPr>
      <w:r w:rsidRPr="003621EF">
        <w:rPr>
          <w:sz w:val="20"/>
          <w:szCs w:val="20"/>
        </w:rPr>
        <w:tab/>
        <w:t>Пиляндышевская библиотека организовала для пользователей рождественские посиделки «Раз в крещенский вечерок…».</w:t>
      </w:r>
    </w:p>
    <w:p w:rsidR="00B5242F" w:rsidRPr="003621EF" w:rsidRDefault="00B5242F" w:rsidP="00B5242F">
      <w:pPr>
        <w:tabs>
          <w:tab w:val="left" w:pos="720"/>
          <w:tab w:val="left" w:pos="935"/>
        </w:tabs>
        <w:jc w:val="both"/>
        <w:rPr>
          <w:sz w:val="20"/>
          <w:szCs w:val="20"/>
        </w:rPr>
      </w:pPr>
      <w:r w:rsidRPr="003621EF">
        <w:rPr>
          <w:sz w:val="20"/>
          <w:szCs w:val="20"/>
        </w:rPr>
        <w:tab/>
        <w:t>Праздничный утренник «Великий праздник Рождества» проведен Лазаревской сельской библиотекой. В клубе для пенсионеров «Посиделки» состоялся вечер отдыха «Святочные вечера».</w:t>
      </w:r>
    </w:p>
    <w:p w:rsidR="00B5242F" w:rsidRPr="003621EF" w:rsidRDefault="00B5242F" w:rsidP="00B5242F">
      <w:pPr>
        <w:tabs>
          <w:tab w:val="left" w:pos="720"/>
        </w:tabs>
        <w:jc w:val="both"/>
        <w:rPr>
          <w:sz w:val="20"/>
          <w:szCs w:val="20"/>
        </w:rPr>
      </w:pPr>
      <w:r w:rsidRPr="003621EF">
        <w:rPr>
          <w:sz w:val="20"/>
          <w:szCs w:val="20"/>
        </w:rPr>
        <w:tab/>
        <w:t>В Овсянниковской библиотеке для женского клуба «Рябинушка» проведены святочные гулянья «Колядки на святки».</w:t>
      </w:r>
    </w:p>
    <w:p w:rsidR="00B5242F" w:rsidRPr="003621EF" w:rsidRDefault="00B5242F" w:rsidP="00B5242F">
      <w:pPr>
        <w:tabs>
          <w:tab w:val="left" w:pos="720"/>
        </w:tabs>
        <w:jc w:val="both"/>
        <w:rPr>
          <w:sz w:val="20"/>
          <w:szCs w:val="20"/>
        </w:rPr>
      </w:pPr>
      <w:r w:rsidRPr="003621EF">
        <w:rPr>
          <w:sz w:val="20"/>
          <w:szCs w:val="20"/>
        </w:rPr>
        <w:tab/>
        <w:t>Русско-Тимкинская библиотека подготовила и провела беседу «Сергей Радонежский - игумен земли Русской», интересно прошли Рождественские посиделки «Чудо Рождества» и посиделки «Раз в крещенские морозы…»</w:t>
      </w:r>
    </w:p>
    <w:p w:rsidR="00B5242F" w:rsidRPr="003621EF" w:rsidRDefault="00B5242F" w:rsidP="00B5242F">
      <w:pPr>
        <w:tabs>
          <w:tab w:val="left" w:pos="720"/>
        </w:tabs>
        <w:jc w:val="both"/>
        <w:rPr>
          <w:sz w:val="20"/>
          <w:szCs w:val="20"/>
        </w:rPr>
      </w:pPr>
      <w:r w:rsidRPr="003621EF">
        <w:rPr>
          <w:sz w:val="20"/>
          <w:szCs w:val="20"/>
        </w:rPr>
        <w:lastRenderedPageBreak/>
        <w:tab/>
        <w:t>Большеройская библиотека приняла участие в крестном ходе к святому источнику и иконе «Семистрельная». В библиотеке была оформлена выставка новинок православной литературы.</w:t>
      </w:r>
    </w:p>
    <w:p w:rsidR="00B5242F" w:rsidRPr="003621EF" w:rsidRDefault="00B5242F" w:rsidP="00B5242F">
      <w:pPr>
        <w:tabs>
          <w:tab w:val="left" w:pos="720"/>
        </w:tabs>
        <w:jc w:val="both"/>
        <w:rPr>
          <w:sz w:val="20"/>
          <w:szCs w:val="20"/>
        </w:rPr>
      </w:pPr>
      <w:r w:rsidRPr="003621EF">
        <w:rPr>
          <w:sz w:val="20"/>
          <w:szCs w:val="20"/>
        </w:rPr>
        <w:tab/>
        <w:t>В Русско-Турекской библиотеке в клубе «Ярославна» проведен час православия «Непознанный мир веры».</w:t>
      </w:r>
    </w:p>
    <w:p w:rsidR="00C53588" w:rsidRPr="00E420DE" w:rsidRDefault="00C53588" w:rsidP="00E420DE">
      <w:pPr>
        <w:pStyle w:val="ab"/>
        <w:ind w:firstLine="567"/>
        <w:jc w:val="both"/>
        <w:rPr>
          <w:sz w:val="20"/>
          <w:szCs w:val="20"/>
        </w:rPr>
      </w:pPr>
      <w:r w:rsidRPr="00E420DE">
        <w:rPr>
          <w:sz w:val="20"/>
          <w:szCs w:val="20"/>
        </w:rPr>
        <w:t>Центральная и детская библиотека</w:t>
      </w:r>
      <w:r w:rsidR="003621EF" w:rsidRPr="00E420DE">
        <w:rPr>
          <w:sz w:val="20"/>
          <w:szCs w:val="20"/>
        </w:rPr>
        <w:t xml:space="preserve"> </w:t>
      </w:r>
      <w:r w:rsidR="003621EF" w:rsidRPr="00E420DE">
        <w:rPr>
          <w:b/>
          <w:sz w:val="20"/>
          <w:szCs w:val="20"/>
        </w:rPr>
        <w:t>Фаленского района</w:t>
      </w:r>
      <w:r w:rsidRPr="00E420DE">
        <w:rPr>
          <w:sz w:val="20"/>
          <w:szCs w:val="20"/>
        </w:rPr>
        <w:t>, работая с православной, духовной тематикой активно сотрудничают с настоятелем местного храма. Администрацией ЦБ и церковью подписан договор о совместной работе. Благодаря этому сотрудничеству в 2013 году в ДБ для детей из воскресной школы, их родителей, педагогов и друзей прошел праздник Пасхи «Праздник весны и радости». Сотрудниками детской библиотеки  была оформлена книжная выставка, посвященная истории праздника «Христос воскрес!», которую  дополняли поделки детей из воскресной школы.   К этому  празднику особо готовились ребята и учителя воскресной школы. Они показали спектакль  с пасхальным сюжетом «Христос воскрес!», который учит добру, дружбе, любви. Собравшиеся,  с удовольствием слушали песнопение церковного хора.  В заключении настоятель местного храма тепло поздравил всех с праздником.  Все гости в этот день получили памятные подарки и крашеные яйца. Закончилось мероприятие чаепитием, где всем было радостно, весело и уютно.</w:t>
      </w:r>
    </w:p>
    <w:p w:rsidR="00C53588" w:rsidRDefault="00C53588" w:rsidP="00C53588">
      <w:pPr>
        <w:pStyle w:val="ab"/>
      </w:pPr>
      <w:r>
        <w:rPr>
          <w:noProof/>
          <w:lang w:eastAsia="ru-RU"/>
        </w:rPr>
        <w:drawing>
          <wp:inline distT="0" distB="0" distL="0" distR="0">
            <wp:extent cx="5143500" cy="1619250"/>
            <wp:effectExtent l="0" t="0" r="0" b="0"/>
            <wp:docPr id="25" name="Рисунок 25" descr="SDC12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DC12299"/>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143500" cy="1619250"/>
                    </a:xfrm>
                    <a:prstGeom prst="rect">
                      <a:avLst/>
                    </a:prstGeom>
                    <a:noFill/>
                    <a:ln>
                      <a:noFill/>
                    </a:ln>
                  </pic:spPr>
                </pic:pic>
              </a:graphicData>
            </a:graphic>
          </wp:inline>
        </w:drawing>
      </w:r>
    </w:p>
    <w:p w:rsidR="00C53588" w:rsidRPr="00617B60" w:rsidRDefault="00617B60" w:rsidP="00C53588">
      <w:pPr>
        <w:pStyle w:val="ab"/>
        <w:rPr>
          <w:i/>
          <w:sz w:val="20"/>
          <w:szCs w:val="20"/>
        </w:rPr>
      </w:pPr>
      <w:r>
        <w:rPr>
          <w:noProof/>
          <w:lang w:eastAsia="ru-RU"/>
        </w:rPr>
        <w:drawing>
          <wp:anchor distT="0" distB="0" distL="114300" distR="114300" simplePos="0" relativeHeight="251722752" behindDoc="1" locked="0" layoutInCell="1" allowOverlap="1" wp14:anchorId="4684ED38" wp14:editId="748D52D6">
            <wp:simplePos x="0" y="0"/>
            <wp:positionH relativeFrom="column">
              <wp:posOffset>-64135</wp:posOffset>
            </wp:positionH>
            <wp:positionV relativeFrom="paragraph">
              <wp:posOffset>148590</wp:posOffset>
            </wp:positionV>
            <wp:extent cx="2872105" cy="1693545"/>
            <wp:effectExtent l="0" t="0" r="4445" b="1905"/>
            <wp:wrapTight wrapText="bothSides">
              <wp:wrapPolygon edited="0">
                <wp:start x="0" y="0"/>
                <wp:lineTo x="0" y="21381"/>
                <wp:lineTo x="21490" y="21381"/>
                <wp:lineTo x="21490" y="0"/>
                <wp:lineTo x="0" y="0"/>
              </wp:wrapPolygon>
            </wp:wrapTight>
            <wp:docPr id="24" name="Рисунок 24" descr="SDC12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DC12586"/>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2872105" cy="1693545"/>
                    </a:xfrm>
                    <a:prstGeom prst="rect">
                      <a:avLst/>
                    </a:prstGeom>
                    <a:noFill/>
                    <a:ln>
                      <a:noFill/>
                    </a:ln>
                  </pic:spPr>
                </pic:pic>
              </a:graphicData>
            </a:graphic>
            <wp14:sizeRelH relativeFrom="page">
              <wp14:pctWidth>0</wp14:pctWidth>
            </wp14:sizeRelH>
            <wp14:sizeRelV relativeFrom="page">
              <wp14:pctHeight>0</wp14:pctHeight>
            </wp14:sizeRelV>
          </wp:anchor>
        </w:drawing>
      </w:r>
      <w:r w:rsidR="00C53588" w:rsidRPr="00617B60">
        <w:rPr>
          <w:i/>
          <w:sz w:val="20"/>
          <w:szCs w:val="20"/>
        </w:rPr>
        <w:t>«Праздник весны и радости» в детской библиотеке</w:t>
      </w:r>
    </w:p>
    <w:p w:rsidR="00617B60" w:rsidRPr="00E70324" w:rsidRDefault="00617B60" w:rsidP="00617B60">
      <w:pPr>
        <w:pStyle w:val="ab"/>
        <w:rPr>
          <w:i/>
          <w:sz w:val="20"/>
          <w:szCs w:val="20"/>
        </w:rPr>
      </w:pPr>
      <w:r w:rsidRPr="00E70324">
        <w:rPr>
          <w:i/>
          <w:sz w:val="20"/>
          <w:szCs w:val="20"/>
        </w:rPr>
        <w:t>Православный праздник «Вера, Надежда, Любовь» в ЦБ</w:t>
      </w:r>
    </w:p>
    <w:p w:rsidR="00617B60" w:rsidRDefault="00617B60" w:rsidP="00E420DE">
      <w:pPr>
        <w:pStyle w:val="ab"/>
        <w:jc w:val="both"/>
        <w:rPr>
          <w:sz w:val="20"/>
          <w:szCs w:val="20"/>
        </w:rPr>
      </w:pPr>
    </w:p>
    <w:p w:rsidR="00C53588" w:rsidRPr="00E420DE" w:rsidRDefault="00C53588" w:rsidP="00E420DE">
      <w:pPr>
        <w:pStyle w:val="ab"/>
        <w:jc w:val="both"/>
        <w:rPr>
          <w:sz w:val="20"/>
          <w:szCs w:val="20"/>
        </w:rPr>
      </w:pPr>
      <w:r w:rsidRPr="00E420DE">
        <w:rPr>
          <w:sz w:val="20"/>
          <w:szCs w:val="20"/>
        </w:rPr>
        <w:t xml:space="preserve">ЦБ в православный  праздник - День святых мучениц Веры, Надежды, Любови и матери их Софии пригласила на вечер отдыха «Вера, Надежда, Любовь» женщин, носящих эти имена. Ведущая мероприятия рассказала о житии святых мучениц, а также о том, как отмечали этот праздник в старину. О трех главных христианских добродетелях поведал дьякон Иоанн, а его жена, певчая Георгиевского храма спела кондак Пресвятой Богородицы. О значении имен и характерах женщины узнали из книги Б.Хигира «Тайна женского имени». Присутствующие  с  удовольствием слушали песни «Вера-Надежда-Любовь – три добродетели» В.Рылова,  «Три сестры» Б.Окуджавы и знакомились с выставкой вышитых картин  Любови Конышевой «Себе на радость – другим на загляденье». </w:t>
      </w:r>
    </w:p>
    <w:p w:rsidR="00C53588" w:rsidRPr="00E420DE" w:rsidRDefault="00C53588" w:rsidP="00C53588">
      <w:pPr>
        <w:pStyle w:val="ab"/>
        <w:ind w:firstLine="720"/>
        <w:jc w:val="both"/>
        <w:rPr>
          <w:sz w:val="20"/>
          <w:szCs w:val="20"/>
        </w:rPr>
      </w:pPr>
      <w:r w:rsidRPr="00E420DE">
        <w:rPr>
          <w:sz w:val="20"/>
          <w:szCs w:val="20"/>
        </w:rPr>
        <w:t>На сегодняшний день только две библиотеки системы ЦБ, ДБ  имеют возможность выписывать издания православной тематики (журналы «Наука и религия», «Славянка» - ЦБ; журнал «Божий мир» - ДБ). Наглядно прослеживается такая тенденция: где  библиотеки лучше скомплектованы данной литературой и периодикой, там и работа более интересная и насыщенная.</w:t>
      </w:r>
    </w:p>
    <w:p w:rsidR="004C2108" w:rsidRPr="00E70324" w:rsidRDefault="004C2108" w:rsidP="004C2108">
      <w:pPr>
        <w:jc w:val="both"/>
        <w:rPr>
          <w:sz w:val="20"/>
          <w:szCs w:val="20"/>
        </w:rPr>
      </w:pPr>
      <w:r w:rsidRPr="00E70324">
        <w:rPr>
          <w:sz w:val="20"/>
          <w:szCs w:val="20"/>
        </w:rPr>
        <w:t xml:space="preserve">С апреля 2013 года в </w:t>
      </w:r>
      <w:r w:rsidRPr="00E70324">
        <w:rPr>
          <w:b/>
          <w:sz w:val="20"/>
          <w:szCs w:val="20"/>
        </w:rPr>
        <w:t xml:space="preserve">Юрьянской </w:t>
      </w:r>
      <w:r w:rsidR="00E70324" w:rsidRPr="00E70324">
        <w:rPr>
          <w:b/>
          <w:sz w:val="20"/>
          <w:szCs w:val="20"/>
        </w:rPr>
        <w:t>ЦРБ</w:t>
      </w:r>
      <w:r w:rsidRPr="00E70324">
        <w:rPr>
          <w:b/>
          <w:sz w:val="20"/>
          <w:szCs w:val="20"/>
        </w:rPr>
        <w:t xml:space="preserve"> им. С. И. Сычугова</w:t>
      </w:r>
      <w:r w:rsidRPr="00E70324">
        <w:rPr>
          <w:sz w:val="20"/>
          <w:szCs w:val="20"/>
        </w:rPr>
        <w:t xml:space="preserve"> иеромонах отец Досифей, настоятель храма великомученика Георгия Победоносца проводит час православной культуры «С любовью к ближнему». Мероприятия проходят 1 раз в месяц. Приходят люди всех возрастов, приводят своих детей и внуков. Тема мероприятий – культура взаимоотношений между людьми в семье и в обществе в целом. В ноябре группа участников данных мероприятий в составе группы из г. Кирова совершила  паломническую поездку по святым местам по маршруту: Арзамас – Суворово – Дивеево – Муром - Карачарово. </w:t>
      </w:r>
    </w:p>
    <w:p w:rsidR="004C2108" w:rsidRPr="00E70324" w:rsidRDefault="004C2108" w:rsidP="004C2108">
      <w:pPr>
        <w:jc w:val="both"/>
        <w:rPr>
          <w:b/>
          <w:sz w:val="20"/>
          <w:szCs w:val="20"/>
        </w:rPr>
      </w:pPr>
      <w:r w:rsidRPr="00E70324">
        <w:rPr>
          <w:sz w:val="20"/>
          <w:szCs w:val="20"/>
        </w:rPr>
        <w:tab/>
      </w:r>
      <w:r w:rsidR="00E70324" w:rsidRPr="00E70324">
        <w:rPr>
          <w:sz w:val="20"/>
          <w:szCs w:val="20"/>
        </w:rPr>
        <w:t>В</w:t>
      </w:r>
      <w:r w:rsidRPr="00E70324">
        <w:rPr>
          <w:sz w:val="20"/>
          <w:szCs w:val="20"/>
        </w:rPr>
        <w:t xml:space="preserve"> июне состоялась презентация книги В. С. Бакина «На Великую...».</w:t>
      </w:r>
      <w:r w:rsidRPr="00E70324">
        <w:rPr>
          <w:b/>
          <w:sz w:val="20"/>
          <w:szCs w:val="20"/>
        </w:rPr>
        <w:t xml:space="preserve"> </w:t>
      </w:r>
      <w:r w:rsidRPr="00E70324">
        <w:rPr>
          <w:sz w:val="20"/>
          <w:szCs w:val="20"/>
        </w:rPr>
        <w:t>Книга вышла в свет как раз накануне Великорецкого крестного хода, порадовав первых читателей. Как написал писатель Владимир Крупин в своей статье «Заплечная книга», которая была опубликована в газете «Юрьянские вести» от 1 июня 2013 года: «Виктор Бакин, как давний крестноходец, заработал право писать о чуде Великорецкого хода и своими молитвами, и своими трудами».</w:t>
      </w:r>
    </w:p>
    <w:p w:rsidR="004C2108" w:rsidRPr="00E70324" w:rsidRDefault="004C2108" w:rsidP="004C2108">
      <w:pPr>
        <w:ind w:firstLine="708"/>
        <w:jc w:val="both"/>
        <w:rPr>
          <w:sz w:val="20"/>
          <w:szCs w:val="20"/>
        </w:rPr>
      </w:pPr>
      <w:r w:rsidRPr="00E70324">
        <w:rPr>
          <w:sz w:val="20"/>
          <w:szCs w:val="20"/>
        </w:rPr>
        <w:t>В торжественной обстановке книги с автографом автора были вручены всем библиотекам района. Книги охотно покупались читателями, ведь средства, вырученные от продажи этой книги, будут направляться на восстановление храмового комплекса Николо - Великорецкого монастыря и Покровской церкви села Верходворье Юрьянского района. Презентации данной книги прошли также в Загарской, Медянской и Монастырской библиотеках.</w:t>
      </w:r>
    </w:p>
    <w:p w:rsidR="004C2108" w:rsidRPr="00E70324" w:rsidRDefault="004C2108" w:rsidP="004C2108">
      <w:pPr>
        <w:jc w:val="both"/>
        <w:rPr>
          <w:sz w:val="20"/>
          <w:szCs w:val="20"/>
        </w:rPr>
      </w:pPr>
      <w:r w:rsidRPr="00E70324">
        <w:rPr>
          <w:sz w:val="20"/>
          <w:szCs w:val="20"/>
        </w:rPr>
        <w:lastRenderedPageBreak/>
        <w:tab/>
        <w:t>В Медянской СБФ Великорецкому крестному ходу  был посвящен</w:t>
      </w:r>
      <w:r w:rsidRPr="00E70324">
        <w:rPr>
          <w:b/>
          <w:sz w:val="20"/>
          <w:szCs w:val="20"/>
        </w:rPr>
        <w:t xml:space="preserve"> тематический час «Дорогами Вятской сторонушки»</w:t>
      </w:r>
      <w:r w:rsidRPr="00E70324">
        <w:rPr>
          <w:sz w:val="20"/>
          <w:szCs w:val="20"/>
        </w:rPr>
        <w:t xml:space="preserve">. Участники познакомились с маршрутом Крестного хода и храмами, через которые проходит крестный ход. Была презентована книга «Великорецкий крестный ход». На тематическом часе были прочитаны стихотворения кировских авторов, их читали участники клуба «Русич» Шишкина Н.А., Павленко Анастасия. </w:t>
      </w:r>
    </w:p>
    <w:p w:rsidR="004C2108" w:rsidRPr="00E70324" w:rsidRDefault="004C2108" w:rsidP="004C2108">
      <w:pPr>
        <w:jc w:val="both"/>
        <w:rPr>
          <w:b/>
          <w:sz w:val="20"/>
          <w:szCs w:val="20"/>
        </w:rPr>
      </w:pPr>
      <w:r w:rsidRPr="00E70324">
        <w:rPr>
          <w:b/>
          <w:sz w:val="20"/>
          <w:szCs w:val="20"/>
        </w:rPr>
        <w:tab/>
      </w:r>
      <w:r w:rsidRPr="00E70324">
        <w:rPr>
          <w:sz w:val="20"/>
          <w:szCs w:val="20"/>
        </w:rPr>
        <w:t xml:space="preserve">Высоковской СБФ организована </w:t>
      </w:r>
      <w:r w:rsidRPr="00E70324">
        <w:rPr>
          <w:b/>
          <w:sz w:val="20"/>
          <w:szCs w:val="20"/>
        </w:rPr>
        <w:t>беседа «Крестный ход»</w:t>
      </w:r>
      <w:r w:rsidRPr="00E70324">
        <w:rPr>
          <w:sz w:val="20"/>
          <w:szCs w:val="20"/>
        </w:rPr>
        <w:t xml:space="preserve">, у некоторых детей родственники ходят в крестный ход, они  рассказывали об этом и проведен  </w:t>
      </w:r>
      <w:r w:rsidRPr="00E70324">
        <w:rPr>
          <w:b/>
          <w:sz w:val="20"/>
          <w:szCs w:val="20"/>
        </w:rPr>
        <w:t xml:space="preserve">обзор православной литературы «Вера. Надежда. Любовь». </w:t>
      </w:r>
      <w:r w:rsidRPr="00E70324">
        <w:rPr>
          <w:sz w:val="20"/>
          <w:szCs w:val="20"/>
        </w:rPr>
        <w:t xml:space="preserve">А в Северной СБФ состоялась </w:t>
      </w:r>
      <w:r w:rsidRPr="00E70324">
        <w:rPr>
          <w:b/>
          <w:sz w:val="20"/>
          <w:szCs w:val="20"/>
        </w:rPr>
        <w:t>выставка - просмотр одной книги «Великорецкий крестный ход».</w:t>
      </w:r>
    </w:p>
    <w:p w:rsidR="004C2108" w:rsidRPr="00E70324" w:rsidRDefault="004C2108" w:rsidP="00617B60">
      <w:pPr>
        <w:jc w:val="both"/>
        <w:rPr>
          <w:b/>
          <w:sz w:val="20"/>
          <w:szCs w:val="20"/>
        </w:rPr>
      </w:pPr>
      <w:r w:rsidRPr="00E70324">
        <w:rPr>
          <w:b/>
          <w:sz w:val="20"/>
          <w:szCs w:val="20"/>
        </w:rPr>
        <w:tab/>
      </w:r>
      <w:r w:rsidRPr="00E70324">
        <w:rPr>
          <w:sz w:val="20"/>
          <w:szCs w:val="20"/>
        </w:rPr>
        <w:t xml:space="preserve">В Юрьянской </w:t>
      </w:r>
      <w:r w:rsidR="00FF7DBE">
        <w:rPr>
          <w:sz w:val="20"/>
          <w:szCs w:val="20"/>
        </w:rPr>
        <w:t>ЦРБ им</w:t>
      </w:r>
      <w:r w:rsidRPr="00E70324">
        <w:rPr>
          <w:sz w:val="20"/>
          <w:szCs w:val="20"/>
        </w:rPr>
        <w:t xml:space="preserve">. С. И. Сычугова оформлен </w:t>
      </w:r>
      <w:r w:rsidRPr="00E70324">
        <w:rPr>
          <w:b/>
          <w:sz w:val="20"/>
          <w:szCs w:val="20"/>
        </w:rPr>
        <w:t>православный уголок «Дорога к храму</w:t>
      </w:r>
      <w:r w:rsidRPr="00E70324">
        <w:rPr>
          <w:sz w:val="20"/>
          <w:szCs w:val="20"/>
        </w:rPr>
        <w:t xml:space="preserve">» информация которого, регулярно обновляется и пополняется книгами, подаренными отцом Досифеем. Оформлен </w:t>
      </w:r>
      <w:r w:rsidRPr="00E70324">
        <w:rPr>
          <w:b/>
          <w:sz w:val="20"/>
          <w:szCs w:val="20"/>
        </w:rPr>
        <w:t xml:space="preserve">«Православный календарь». </w:t>
      </w:r>
    </w:p>
    <w:p w:rsidR="004C2108" w:rsidRPr="00E70324" w:rsidRDefault="004C2108" w:rsidP="00617B60">
      <w:pPr>
        <w:jc w:val="both"/>
        <w:rPr>
          <w:sz w:val="20"/>
          <w:szCs w:val="20"/>
        </w:rPr>
      </w:pPr>
      <w:r w:rsidRPr="00E70324">
        <w:rPr>
          <w:b/>
          <w:sz w:val="20"/>
          <w:szCs w:val="20"/>
        </w:rPr>
        <w:tab/>
      </w:r>
      <w:r w:rsidRPr="00E70324">
        <w:rPr>
          <w:sz w:val="20"/>
          <w:szCs w:val="20"/>
        </w:rPr>
        <w:tab/>
        <w:t xml:space="preserve">В Юрьянской </w:t>
      </w:r>
      <w:r w:rsidR="00E70324" w:rsidRPr="00E70324">
        <w:rPr>
          <w:sz w:val="20"/>
          <w:szCs w:val="20"/>
        </w:rPr>
        <w:t>ЦБ</w:t>
      </w:r>
      <w:r w:rsidRPr="00E70324">
        <w:rPr>
          <w:sz w:val="20"/>
          <w:szCs w:val="20"/>
        </w:rPr>
        <w:t xml:space="preserve"> для учащихся клуба «Ровесник» проведен диспут</w:t>
      </w:r>
      <w:r w:rsidRPr="00E70324">
        <w:rPr>
          <w:b/>
          <w:sz w:val="20"/>
          <w:szCs w:val="20"/>
        </w:rPr>
        <w:t xml:space="preserve"> «Религиозное многообразие и сосуществование религий в современном мире». </w:t>
      </w:r>
      <w:r w:rsidRPr="00E70324">
        <w:rPr>
          <w:sz w:val="20"/>
          <w:szCs w:val="20"/>
        </w:rPr>
        <w:t xml:space="preserve">Первая часть диспута была посвящена вопросам происхождения религии, роди религии, мировым религиям: христианству, исламу, буддизму. Вторая часть, посвященная современному положению религии, прошла в виде свободной дискуссии с опорой на слайды презентации. Учащиеся обменялись мнениями  и пришли к выводу о том, что множество общих черт объединяет мировые религии, что создает основу для их мирного сосуществования, что так называемые религиозные разногласия в подавляющем большинстве не имеют религиозной основы, а связаны с низким культурным уровнем, бытовым национализмом. </w:t>
      </w:r>
    </w:p>
    <w:p w:rsidR="004C2108" w:rsidRPr="00E70324" w:rsidRDefault="004C2108" w:rsidP="00617B60">
      <w:pPr>
        <w:jc w:val="both"/>
        <w:rPr>
          <w:sz w:val="20"/>
          <w:szCs w:val="20"/>
        </w:rPr>
      </w:pPr>
      <w:r w:rsidRPr="00E70324">
        <w:rPr>
          <w:sz w:val="20"/>
          <w:szCs w:val="20"/>
        </w:rPr>
        <w:tab/>
        <w:t>В Медянском храме организован</w:t>
      </w:r>
      <w:r w:rsidRPr="00E70324">
        <w:rPr>
          <w:b/>
          <w:sz w:val="20"/>
          <w:szCs w:val="20"/>
        </w:rPr>
        <w:t xml:space="preserve"> </w:t>
      </w:r>
      <w:r w:rsidRPr="00E70324">
        <w:rPr>
          <w:sz w:val="20"/>
          <w:szCs w:val="20"/>
        </w:rPr>
        <w:t xml:space="preserve">Час общения «Переступая порог православного храма» на встречу пригласили настоятеля Троицкой церкви с. Медяны (в должность вступил с 1 октября 2013 г). В </w:t>
      </w:r>
      <w:r w:rsidR="00E70324">
        <w:rPr>
          <w:sz w:val="20"/>
          <w:szCs w:val="20"/>
        </w:rPr>
        <w:t>ДК</w:t>
      </w:r>
      <w:r w:rsidRPr="00E70324">
        <w:rPr>
          <w:sz w:val="20"/>
          <w:szCs w:val="20"/>
        </w:rPr>
        <w:t xml:space="preserve"> была подготовлена книжная выставка «Дорога к храму».</w:t>
      </w:r>
    </w:p>
    <w:p w:rsidR="004C2108" w:rsidRPr="00E70324" w:rsidRDefault="004C2108" w:rsidP="00617B60">
      <w:pPr>
        <w:jc w:val="both"/>
        <w:rPr>
          <w:b/>
          <w:sz w:val="20"/>
          <w:szCs w:val="20"/>
        </w:rPr>
      </w:pPr>
    </w:p>
    <w:p w:rsidR="00E70324" w:rsidRPr="00E70324" w:rsidRDefault="00E70324" w:rsidP="00617B60">
      <w:pPr>
        <w:jc w:val="both"/>
        <w:rPr>
          <w:sz w:val="20"/>
          <w:szCs w:val="20"/>
        </w:rPr>
      </w:pPr>
      <w:r w:rsidRPr="00E70324">
        <w:rPr>
          <w:sz w:val="20"/>
          <w:szCs w:val="20"/>
        </w:rPr>
        <w:t xml:space="preserve">Село Великорецкое по праву называют духовной столицей Вятки. </w:t>
      </w:r>
    </w:p>
    <w:p w:rsidR="00E70324" w:rsidRPr="00E70324" w:rsidRDefault="00E70324" w:rsidP="00617B60">
      <w:pPr>
        <w:pStyle w:val="25"/>
        <w:shd w:val="clear" w:color="auto" w:fill="auto"/>
        <w:tabs>
          <w:tab w:val="left" w:pos="682"/>
        </w:tabs>
        <w:spacing w:after="0" w:line="240" w:lineRule="auto"/>
        <w:ind w:firstLine="0"/>
        <w:rPr>
          <w:rFonts w:cs="Times New Roman"/>
          <w:sz w:val="20"/>
          <w:szCs w:val="20"/>
        </w:rPr>
      </w:pPr>
      <w:r w:rsidRPr="00E70324">
        <w:rPr>
          <w:b/>
          <w:sz w:val="20"/>
          <w:szCs w:val="20"/>
        </w:rPr>
        <w:tab/>
      </w:r>
      <w:r w:rsidRPr="00E70324">
        <w:rPr>
          <w:sz w:val="20"/>
          <w:szCs w:val="20"/>
        </w:rPr>
        <w:t>Библиотекарь</w:t>
      </w:r>
      <w:r w:rsidRPr="00E70324">
        <w:rPr>
          <w:b/>
          <w:sz w:val="20"/>
          <w:szCs w:val="20"/>
        </w:rPr>
        <w:t xml:space="preserve"> </w:t>
      </w:r>
      <w:r w:rsidRPr="00E70324">
        <w:rPr>
          <w:rFonts w:cs="Times New Roman"/>
          <w:sz w:val="20"/>
          <w:szCs w:val="20"/>
        </w:rPr>
        <w:t xml:space="preserve">Великорецкой СБФ  совместно  с наместником Великорецкого мужского монастыря отцом Тихоном подготовила </w:t>
      </w:r>
      <w:r w:rsidRPr="00E70324">
        <w:rPr>
          <w:rFonts w:cs="Times New Roman"/>
          <w:b/>
          <w:sz w:val="20"/>
          <w:szCs w:val="20"/>
        </w:rPr>
        <w:t xml:space="preserve"> </w:t>
      </w:r>
      <w:r w:rsidRPr="00E70324">
        <w:rPr>
          <w:rFonts w:cs="Times New Roman"/>
          <w:sz w:val="20"/>
          <w:szCs w:val="20"/>
        </w:rPr>
        <w:t>час православной литературы «Дорога к храму»,</w:t>
      </w:r>
      <w:r w:rsidRPr="00E70324">
        <w:rPr>
          <w:rFonts w:cs="Times New Roman"/>
          <w:b/>
          <w:sz w:val="20"/>
          <w:szCs w:val="20"/>
        </w:rPr>
        <w:t xml:space="preserve">  </w:t>
      </w:r>
      <w:r w:rsidRPr="00E70324">
        <w:rPr>
          <w:rFonts w:cs="Times New Roman"/>
          <w:sz w:val="20"/>
          <w:szCs w:val="20"/>
        </w:rPr>
        <w:t>на котором</w:t>
      </w:r>
      <w:r w:rsidRPr="00E70324">
        <w:rPr>
          <w:rFonts w:cs="Times New Roman"/>
          <w:b/>
          <w:sz w:val="20"/>
          <w:szCs w:val="20"/>
        </w:rPr>
        <w:t xml:space="preserve"> </w:t>
      </w:r>
      <w:r w:rsidRPr="00E70324">
        <w:rPr>
          <w:rFonts w:cs="Times New Roman"/>
          <w:sz w:val="20"/>
          <w:szCs w:val="20"/>
        </w:rPr>
        <w:t xml:space="preserve"> прошла презентация фильма Геннадия Новикова «Дом Патриарха».</w:t>
      </w:r>
    </w:p>
    <w:p w:rsidR="00E70324" w:rsidRPr="00E70324" w:rsidRDefault="00E70324" w:rsidP="00617B60">
      <w:pPr>
        <w:jc w:val="both"/>
        <w:rPr>
          <w:sz w:val="20"/>
          <w:szCs w:val="20"/>
        </w:rPr>
      </w:pPr>
      <w:r w:rsidRPr="00E70324">
        <w:rPr>
          <w:b/>
          <w:sz w:val="20"/>
          <w:szCs w:val="20"/>
        </w:rPr>
        <w:tab/>
        <w:t xml:space="preserve"> </w:t>
      </w:r>
      <w:r w:rsidRPr="00E70324">
        <w:rPr>
          <w:sz w:val="20"/>
          <w:szCs w:val="20"/>
        </w:rPr>
        <w:t>На часе православия «Духовная история Вятки»</w:t>
      </w:r>
      <w:r w:rsidRPr="00E70324">
        <w:rPr>
          <w:b/>
          <w:sz w:val="20"/>
          <w:szCs w:val="20"/>
        </w:rPr>
        <w:t xml:space="preserve"> </w:t>
      </w:r>
      <w:r w:rsidRPr="00E70324">
        <w:rPr>
          <w:sz w:val="20"/>
          <w:szCs w:val="20"/>
        </w:rPr>
        <w:t xml:space="preserve">библиотекарь  Великорецкой СБФ познакомила учащихся с историей первых храмов на Вятской земле. Начали с истории Вятки, а закончили историей села. </w:t>
      </w:r>
    </w:p>
    <w:p w:rsidR="00E70324" w:rsidRDefault="00E70324" w:rsidP="00617B60">
      <w:pPr>
        <w:ind w:firstLine="539"/>
        <w:jc w:val="both"/>
        <w:rPr>
          <w:b/>
        </w:rPr>
      </w:pPr>
    </w:p>
    <w:p w:rsidR="00CB50F8" w:rsidRPr="00617B60" w:rsidRDefault="00CB50F8" w:rsidP="00617B60">
      <w:pPr>
        <w:ind w:firstLine="539"/>
        <w:jc w:val="both"/>
        <w:rPr>
          <w:sz w:val="20"/>
          <w:szCs w:val="20"/>
        </w:rPr>
      </w:pPr>
      <w:r w:rsidRPr="00617B60">
        <w:rPr>
          <w:b/>
          <w:bCs/>
          <w:sz w:val="20"/>
          <w:szCs w:val="20"/>
        </w:rPr>
        <w:t xml:space="preserve">Яранская </w:t>
      </w:r>
      <w:r w:rsidR="00617B60" w:rsidRPr="00617B60">
        <w:rPr>
          <w:b/>
          <w:bCs/>
          <w:sz w:val="20"/>
          <w:szCs w:val="20"/>
        </w:rPr>
        <w:t>ЦРБ</w:t>
      </w:r>
      <w:r w:rsidRPr="00617B60">
        <w:rPr>
          <w:b/>
          <w:bCs/>
          <w:sz w:val="20"/>
          <w:szCs w:val="20"/>
        </w:rPr>
        <w:t xml:space="preserve"> </w:t>
      </w:r>
      <w:r w:rsidRPr="00617B60">
        <w:rPr>
          <w:bCs/>
          <w:sz w:val="20"/>
          <w:szCs w:val="20"/>
        </w:rPr>
        <w:t xml:space="preserve">имени Г. Ф. Боровикова успешно осуществляет деятельность по духовно-нравственному воспитанию и просвещению жителей города и района. </w:t>
      </w:r>
      <w:r w:rsidRPr="00617B60">
        <w:rPr>
          <w:sz w:val="20"/>
          <w:szCs w:val="20"/>
        </w:rPr>
        <w:t xml:space="preserve"> Работа по целевой программе «Духовность. Нравственность. Личность» (2011-2013</w:t>
      </w:r>
      <w:r w:rsidR="00FF7DBE">
        <w:rPr>
          <w:sz w:val="20"/>
          <w:szCs w:val="20"/>
        </w:rPr>
        <w:t xml:space="preserve"> </w:t>
      </w:r>
      <w:r w:rsidRPr="00617B60">
        <w:rPr>
          <w:sz w:val="20"/>
          <w:szCs w:val="20"/>
        </w:rPr>
        <w:t>гг.) и проекту «Духовных книг божественный родник» систематизирует и совершенствует деятельность библиотек Яранского района, повышает качество обслуживания пользователей, положительно влияет на репутацию библиотеки как социально значимого и активно развивающегося учреждения.</w:t>
      </w:r>
    </w:p>
    <w:p w:rsidR="00CB50F8" w:rsidRPr="00617B60" w:rsidRDefault="00CB50F8" w:rsidP="00617B60">
      <w:pPr>
        <w:spacing w:after="120"/>
        <w:ind w:firstLine="539"/>
        <w:jc w:val="both"/>
        <w:rPr>
          <w:sz w:val="20"/>
          <w:szCs w:val="20"/>
        </w:rPr>
      </w:pPr>
      <w:r w:rsidRPr="00617B60">
        <w:rPr>
          <w:bCs/>
          <w:sz w:val="20"/>
          <w:szCs w:val="20"/>
        </w:rPr>
        <w:t xml:space="preserve"> </w:t>
      </w:r>
      <w:r w:rsidRPr="00617B60">
        <w:rPr>
          <w:bCs/>
          <w:spacing w:val="-4"/>
          <w:sz w:val="20"/>
          <w:szCs w:val="20"/>
        </w:rPr>
        <w:t xml:space="preserve">В библиотеках проходят тематические семинары, конкурсы на лучшую сельскую библиотеку по духовно-нравственному воспитанию, </w:t>
      </w:r>
      <w:r w:rsidRPr="00617B60">
        <w:rPr>
          <w:bCs/>
          <w:sz w:val="20"/>
          <w:szCs w:val="20"/>
        </w:rPr>
        <w:t xml:space="preserve">разрабатываются и издаются буклеты к православным праздникам, </w:t>
      </w:r>
      <w:r w:rsidRPr="00617B60">
        <w:rPr>
          <w:bCs/>
          <w:spacing w:val="-4"/>
          <w:sz w:val="20"/>
          <w:szCs w:val="20"/>
        </w:rPr>
        <w:t xml:space="preserve"> ведется исследовательская деятельность по истории храмов Яранского района. </w:t>
      </w:r>
      <w:r w:rsidRPr="00617B60">
        <w:rPr>
          <w:bCs/>
          <w:sz w:val="20"/>
          <w:szCs w:val="20"/>
        </w:rPr>
        <w:t>В  2013</w:t>
      </w:r>
      <w:r w:rsidR="00617B60" w:rsidRPr="00617B60">
        <w:rPr>
          <w:bCs/>
          <w:sz w:val="20"/>
          <w:szCs w:val="20"/>
        </w:rPr>
        <w:t xml:space="preserve"> </w:t>
      </w:r>
      <w:r w:rsidRPr="00617B60">
        <w:rPr>
          <w:bCs/>
          <w:sz w:val="20"/>
          <w:szCs w:val="20"/>
        </w:rPr>
        <w:t xml:space="preserve">г. в </w:t>
      </w:r>
      <w:r w:rsidR="00567462">
        <w:rPr>
          <w:bCs/>
          <w:sz w:val="20"/>
          <w:szCs w:val="20"/>
        </w:rPr>
        <w:t>ЦБ</w:t>
      </w:r>
      <w:r w:rsidRPr="00617B60">
        <w:rPr>
          <w:bCs/>
          <w:sz w:val="20"/>
          <w:szCs w:val="20"/>
        </w:rPr>
        <w:t>  продолжил  работу православный кинолекторий «Вера. Надежда. Любовь» (1 и 3 среда каждого месяца).</w:t>
      </w:r>
      <w:r w:rsidRPr="00617B60">
        <w:rPr>
          <w:sz w:val="20"/>
          <w:szCs w:val="20"/>
        </w:rPr>
        <w:t xml:space="preserve"> Продолжались  циклы мероприятий по духовной культуре (2-я и 4-я среда каждого месяца), которые проводил о. Василий, а с ноября – занятия в Воскресной школе ведет архимандрит Владимир Дяченко.</w:t>
      </w:r>
    </w:p>
    <w:p w:rsidR="00CB50F8" w:rsidRPr="00617B60" w:rsidRDefault="00CB50F8" w:rsidP="00617B60">
      <w:pPr>
        <w:spacing w:after="120"/>
        <w:ind w:firstLine="539"/>
        <w:jc w:val="both"/>
        <w:rPr>
          <w:sz w:val="20"/>
          <w:szCs w:val="20"/>
        </w:rPr>
      </w:pPr>
      <w:r w:rsidRPr="00617B60">
        <w:rPr>
          <w:sz w:val="20"/>
          <w:szCs w:val="20"/>
        </w:rPr>
        <w:t xml:space="preserve">14 марта в Яранской </w:t>
      </w:r>
      <w:r w:rsidR="00567462">
        <w:rPr>
          <w:sz w:val="20"/>
          <w:szCs w:val="20"/>
        </w:rPr>
        <w:t>ЦБ</w:t>
      </w:r>
      <w:r w:rsidRPr="00617B60">
        <w:rPr>
          <w:sz w:val="20"/>
          <w:szCs w:val="20"/>
        </w:rPr>
        <w:t xml:space="preserve"> прошел </w:t>
      </w:r>
      <w:r w:rsidRPr="00617B60">
        <w:rPr>
          <w:b/>
          <w:bCs/>
          <w:sz w:val="20"/>
          <w:szCs w:val="20"/>
        </w:rPr>
        <w:t xml:space="preserve">День Православной книги «Духовной радости сияние». </w:t>
      </w:r>
      <w:r w:rsidRPr="00617B60">
        <w:rPr>
          <w:sz w:val="20"/>
          <w:szCs w:val="20"/>
        </w:rPr>
        <w:t>Открыл  праздник иерей Георгий,  благочинный Южного округа Яранской епархии.  Он рассказал об истории книгопечатания, о важности чтения православной литературы.</w:t>
      </w:r>
      <w:r w:rsidRPr="00617B60">
        <w:rPr>
          <w:b/>
          <w:bCs/>
          <w:sz w:val="20"/>
          <w:szCs w:val="20"/>
        </w:rPr>
        <w:t xml:space="preserve"> </w:t>
      </w:r>
      <w:r w:rsidRPr="00617B60">
        <w:rPr>
          <w:sz w:val="20"/>
          <w:szCs w:val="20"/>
        </w:rPr>
        <w:t>Иерей Григорий Фай  презентовал центральной библиотеке несколько новых  православных книг. Н.А. Терехина провела   экскурсию по книжно-иллюстративной выставке «Духовных книг божественный родник».</w:t>
      </w:r>
      <w:r w:rsidRPr="00617B60">
        <w:rPr>
          <w:b/>
          <w:bCs/>
          <w:sz w:val="20"/>
          <w:szCs w:val="20"/>
        </w:rPr>
        <w:t xml:space="preserve"> </w:t>
      </w:r>
      <w:r w:rsidRPr="00617B60">
        <w:rPr>
          <w:sz w:val="20"/>
          <w:szCs w:val="20"/>
        </w:rPr>
        <w:t>Главный библиограф центральной библиотеки М.А. Лутошкина познакомила с книгами, полезными для ума и сердца. Обзор православных периодических изданий центральной библиотеки  провела библиотекарь читального зала   Е.В. Дождикова.</w:t>
      </w:r>
    </w:p>
    <w:p w:rsidR="00CB50F8" w:rsidRPr="00617B60" w:rsidRDefault="00CB50F8" w:rsidP="00617B60">
      <w:pPr>
        <w:spacing w:after="120"/>
        <w:ind w:firstLine="539"/>
        <w:jc w:val="both"/>
        <w:rPr>
          <w:sz w:val="20"/>
          <w:szCs w:val="20"/>
        </w:rPr>
      </w:pPr>
      <w:r w:rsidRPr="00617B60">
        <w:rPr>
          <w:sz w:val="20"/>
          <w:szCs w:val="20"/>
        </w:rPr>
        <w:t>В заключение участники Дня Православной книги получили возможность выбрать книги и журналы для домашнего прочтения.</w:t>
      </w:r>
    </w:p>
    <w:p w:rsidR="00CB50F8" w:rsidRPr="00617B60" w:rsidRDefault="00CB50F8" w:rsidP="00617B60">
      <w:pPr>
        <w:spacing w:after="120"/>
        <w:ind w:firstLine="539"/>
        <w:jc w:val="both"/>
        <w:rPr>
          <w:sz w:val="20"/>
          <w:szCs w:val="20"/>
        </w:rPr>
      </w:pPr>
      <w:r w:rsidRPr="00617B60">
        <w:rPr>
          <w:noProof/>
          <w:sz w:val="20"/>
          <w:szCs w:val="20"/>
        </w:rPr>
        <w:lastRenderedPageBreak/>
        <w:drawing>
          <wp:anchor distT="0" distB="0" distL="0" distR="0" simplePos="0" relativeHeight="251718656" behindDoc="0" locked="0" layoutInCell="1" allowOverlap="0" wp14:anchorId="647141D1" wp14:editId="67F6DB32">
            <wp:simplePos x="0" y="0"/>
            <wp:positionH relativeFrom="column">
              <wp:posOffset>3663315</wp:posOffset>
            </wp:positionH>
            <wp:positionV relativeFrom="line">
              <wp:posOffset>42545</wp:posOffset>
            </wp:positionV>
            <wp:extent cx="2298700" cy="1834515"/>
            <wp:effectExtent l="0" t="0" r="6350" b="0"/>
            <wp:wrapSquare wrapText="bothSides"/>
            <wp:docPr id="242" name="Рисунок 242" descr="Описание: Описание: день православной книги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Описание: Описание: день православной книги 2"/>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2298700" cy="18345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17B60">
        <w:rPr>
          <w:noProof/>
          <w:sz w:val="20"/>
          <w:szCs w:val="20"/>
        </w:rPr>
        <w:drawing>
          <wp:inline distT="0" distB="0" distL="0" distR="0" wp14:anchorId="0443F911" wp14:editId="3EB6A3DE">
            <wp:extent cx="2458085" cy="1887220"/>
            <wp:effectExtent l="0" t="0" r="0" b="0"/>
            <wp:docPr id="240" name="Рисунок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2458085" cy="1887220"/>
                    </a:xfrm>
                    <a:prstGeom prst="rect">
                      <a:avLst/>
                    </a:prstGeom>
                    <a:noFill/>
                    <a:ln>
                      <a:noFill/>
                    </a:ln>
                  </pic:spPr>
                </pic:pic>
              </a:graphicData>
            </a:graphic>
          </wp:inline>
        </w:drawing>
      </w:r>
    </w:p>
    <w:p w:rsidR="00CB50F8" w:rsidRPr="00617B60" w:rsidRDefault="00CB50F8" w:rsidP="00617B60">
      <w:pPr>
        <w:spacing w:after="120"/>
        <w:ind w:firstLine="539"/>
        <w:jc w:val="both"/>
        <w:rPr>
          <w:sz w:val="20"/>
          <w:szCs w:val="20"/>
        </w:rPr>
      </w:pPr>
      <w:r w:rsidRPr="00617B60">
        <w:rPr>
          <w:sz w:val="20"/>
          <w:szCs w:val="20"/>
        </w:rPr>
        <w:t xml:space="preserve">С 22 по 26 апреля в </w:t>
      </w:r>
      <w:r w:rsidR="00567462">
        <w:rPr>
          <w:sz w:val="20"/>
          <w:szCs w:val="20"/>
        </w:rPr>
        <w:t>ЦБ</w:t>
      </w:r>
      <w:r w:rsidRPr="00617B60">
        <w:rPr>
          <w:sz w:val="20"/>
          <w:szCs w:val="20"/>
        </w:rPr>
        <w:t xml:space="preserve"> прошла традиционная  Неделя книги для молодежи «Вера. Знание. Книга»,  которая предусматривала проведение просветительных мероприятий по данному направлению.    «Два святых лика», так назывался устный журнал, рассказывающий о равноапостольных святых Кирилле и Мефодии, который интересно представила студентам технологического техникума библиотекарь Изергина Ф.И.   Вечером  студенты снова  собрались на мероприятие. Большая христианская любовь, стремление к самопожертвованию  –  проблемы,  волнующие современное поколение. Все эти вопросы постаралась затронуть  и раскрыть библиотекарь Винокурова В.Н. на уроке благочестия «Святые подвижники на Руси», рассказывающем о православных покровителях семьи и брака – Петре и Февронии.   Для старшеклассников МКОУ СОШ № 2 был подготовлен и проведен цикл мероприятий по воспитанию духовной личности. Учащимся 11 класса был предложен вечер-диспут «Окно в мир православия». Заставить задуматься участников  вызвал рассказ Н.Коняева «Петр» и рассказ А.Цыганова «Таланиха». Вечные ценности,  нравственный выбор, защита православных святынь    обнажили социальную значимость этих произведений,  о которых ярко рассказала  библиотекарь читального зала  Дождикова Е.В.  На уроке православной культуры   «Струны твоей души», проведенным библиотекарем  Бересневой Т.Е.,  учащиеся  9 класса  говорили о честности, уважении   к близким,   о необходимости  жить в гармонии  с окружающим миром.    «Проводники в лабиринтах душ», под таким названием прошел для десятиклассников литературный час, проведенный Вяткиной Н.А. Мероприятие представляло собой увлекательное путешествие  по страницам книг В.Крупина «Босиком по небу», В.Лихачева «Молитесь за меня» и «Ангелы уходят не прощаясь », А. Чудакова «Ложится мгла на старые ступени».</w:t>
      </w:r>
    </w:p>
    <w:p w:rsidR="00CB50F8" w:rsidRPr="00617B60" w:rsidRDefault="00BA658E" w:rsidP="00617B60">
      <w:pPr>
        <w:jc w:val="both"/>
        <w:rPr>
          <w:sz w:val="20"/>
          <w:szCs w:val="20"/>
        </w:rPr>
      </w:pPr>
      <w:r>
        <w:rPr>
          <w:noProof/>
        </w:rPr>
        <w:drawing>
          <wp:anchor distT="0" distB="0" distL="114300" distR="114300" simplePos="0" relativeHeight="251724800" behindDoc="1" locked="0" layoutInCell="1" allowOverlap="1" wp14:anchorId="38FF877B" wp14:editId="3DFD5CF7">
            <wp:simplePos x="0" y="0"/>
            <wp:positionH relativeFrom="column">
              <wp:posOffset>3919220</wp:posOffset>
            </wp:positionH>
            <wp:positionV relativeFrom="paragraph">
              <wp:posOffset>76200</wp:posOffset>
            </wp:positionV>
            <wp:extent cx="2258060" cy="1644015"/>
            <wp:effectExtent l="0" t="0" r="8890" b="0"/>
            <wp:wrapTight wrapText="bothSides">
              <wp:wrapPolygon edited="0">
                <wp:start x="0" y="0"/>
                <wp:lineTo x="0" y="21275"/>
                <wp:lineTo x="21503" y="21275"/>
                <wp:lineTo x="21503" y="0"/>
                <wp:lineTo x="0" y="0"/>
              </wp:wrapPolygon>
            </wp:wrapTight>
            <wp:docPr id="233" name="Рисунок 233" descr="Описание: PB210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8" descr="Описание: PB210629"/>
                    <pic:cNvPicPr>
                      <a:picLocks noChangeAspect="1" noChangeArrowheads="1"/>
                    </pic:cNvPicPr>
                  </pic:nvPicPr>
                  <pic:blipFill>
                    <a:blip r:embed="rId44" cstate="email">
                      <a:lum bright="20000" contrast="20000"/>
                      <a:extLst>
                        <a:ext uri="{28A0092B-C50C-407E-A947-70E740481C1C}">
                          <a14:useLocalDpi xmlns:a14="http://schemas.microsoft.com/office/drawing/2010/main"/>
                        </a:ext>
                      </a:extLst>
                    </a:blip>
                    <a:srcRect/>
                    <a:stretch>
                      <a:fillRect/>
                    </a:stretch>
                  </pic:blipFill>
                  <pic:spPr bwMode="auto">
                    <a:xfrm>
                      <a:off x="0" y="0"/>
                      <a:ext cx="2258060" cy="1644015"/>
                    </a:xfrm>
                    <a:prstGeom prst="rect">
                      <a:avLst/>
                    </a:prstGeom>
                    <a:noFill/>
                    <a:ln>
                      <a:noFill/>
                    </a:ln>
                  </pic:spPr>
                </pic:pic>
              </a:graphicData>
            </a:graphic>
            <wp14:sizeRelH relativeFrom="page">
              <wp14:pctWidth>0</wp14:pctWidth>
            </wp14:sizeRelH>
            <wp14:sizeRelV relativeFrom="page">
              <wp14:pctHeight>0</wp14:pctHeight>
            </wp14:sizeRelV>
          </wp:anchor>
        </w:drawing>
      </w:r>
      <w:r w:rsidR="00CB50F8" w:rsidRPr="00617B60">
        <w:rPr>
          <w:bCs/>
          <w:sz w:val="20"/>
          <w:szCs w:val="20"/>
        </w:rPr>
        <w:t xml:space="preserve">22 ноября прошли традиционные, уже </w:t>
      </w:r>
      <w:r w:rsidR="00CB50F8" w:rsidRPr="00617B60">
        <w:rPr>
          <w:bCs/>
          <w:sz w:val="20"/>
          <w:szCs w:val="20"/>
          <w:lang w:val="en-US"/>
        </w:rPr>
        <w:t>V</w:t>
      </w:r>
      <w:r w:rsidR="00CB50F8" w:rsidRPr="00617B60">
        <w:rPr>
          <w:bCs/>
          <w:sz w:val="20"/>
          <w:szCs w:val="20"/>
        </w:rPr>
        <w:t xml:space="preserve"> Свято - Матфеевские  образовательные чтения по теме: «Русь. Наследие, современность и будущее. Матфей Яранский. Сергий Радонежский». Тон им был задан на пленарном заседании епископом Яранским и Лузским Паисием. </w:t>
      </w:r>
    </w:p>
    <w:p w:rsidR="00CB50F8" w:rsidRPr="00617B60" w:rsidRDefault="00CB50F8" w:rsidP="00617B60">
      <w:pPr>
        <w:spacing w:after="120"/>
        <w:ind w:firstLine="539"/>
        <w:jc w:val="both"/>
        <w:rPr>
          <w:b/>
          <w:bCs/>
          <w:sz w:val="20"/>
          <w:szCs w:val="20"/>
        </w:rPr>
      </w:pPr>
      <w:r w:rsidRPr="00617B60">
        <w:rPr>
          <w:bCs/>
          <w:sz w:val="20"/>
          <w:szCs w:val="20"/>
        </w:rPr>
        <w:t xml:space="preserve">Кроме того, прозвучал  ряд выступлений священнослужителей и хоров. Дальнейшая работа продолжалась по секциям: «Духовное наследие земли Яранской» и «Духовное просвещение, религиозное образование и воспитание», где с различных сторон была затронута проблема духовно – нравственного воспитания подрастающего поколения. Не менее интересны были презентация экспозиции «Хранители бесценного клада» и обновленная выставка фотографий «Луг духовный». На выставках были представлены экспонаты церковного обихода: старинная утварь и предметы советского периода, богослужебные книги – евангелия,  церковные облачения и др. предметы. </w:t>
      </w:r>
      <w:r w:rsidRPr="00617B60">
        <w:rPr>
          <w:b/>
          <w:bCs/>
          <w:sz w:val="20"/>
          <w:szCs w:val="20"/>
        </w:rPr>
        <w:t xml:space="preserve">  </w:t>
      </w:r>
      <w:r w:rsidRPr="00617B60">
        <w:rPr>
          <w:bCs/>
          <w:sz w:val="20"/>
          <w:szCs w:val="20"/>
        </w:rPr>
        <w:t xml:space="preserve">Работа библиотечной секции </w:t>
      </w:r>
      <w:r w:rsidRPr="00617B60">
        <w:rPr>
          <w:bCs/>
          <w:sz w:val="20"/>
          <w:szCs w:val="20"/>
          <w:lang w:val="en-US"/>
        </w:rPr>
        <w:t>V</w:t>
      </w:r>
      <w:r w:rsidRPr="00617B60">
        <w:rPr>
          <w:bCs/>
          <w:sz w:val="20"/>
          <w:szCs w:val="20"/>
        </w:rPr>
        <w:t xml:space="preserve"> Свято-Матфеевских чтений показала огромное значение просветительской миссии библиотек в деле духовного просвещения населения, подвела итог их  плодотворной  деятельности в данном направлении. </w:t>
      </w:r>
    </w:p>
    <w:p w:rsidR="00CB50F8" w:rsidRPr="00617B60" w:rsidRDefault="00CB50F8" w:rsidP="00617B60">
      <w:pPr>
        <w:spacing w:after="120"/>
        <w:ind w:firstLine="539"/>
        <w:jc w:val="both"/>
        <w:rPr>
          <w:sz w:val="20"/>
          <w:szCs w:val="20"/>
        </w:rPr>
      </w:pPr>
      <w:r w:rsidRPr="00617B60">
        <w:rPr>
          <w:bCs/>
          <w:sz w:val="20"/>
          <w:szCs w:val="20"/>
        </w:rPr>
        <w:t>Центральная библиотека представляет материал в газету «Отечество» в рубрику «Духовный компас», где читатели знакомятся с обзором православных  журналов, подписка которых оформлена на средства предпринимателей и благодарных жителей.</w:t>
      </w:r>
    </w:p>
    <w:p w:rsidR="00CB50F8" w:rsidRPr="00617B60" w:rsidRDefault="00CB50F8" w:rsidP="00BA658E">
      <w:pPr>
        <w:shd w:val="clear" w:color="auto" w:fill="FFFFFF"/>
        <w:ind w:firstLine="539"/>
        <w:jc w:val="both"/>
        <w:rPr>
          <w:sz w:val="20"/>
          <w:szCs w:val="20"/>
        </w:rPr>
      </w:pPr>
      <w:r w:rsidRPr="00617B60">
        <w:rPr>
          <w:sz w:val="20"/>
          <w:szCs w:val="20"/>
        </w:rPr>
        <w:t>Сельские библиотеки также активно работали по данному направлению.</w:t>
      </w:r>
    </w:p>
    <w:p w:rsidR="00CB50F8" w:rsidRPr="0071556F" w:rsidRDefault="00CB50F8" w:rsidP="00BA658E">
      <w:pPr>
        <w:pStyle w:val="ae"/>
        <w:spacing w:after="0"/>
        <w:ind w:left="0" w:firstLine="539"/>
        <w:jc w:val="both"/>
      </w:pPr>
      <w:r w:rsidRPr="00617B60">
        <w:rPr>
          <w:sz w:val="20"/>
          <w:szCs w:val="20"/>
        </w:rPr>
        <w:t>Никольская СБФ провела литературный урок  «Житие преподобного Матфея Яранского». Прослушав рассказ о Преподобном Матфее Яранском, ребята отправились в</w:t>
      </w:r>
      <w:r w:rsidR="00567462">
        <w:rPr>
          <w:sz w:val="20"/>
          <w:szCs w:val="20"/>
        </w:rPr>
        <w:t xml:space="preserve"> </w:t>
      </w:r>
      <w:r w:rsidRPr="00617B60">
        <w:rPr>
          <w:sz w:val="20"/>
          <w:szCs w:val="20"/>
        </w:rPr>
        <w:t xml:space="preserve">г. Яранск на экскурсию в Троицкий собор. Там, экскурсовод из краеведческого музея, провела экскурсию по собору, показала икону Преподобного Матфея Яранского и ещё раз, более подробно, рассказала ребятам о святом, ответила на интересующие вопросы. Библиотекарь Ломовской СБФ проводит большую работу по восстановлению Покровского храма, организовала инициативную группу. Библиотека собирает материал по истории храма. </w:t>
      </w:r>
      <w:r w:rsidRPr="00617B60">
        <w:rPr>
          <w:b/>
          <w:sz w:val="20"/>
          <w:szCs w:val="20"/>
        </w:rPr>
        <w:t xml:space="preserve"> </w:t>
      </w:r>
      <w:r w:rsidRPr="00617B60">
        <w:rPr>
          <w:sz w:val="20"/>
          <w:szCs w:val="20"/>
        </w:rPr>
        <w:t xml:space="preserve">Хорошо и плодотворно прошло мероприятие к всесветским бабьим именинам «Вера. Надежда. Любовь». Организована встреча – размышление о святых именах и мирских именах. Организована выставка материалов. Встреча закончилась чаепитием. В Кугушергской СБФ  был проведён для детей в дни Рождественских каникул час духовности «Свет Рождественской </w:t>
      </w:r>
      <w:r w:rsidRPr="00617B60">
        <w:rPr>
          <w:sz w:val="20"/>
          <w:szCs w:val="20"/>
        </w:rPr>
        <w:lastRenderedPageBreak/>
        <w:t>звезды» К мероприятию была подготовлена выставка-развал « Азы православия». Ребята внимательно слушали ведущую, задавали вопросы. С большим интересом дети рассматривали литературу с книжной выставки, и некоторые книги взяли почитать.</w:t>
      </w:r>
    </w:p>
    <w:p w:rsidR="00CB50F8" w:rsidRPr="00BA658E" w:rsidRDefault="00CB50F8" w:rsidP="00CB50F8">
      <w:pPr>
        <w:shd w:val="clear" w:color="auto" w:fill="FFFFFF"/>
        <w:spacing w:after="120"/>
        <w:ind w:firstLine="539"/>
        <w:jc w:val="both"/>
        <w:rPr>
          <w:sz w:val="20"/>
          <w:szCs w:val="20"/>
        </w:rPr>
      </w:pPr>
      <w:r w:rsidRPr="00BA658E">
        <w:rPr>
          <w:sz w:val="20"/>
          <w:szCs w:val="20"/>
        </w:rPr>
        <w:t>Многие СБФ в дни малых деревень  принимают активное участие, проводят цикл бесед об истории праздников (Ильин день, Аленин день, Казанская,  Троица и т.д.). Книжные выставки, обзоры, беседы, рассказы старожилов о секретах сооружений церковных зданий. Такие мероприятия помогают  ребятам видеть живую историю своего края, а, может, эти короткие встречи становятся первым шагом на пути к вере.</w:t>
      </w:r>
    </w:p>
    <w:p w:rsidR="008271CE" w:rsidRPr="0071556F" w:rsidRDefault="008271CE" w:rsidP="008271CE">
      <w:pPr>
        <w:tabs>
          <w:tab w:val="left" w:pos="8460"/>
        </w:tabs>
        <w:spacing w:after="120"/>
        <w:ind w:firstLine="720"/>
        <w:jc w:val="both"/>
      </w:pPr>
      <w:r>
        <w:rPr>
          <w:noProof/>
        </w:rPr>
        <w:drawing>
          <wp:inline distT="0" distB="0" distL="0" distR="0">
            <wp:extent cx="2428875" cy="2055495"/>
            <wp:effectExtent l="0" t="0" r="9525" b="1905"/>
            <wp:docPr id="237" name="Рисунок 237" descr="Описание: Описание: \\Pcpi-2\Мои документы\духовное воспитание\День православной книги 2013_03_14\IMG_7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Описание: \\Pcpi-2\Мои документы\духовное воспитание\День православной книги 2013_03_14\IMG_7201.JPG"/>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2428875" cy="2055495"/>
                    </a:xfrm>
                    <a:prstGeom prst="rect">
                      <a:avLst/>
                    </a:prstGeom>
                    <a:noFill/>
                    <a:ln>
                      <a:noFill/>
                    </a:ln>
                  </pic:spPr>
                </pic:pic>
              </a:graphicData>
            </a:graphic>
          </wp:inline>
        </w:drawing>
      </w:r>
      <w:r w:rsidRPr="0071556F">
        <w:t xml:space="preserve">          </w:t>
      </w:r>
      <w:r>
        <w:rPr>
          <w:noProof/>
        </w:rPr>
        <w:drawing>
          <wp:inline distT="0" distB="0" distL="0" distR="0">
            <wp:extent cx="2428875" cy="2077720"/>
            <wp:effectExtent l="0" t="0" r="9525" b="0"/>
            <wp:docPr id="236" name="Рисунок 236" descr="Описание: Описание: \\Pcpi-2\Мои документы\духовное воспитание\День православной книги 2013_03_14\IMG_7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Описание: \\Pcpi-2\Мои документы\духовное воспитание\День православной книги 2013_03_14\IMG_7242.JPG"/>
                    <pic:cNvPicPr>
                      <a:picLocks noChangeAspect="1" noChangeArrowheads="1"/>
                    </pic:cNvPicPr>
                  </pic:nvPicPr>
                  <pic:blipFill>
                    <a:blip r:embed="rId46" cstate="email">
                      <a:extLst>
                        <a:ext uri="{28A0092B-C50C-407E-A947-70E740481C1C}">
                          <a14:useLocalDpi xmlns:a14="http://schemas.microsoft.com/office/drawing/2010/main"/>
                        </a:ext>
                      </a:extLst>
                    </a:blip>
                    <a:srcRect/>
                    <a:stretch>
                      <a:fillRect/>
                    </a:stretch>
                  </pic:blipFill>
                  <pic:spPr bwMode="auto">
                    <a:xfrm>
                      <a:off x="0" y="0"/>
                      <a:ext cx="2428875" cy="2077720"/>
                    </a:xfrm>
                    <a:prstGeom prst="rect">
                      <a:avLst/>
                    </a:prstGeom>
                    <a:noFill/>
                    <a:ln>
                      <a:noFill/>
                    </a:ln>
                  </pic:spPr>
                </pic:pic>
              </a:graphicData>
            </a:graphic>
          </wp:inline>
        </w:drawing>
      </w:r>
      <w:r w:rsidRPr="0071556F">
        <w:t xml:space="preserve">   </w:t>
      </w:r>
    </w:p>
    <w:p w:rsidR="008271CE" w:rsidRPr="00BA658E" w:rsidRDefault="008271CE" w:rsidP="008271CE">
      <w:pPr>
        <w:tabs>
          <w:tab w:val="left" w:pos="8460"/>
        </w:tabs>
        <w:spacing w:after="120"/>
        <w:ind w:firstLine="720"/>
        <w:jc w:val="both"/>
        <w:rPr>
          <w:sz w:val="20"/>
          <w:szCs w:val="20"/>
        </w:rPr>
      </w:pPr>
      <w:r w:rsidRPr="00BA658E">
        <w:rPr>
          <w:sz w:val="20"/>
          <w:szCs w:val="20"/>
        </w:rPr>
        <w:t>Совместно с представителями Яранской епархии провели для читателей библиотеки День Православной книги «Духовной радости сиянье» - к Дню славянской письменности</w:t>
      </w:r>
      <w:r w:rsidR="00BA658E">
        <w:rPr>
          <w:sz w:val="20"/>
          <w:szCs w:val="20"/>
        </w:rPr>
        <w:t xml:space="preserve"> и культуры</w:t>
      </w:r>
      <w:r w:rsidRPr="00BA658E">
        <w:rPr>
          <w:sz w:val="20"/>
          <w:szCs w:val="20"/>
        </w:rPr>
        <w:t>.</w:t>
      </w:r>
    </w:p>
    <w:p w:rsidR="008271CE" w:rsidRPr="0071556F" w:rsidRDefault="008271CE" w:rsidP="008271CE">
      <w:pPr>
        <w:tabs>
          <w:tab w:val="left" w:pos="8460"/>
        </w:tabs>
        <w:spacing w:after="120"/>
        <w:ind w:firstLine="720"/>
        <w:jc w:val="both"/>
      </w:pPr>
      <w:r w:rsidRPr="0071556F">
        <w:rPr>
          <w:noProof/>
        </w:rPr>
        <w:t xml:space="preserve"> </w:t>
      </w:r>
      <w:r>
        <w:rPr>
          <w:noProof/>
        </w:rPr>
        <w:drawing>
          <wp:inline distT="0" distB="0" distL="0" distR="0">
            <wp:extent cx="2582545" cy="1806575"/>
            <wp:effectExtent l="0" t="0" r="8255" b="3175"/>
            <wp:docPr id="235" name="Рисунок 235" descr="Описание: Описание: \\Pcpi-2\Мои документы\духовное воспитание\День православной книги 2013_03_14\IMG_71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Описание: \\Pcpi-2\Мои документы\духовное воспитание\День православной книги 2013_03_14\IMG_7175.JPG"/>
                    <pic:cNvPicPr>
                      <a:picLocks noChangeAspect="1" noChangeArrowheads="1"/>
                    </pic:cNvPicPr>
                  </pic:nvPicPr>
                  <pic:blipFill>
                    <a:blip r:embed="rId47" cstate="email">
                      <a:extLst>
                        <a:ext uri="{28A0092B-C50C-407E-A947-70E740481C1C}">
                          <a14:useLocalDpi xmlns:a14="http://schemas.microsoft.com/office/drawing/2010/main"/>
                        </a:ext>
                      </a:extLst>
                    </a:blip>
                    <a:srcRect/>
                    <a:stretch>
                      <a:fillRect/>
                    </a:stretch>
                  </pic:blipFill>
                  <pic:spPr bwMode="auto">
                    <a:xfrm>
                      <a:off x="0" y="0"/>
                      <a:ext cx="2582545" cy="1806575"/>
                    </a:xfrm>
                    <a:prstGeom prst="rect">
                      <a:avLst/>
                    </a:prstGeom>
                    <a:noFill/>
                    <a:ln>
                      <a:noFill/>
                    </a:ln>
                  </pic:spPr>
                </pic:pic>
              </a:graphicData>
            </a:graphic>
          </wp:inline>
        </w:drawing>
      </w:r>
      <w:r w:rsidRPr="0071556F">
        <w:rPr>
          <w:noProof/>
        </w:rPr>
        <w:t xml:space="preserve">        </w:t>
      </w:r>
      <w:r>
        <w:rPr>
          <w:noProof/>
        </w:rPr>
        <w:drawing>
          <wp:inline distT="0" distB="0" distL="0" distR="0">
            <wp:extent cx="2465070" cy="1851025"/>
            <wp:effectExtent l="0" t="0" r="0" b="0"/>
            <wp:docPr id="234" name="Рисунок 234" descr="Описание: Описание: \\Pcpi-2\Мои документы\духовное воспитание\День православной книги 2013_03_14\IMG_7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Описание: \\Pcpi-2\Мои документы\духовное воспитание\День православной книги 2013_03_14\IMG_7222.JPG"/>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465070" cy="1851025"/>
                    </a:xfrm>
                    <a:prstGeom prst="rect">
                      <a:avLst/>
                    </a:prstGeom>
                    <a:noFill/>
                    <a:ln>
                      <a:noFill/>
                    </a:ln>
                  </pic:spPr>
                </pic:pic>
              </a:graphicData>
            </a:graphic>
          </wp:inline>
        </w:drawing>
      </w:r>
    </w:p>
    <w:p w:rsidR="008271CE" w:rsidRPr="00BA658E" w:rsidRDefault="008271CE" w:rsidP="008271CE">
      <w:pPr>
        <w:tabs>
          <w:tab w:val="left" w:pos="8460"/>
        </w:tabs>
        <w:spacing w:after="120"/>
        <w:ind w:firstLine="720"/>
        <w:jc w:val="both"/>
        <w:rPr>
          <w:sz w:val="20"/>
          <w:szCs w:val="20"/>
        </w:rPr>
      </w:pPr>
      <w:r w:rsidRPr="00BA658E">
        <w:rPr>
          <w:sz w:val="20"/>
          <w:szCs w:val="20"/>
        </w:rPr>
        <w:t xml:space="preserve">Собравшимся была предложена презентация православных книг Яранской епархии, обзор выставки-просмотра под названием «Духовных книг божественный родник». Также состоялась библиопанорама «Полезное чтение для ума и сердца», где были освещены новинки православной литературы, имеющейся в фонде </w:t>
      </w:r>
      <w:r w:rsidR="00BA658E">
        <w:rPr>
          <w:sz w:val="20"/>
          <w:szCs w:val="20"/>
        </w:rPr>
        <w:t xml:space="preserve">Яранской </w:t>
      </w:r>
      <w:r w:rsidRPr="00BA658E">
        <w:rPr>
          <w:sz w:val="20"/>
          <w:szCs w:val="20"/>
        </w:rPr>
        <w:t xml:space="preserve"> библиотеки.</w:t>
      </w:r>
    </w:p>
    <w:p w:rsidR="00E27E08" w:rsidRPr="003D0347" w:rsidRDefault="00806E87" w:rsidP="00BA658E">
      <w:pPr>
        <w:spacing w:after="120"/>
        <w:ind w:firstLine="539"/>
        <w:jc w:val="both"/>
        <w:rPr>
          <w:sz w:val="20"/>
          <w:szCs w:val="20"/>
        </w:rPr>
      </w:pPr>
      <w:r w:rsidRPr="003D0347">
        <w:rPr>
          <w:b/>
          <w:noProof/>
          <w:sz w:val="20"/>
          <w:szCs w:val="20"/>
        </w:rPr>
        <w:drawing>
          <wp:anchor distT="0" distB="0" distL="114300" distR="114300" simplePos="0" relativeHeight="251672576" behindDoc="1" locked="0" layoutInCell="1" allowOverlap="1" wp14:anchorId="206BD342" wp14:editId="63943D2D">
            <wp:simplePos x="0" y="0"/>
            <wp:positionH relativeFrom="column">
              <wp:posOffset>53340</wp:posOffset>
            </wp:positionH>
            <wp:positionV relativeFrom="paragraph">
              <wp:posOffset>1362710</wp:posOffset>
            </wp:positionV>
            <wp:extent cx="3118485" cy="2014220"/>
            <wp:effectExtent l="0" t="0" r="5715" b="5080"/>
            <wp:wrapTight wrapText="bothSides">
              <wp:wrapPolygon edited="0">
                <wp:start x="0" y="0"/>
                <wp:lineTo x="0" y="21450"/>
                <wp:lineTo x="21508" y="21450"/>
                <wp:lineTo x="21508" y="0"/>
                <wp:lineTo x="0" y="0"/>
              </wp:wrapPolygon>
            </wp:wrapTight>
            <wp:docPr id="16" name="Рисунок 16" descr="P1070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070152"/>
                    <pic:cNvPicPr>
                      <a:picLocks noChangeAspect="1" noChangeArrowheads="1"/>
                    </pic:cNvPicPr>
                  </pic:nvPicPr>
                  <pic:blipFill>
                    <a:blip r:embed="rId49" cstate="email">
                      <a:extLst>
                        <a:ext uri="{28A0092B-C50C-407E-A947-70E740481C1C}">
                          <a14:useLocalDpi xmlns:a14="http://schemas.microsoft.com/office/drawing/2010/main"/>
                        </a:ext>
                      </a:extLst>
                    </a:blip>
                    <a:srcRect/>
                    <a:stretch>
                      <a:fillRect/>
                    </a:stretch>
                  </pic:blipFill>
                  <pic:spPr bwMode="auto">
                    <a:xfrm>
                      <a:off x="0" y="0"/>
                      <a:ext cx="3118485" cy="2014220"/>
                    </a:xfrm>
                    <a:prstGeom prst="rect">
                      <a:avLst/>
                    </a:prstGeom>
                    <a:noFill/>
                    <a:ln>
                      <a:noFill/>
                    </a:ln>
                  </pic:spPr>
                </pic:pic>
              </a:graphicData>
            </a:graphic>
            <wp14:sizeRelH relativeFrom="page">
              <wp14:pctWidth>0</wp14:pctWidth>
            </wp14:sizeRelH>
            <wp14:sizeRelV relativeFrom="page">
              <wp14:pctHeight>0</wp14:pctHeight>
            </wp14:sizeRelV>
          </wp:anchor>
        </w:drawing>
      </w:r>
      <w:r w:rsidR="00BA658E" w:rsidRPr="003D0347">
        <w:rPr>
          <w:bCs/>
          <w:sz w:val="20"/>
          <w:szCs w:val="20"/>
        </w:rPr>
        <w:t xml:space="preserve">Продолжает работать кольцевая книжная выставка «Русь святая! Храни веру православную!», которая перемещается из одной сельской  библиотеки в другую. </w:t>
      </w:r>
      <w:r w:rsidR="00E27E08" w:rsidRPr="003D0347">
        <w:rPr>
          <w:sz w:val="20"/>
          <w:szCs w:val="20"/>
        </w:rPr>
        <w:t xml:space="preserve">С выставкой познакомились читатели Знаменской, Кугушергской, Никулятской, Мари-Ушемской, Лумской  сельских библиотек. За время реализации проекта выставку посетило более 100 человек. Книговыдача составила более 300 экземпляров. </w:t>
      </w:r>
      <w:r w:rsidR="00E27E08" w:rsidRPr="003D0347">
        <w:rPr>
          <w:bCs/>
          <w:sz w:val="20"/>
          <w:szCs w:val="20"/>
        </w:rPr>
        <w:t xml:space="preserve">Формирование системы духовно-нравственного оздоровления населения невозможно без сотрудничества с представителями церкви. </w:t>
      </w:r>
      <w:r w:rsidR="00E27E08" w:rsidRPr="003D0347">
        <w:rPr>
          <w:sz w:val="20"/>
          <w:szCs w:val="20"/>
        </w:rPr>
        <w:t xml:space="preserve">Для организации качественного формирования фонда православной литературы и проведения мероприятий образовательно-просветительского характера в 2013 году было  заключено </w:t>
      </w:r>
      <w:r>
        <w:rPr>
          <w:sz w:val="20"/>
          <w:szCs w:val="20"/>
        </w:rPr>
        <w:t>С</w:t>
      </w:r>
      <w:r w:rsidR="00E27E08" w:rsidRPr="003D0347">
        <w:rPr>
          <w:b/>
          <w:sz w:val="20"/>
          <w:szCs w:val="20"/>
        </w:rPr>
        <w:t xml:space="preserve">оглашение о сотрудничестве между </w:t>
      </w:r>
      <w:r>
        <w:rPr>
          <w:b/>
          <w:sz w:val="20"/>
          <w:szCs w:val="20"/>
        </w:rPr>
        <w:t xml:space="preserve">МБУК «Яранская ЦРБ им.Г.Ф.Боровикова» </w:t>
      </w:r>
      <w:r w:rsidR="00E27E08" w:rsidRPr="003D0347">
        <w:rPr>
          <w:b/>
          <w:sz w:val="20"/>
          <w:szCs w:val="20"/>
        </w:rPr>
        <w:t xml:space="preserve">и Яранской епархией </w:t>
      </w:r>
      <w:r w:rsidR="00E27E08" w:rsidRPr="003D0347">
        <w:rPr>
          <w:sz w:val="20"/>
          <w:szCs w:val="20"/>
        </w:rPr>
        <w:t>в области духовно-нравственной культуры и просвещения населения Яранского района.</w:t>
      </w:r>
      <w:r w:rsidR="00E27E08" w:rsidRPr="003D0347">
        <w:rPr>
          <w:b/>
          <w:sz w:val="20"/>
          <w:szCs w:val="20"/>
        </w:rPr>
        <w:t xml:space="preserve"> </w:t>
      </w:r>
    </w:p>
    <w:p w:rsidR="0081075A" w:rsidRPr="003D0347" w:rsidRDefault="0081075A" w:rsidP="003D0347">
      <w:pPr>
        <w:jc w:val="both"/>
        <w:rPr>
          <w:sz w:val="20"/>
          <w:szCs w:val="20"/>
        </w:rPr>
      </w:pPr>
      <w:r w:rsidRPr="003D0347">
        <w:rPr>
          <w:sz w:val="20"/>
          <w:szCs w:val="20"/>
        </w:rPr>
        <w:t>Духовно-нравственное воспитание – одно из приоритетных направлений в  работе ЦБС</w:t>
      </w:r>
      <w:r w:rsidR="003D0347" w:rsidRPr="003D0347">
        <w:rPr>
          <w:sz w:val="20"/>
          <w:szCs w:val="20"/>
        </w:rPr>
        <w:t xml:space="preserve"> </w:t>
      </w:r>
      <w:r w:rsidR="003D0347" w:rsidRPr="003D0347">
        <w:rPr>
          <w:b/>
          <w:sz w:val="20"/>
          <w:szCs w:val="20"/>
        </w:rPr>
        <w:t>г.Вятские Поляны</w:t>
      </w:r>
      <w:r w:rsidRPr="003D0347">
        <w:rPr>
          <w:sz w:val="20"/>
          <w:szCs w:val="20"/>
        </w:rPr>
        <w:t xml:space="preserve">. Библиотеки системы тесно сотрудничают в этом направлении с православной библиотекой при Никольском соборе, с духовенством города. Тематика всех мероприятий проводимых библиотеками  касается нравственных ориентиров, гражданского и   духовного сознания. </w:t>
      </w:r>
    </w:p>
    <w:p w:rsidR="0081075A" w:rsidRPr="003D0347" w:rsidRDefault="0081075A" w:rsidP="003D0347">
      <w:pPr>
        <w:ind w:right="-1"/>
        <w:jc w:val="both"/>
        <w:rPr>
          <w:i/>
          <w:snapToGrid w:val="0"/>
          <w:color w:val="000000"/>
          <w:w w:val="0"/>
          <w:sz w:val="20"/>
          <w:szCs w:val="20"/>
          <w:u w:color="000000"/>
          <w:bdr w:val="none" w:sz="0" w:space="0" w:color="000000"/>
          <w:shd w:val="clear" w:color="000000" w:fill="000000"/>
          <w:lang w:eastAsia="x-none" w:bidi="x-none"/>
        </w:rPr>
      </w:pPr>
      <w:r w:rsidRPr="003D0347">
        <w:rPr>
          <w:sz w:val="20"/>
          <w:szCs w:val="20"/>
        </w:rPr>
        <w:t xml:space="preserve">Традиционным стало проводить мероприятия ко  Дню православной книги, так ЦГБ подготовила  </w:t>
      </w:r>
      <w:r w:rsidRPr="003D0347">
        <w:rPr>
          <w:i/>
          <w:sz w:val="20"/>
          <w:szCs w:val="20"/>
        </w:rPr>
        <w:t>видеобеседу</w:t>
      </w:r>
      <w:r w:rsidRPr="003D0347">
        <w:rPr>
          <w:sz w:val="20"/>
          <w:szCs w:val="20"/>
        </w:rPr>
        <w:t xml:space="preserve"> </w:t>
      </w:r>
      <w:r w:rsidRPr="003D0347">
        <w:rPr>
          <w:b/>
          <w:sz w:val="20"/>
          <w:szCs w:val="20"/>
        </w:rPr>
        <w:t xml:space="preserve">«Опять я затеплю свечу и вечную книгу </w:t>
      </w:r>
      <w:r w:rsidRPr="003D0347">
        <w:rPr>
          <w:b/>
          <w:sz w:val="20"/>
          <w:szCs w:val="20"/>
        </w:rPr>
        <w:lastRenderedPageBreak/>
        <w:t>раскрою…»</w:t>
      </w:r>
      <w:r w:rsidRPr="003D0347">
        <w:rPr>
          <w:sz w:val="20"/>
          <w:szCs w:val="20"/>
        </w:rPr>
        <w:t xml:space="preserve">. Мероприятие было комплексным и организовано совместно с православной библиотекой Никольского собора, которая предоставила материалы из своего фонда. Первая часть мероприятия – это </w:t>
      </w:r>
      <w:r w:rsidRPr="003D0347">
        <w:rPr>
          <w:i/>
          <w:sz w:val="20"/>
          <w:szCs w:val="20"/>
        </w:rPr>
        <w:t>беседа с электронной презентацией</w:t>
      </w:r>
      <w:r w:rsidRPr="003D0347">
        <w:rPr>
          <w:sz w:val="20"/>
          <w:szCs w:val="20"/>
        </w:rPr>
        <w:t xml:space="preserve"> о возникновении праздника, жизни первопечатника Ивана Федорова и появлении на Руси первых печатных книг. Вторая часть – </w:t>
      </w:r>
      <w:r w:rsidRPr="003D0347">
        <w:rPr>
          <w:i/>
          <w:sz w:val="20"/>
          <w:szCs w:val="20"/>
        </w:rPr>
        <w:t>информационный обзор</w:t>
      </w:r>
      <w:r w:rsidRPr="003D0347">
        <w:rPr>
          <w:sz w:val="20"/>
          <w:szCs w:val="20"/>
        </w:rPr>
        <w:t xml:space="preserve"> православной литературы.  К мероприятию был оформлен </w:t>
      </w:r>
      <w:r w:rsidRPr="003D0347">
        <w:rPr>
          <w:i/>
          <w:sz w:val="20"/>
          <w:szCs w:val="20"/>
        </w:rPr>
        <w:t>просмотр литературы</w:t>
      </w:r>
      <w:r w:rsidRPr="003D0347">
        <w:rPr>
          <w:sz w:val="20"/>
          <w:szCs w:val="20"/>
        </w:rPr>
        <w:t xml:space="preserve"> из фондов ЦГБ и православной библиотеки. </w:t>
      </w:r>
    </w:p>
    <w:p w:rsidR="0081075A" w:rsidRPr="003D0347" w:rsidRDefault="0081075A" w:rsidP="003D0347">
      <w:pPr>
        <w:pStyle w:val="21"/>
        <w:jc w:val="both"/>
        <w:rPr>
          <w:i/>
          <w:snapToGrid w:val="0"/>
          <w:color w:val="000000"/>
          <w:w w:val="0"/>
          <w:sz w:val="20"/>
          <w:u w:color="000000"/>
          <w:bdr w:val="none" w:sz="0" w:space="0" w:color="000000"/>
          <w:shd w:val="clear" w:color="000000" w:fill="000000"/>
          <w:lang w:eastAsia="x-none" w:bidi="x-none"/>
        </w:rPr>
      </w:pPr>
    </w:p>
    <w:p w:rsidR="0081075A" w:rsidRPr="003D0347" w:rsidRDefault="0081075A" w:rsidP="003D0347">
      <w:pPr>
        <w:pStyle w:val="21"/>
        <w:jc w:val="both"/>
        <w:rPr>
          <w:i/>
          <w:snapToGrid w:val="0"/>
          <w:color w:val="000000"/>
          <w:w w:val="0"/>
          <w:sz w:val="20"/>
          <w:u w:color="000000"/>
          <w:bdr w:val="none" w:sz="0" w:space="0" w:color="000000"/>
          <w:shd w:val="clear" w:color="000000" w:fill="000000"/>
          <w:lang w:eastAsia="x-none" w:bidi="x-none"/>
        </w:rPr>
      </w:pPr>
    </w:p>
    <w:p w:rsidR="0081075A" w:rsidRPr="003D0347" w:rsidRDefault="0081075A" w:rsidP="003D0347">
      <w:pPr>
        <w:pStyle w:val="21"/>
        <w:jc w:val="both"/>
        <w:rPr>
          <w:i/>
          <w:snapToGrid w:val="0"/>
          <w:color w:val="000000"/>
          <w:w w:val="0"/>
          <w:sz w:val="20"/>
          <w:u w:color="000000"/>
          <w:bdr w:val="none" w:sz="0" w:space="0" w:color="000000"/>
          <w:shd w:val="clear" w:color="000000" w:fill="000000"/>
          <w:lang w:eastAsia="x-none" w:bidi="x-none"/>
        </w:rPr>
      </w:pPr>
    </w:p>
    <w:p w:rsidR="0081075A" w:rsidRPr="003D0347" w:rsidRDefault="0081075A" w:rsidP="003D0347">
      <w:pPr>
        <w:pStyle w:val="21"/>
        <w:jc w:val="both"/>
        <w:rPr>
          <w:sz w:val="20"/>
        </w:rPr>
      </w:pPr>
      <w:r w:rsidRPr="003D0347">
        <w:rPr>
          <w:b/>
          <w:noProof/>
          <w:sz w:val="20"/>
        </w:rPr>
        <w:drawing>
          <wp:anchor distT="0" distB="0" distL="114300" distR="114300" simplePos="0" relativeHeight="251670528" behindDoc="0" locked="0" layoutInCell="1" allowOverlap="1" wp14:anchorId="6673C7F9" wp14:editId="02CB8CE7">
            <wp:simplePos x="0" y="0"/>
            <wp:positionH relativeFrom="column">
              <wp:posOffset>0</wp:posOffset>
            </wp:positionH>
            <wp:positionV relativeFrom="paragraph">
              <wp:posOffset>0</wp:posOffset>
            </wp:positionV>
            <wp:extent cx="3886200" cy="2292985"/>
            <wp:effectExtent l="0" t="0" r="0" b="0"/>
            <wp:wrapSquare wrapText="bothSides"/>
            <wp:docPr id="15" name="Рисунок 15" descr="P4120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4120649"/>
                    <pic:cNvPicPr>
                      <a:picLocks noChangeAspect="1" noChangeArrowheads="1"/>
                    </pic:cNvPicPr>
                  </pic:nvPicPr>
                  <pic:blipFill>
                    <a:blip r:embed="rId50" cstate="email">
                      <a:lum bright="-6000" contrast="6000"/>
                      <a:extLst>
                        <a:ext uri="{28A0092B-C50C-407E-A947-70E740481C1C}">
                          <a14:useLocalDpi xmlns:a14="http://schemas.microsoft.com/office/drawing/2010/main"/>
                        </a:ext>
                      </a:extLst>
                    </a:blip>
                    <a:srcRect/>
                    <a:stretch>
                      <a:fillRect/>
                    </a:stretch>
                  </pic:blipFill>
                  <pic:spPr bwMode="auto">
                    <a:xfrm>
                      <a:off x="0" y="0"/>
                      <a:ext cx="3886200" cy="2292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347">
        <w:rPr>
          <w:b/>
          <w:noProof/>
          <w:sz w:val="20"/>
        </w:rPr>
        <w:drawing>
          <wp:anchor distT="0" distB="0" distL="114300" distR="114300" simplePos="0" relativeHeight="251671552" behindDoc="0" locked="0" layoutInCell="1" allowOverlap="1" wp14:anchorId="55E92D8B" wp14:editId="6D850D1B">
            <wp:simplePos x="0" y="0"/>
            <wp:positionH relativeFrom="column">
              <wp:posOffset>4248150</wp:posOffset>
            </wp:positionH>
            <wp:positionV relativeFrom="paragraph">
              <wp:posOffset>0</wp:posOffset>
            </wp:positionV>
            <wp:extent cx="1819275" cy="2743200"/>
            <wp:effectExtent l="0" t="0" r="9525" b="0"/>
            <wp:wrapSquare wrapText="bothSides"/>
            <wp:docPr id="14" name="Рисунок 14" descr="P4120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4120655"/>
                    <pic:cNvPicPr>
                      <a:picLocks noChangeAspect="1" noChangeArrowheads="1"/>
                    </pic:cNvPicPr>
                  </pic:nvPicPr>
                  <pic:blipFill>
                    <a:blip r:embed="rId51" cstate="email">
                      <a:lum bright="6000" contrast="12000"/>
                      <a:extLst>
                        <a:ext uri="{28A0092B-C50C-407E-A947-70E740481C1C}">
                          <a14:useLocalDpi xmlns:a14="http://schemas.microsoft.com/office/drawing/2010/main"/>
                        </a:ext>
                      </a:extLst>
                    </a:blip>
                    <a:srcRect/>
                    <a:stretch>
                      <a:fillRect/>
                    </a:stretch>
                  </pic:blipFill>
                  <pic:spPr bwMode="auto">
                    <a:xfrm>
                      <a:off x="0" y="0"/>
                      <a:ext cx="1819275" cy="2743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D0347">
        <w:rPr>
          <w:sz w:val="20"/>
        </w:rPr>
        <w:t xml:space="preserve">В июне в читальном зале  ЦГБ проводилась </w:t>
      </w:r>
      <w:r w:rsidRPr="003D0347">
        <w:rPr>
          <w:i/>
          <w:sz w:val="20"/>
        </w:rPr>
        <w:t>встреча-презентация</w:t>
      </w:r>
      <w:r w:rsidRPr="003D0347">
        <w:rPr>
          <w:sz w:val="20"/>
        </w:rPr>
        <w:t xml:space="preserve"> </w:t>
      </w:r>
      <w:r w:rsidRPr="003D0347">
        <w:rPr>
          <w:b/>
          <w:sz w:val="20"/>
        </w:rPr>
        <w:t>«Слово о Великорецком крестном ходе»</w:t>
      </w:r>
      <w:r w:rsidRPr="003D0347">
        <w:rPr>
          <w:sz w:val="20"/>
        </w:rPr>
        <w:t xml:space="preserve">. На встрече присутствовали священник возглавивший группу участников крестного хода из Вятских Полян и сами участники. Встреча прошла в форме живой беседы и воспоминаний. Из рассказов выступающих слушатели узнали об истории обретения Великорецкой иконы Святителя Николая и возникновении крестного хода, о том, как проходит этот крестный ход, с какими трудностями встречаются участники его, какие чудеса происходят во время Великорецкого крестного хода. Возникало много вопросов, на которые отвечали выступающие. Мероприятие сопровождалось электронной презентацией и музыкой. Была оформлена </w:t>
      </w:r>
      <w:r w:rsidRPr="003D0347">
        <w:rPr>
          <w:i/>
          <w:sz w:val="20"/>
        </w:rPr>
        <w:t>выставка литературы</w:t>
      </w:r>
      <w:r w:rsidRPr="003D0347">
        <w:rPr>
          <w:sz w:val="20"/>
        </w:rPr>
        <w:t xml:space="preserve"> о Великорецком крестном ходе. Представлено 17 книг из фондов библиотеки Никольского собора и Центральной городской библиотеки. Кроме новых красочных изданий с множеством фотографий и иллюстраций на выставке были показаны репринтные материалы 1880, 1897 и 1903 годов. Книговыдача – 52 экземпляра.</w:t>
      </w:r>
    </w:p>
    <w:p w:rsidR="0081075A" w:rsidRPr="003D0347" w:rsidRDefault="00C6267B" w:rsidP="003D0347">
      <w:pPr>
        <w:pStyle w:val="21"/>
        <w:ind w:firstLine="567"/>
        <w:jc w:val="both"/>
        <w:rPr>
          <w:sz w:val="20"/>
        </w:rPr>
      </w:pPr>
      <w:r w:rsidRPr="003D0347">
        <w:rPr>
          <w:b/>
          <w:i/>
          <w:noProof/>
          <w:color w:val="000000"/>
          <w:sz w:val="20"/>
          <w:u w:color="000000"/>
        </w:rPr>
        <w:drawing>
          <wp:anchor distT="0" distB="0" distL="114300" distR="114300" simplePos="0" relativeHeight="251669504" behindDoc="0" locked="0" layoutInCell="1" allowOverlap="1" wp14:anchorId="2454ACF6" wp14:editId="5F7C1F46">
            <wp:simplePos x="0" y="0"/>
            <wp:positionH relativeFrom="column">
              <wp:posOffset>5715</wp:posOffset>
            </wp:positionH>
            <wp:positionV relativeFrom="paragraph">
              <wp:posOffset>719455</wp:posOffset>
            </wp:positionV>
            <wp:extent cx="3543300" cy="2209165"/>
            <wp:effectExtent l="0" t="0" r="0" b="635"/>
            <wp:wrapSquare wrapText="bothSides"/>
            <wp:docPr id="13" name="Рисунок 13" descr="P8060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8060762"/>
                    <pic:cNvPicPr>
                      <a:picLocks noChangeAspect="1" noChangeArrowheads="1"/>
                    </pic:cNvPicPr>
                  </pic:nvPicPr>
                  <pic:blipFill>
                    <a:blip r:embed="rId52" cstate="email">
                      <a:lum bright="30000" contrast="42000"/>
                      <a:extLst>
                        <a:ext uri="{28A0092B-C50C-407E-A947-70E740481C1C}">
                          <a14:useLocalDpi xmlns:a14="http://schemas.microsoft.com/office/drawing/2010/main"/>
                        </a:ext>
                      </a:extLst>
                    </a:blip>
                    <a:srcRect/>
                    <a:stretch>
                      <a:fillRect/>
                    </a:stretch>
                  </pic:blipFill>
                  <pic:spPr bwMode="auto">
                    <a:xfrm>
                      <a:off x="0" y="0"/>
                      <a:ext cx="3543300" cy="22091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5A" w:rsidRPr="003D0347">
        <w:rPr>
          <w:sz w:val="20"/>
        </w:rPr>
        <w:t xml:space="preserve">В рамках </w:t>
      </w:r>
      <w:r w:rsidR="0081075A" w:rsidRPr="003D0347">
        <w:rPr>
          <w:sz w:val="20"/>
          <w:lang w:val="en-US"/>
        </w:rPr>
        <w:t>XVIII</w:t>
      </w:r>
      <w:r w:rsidR="0081075A" w:rsidRPr="003D0347">
        <w:rPr>
          <w:sz w:val="20"/>
        </w:rPr>
        <w:t xml:space="preserve"> Свято-Трифоновских чтений в ЦГБ проводился </w:t>
      </w:r>
      <w:r w:rsidR="0081075A" w:rsidRPr="003D0347">
        <w:rPr>
          <w:i/>
          <w:sz w:val="20"/>
        </w:rPr>
        <w:t>вечер-портрет</w:t>
      </w:r>
      <w:r w:rsidR="0081075A" w:rsidRPr="003D0347">
        <w:rPr>
          <w:sz w:val="20"/>
        </w:rPr>
        <w:t xml:space="preserve"> </w:t>
      </w:r>
      <w:r w:rsidR="0081075A" w:rsidRPr="003D0347">
        <w:rPr>
          <w:b/>
          <w:sz w:val="20"/>
        </w:rPr>
        <w:t>«Всея Руси чудотворец»</w:t>
      </w:r>
      <w:r w:rsidR="0081075A" w:rsidRPr="003D0347">
        <w:rPr>
          <w:sz w:val="20"/>
        </w:rPr>
        <w:t xml:space="preserve">, посвященный преподобному Сергию Радонежскому. В мае </w:t>
      </w:r>
      <w:smartTag w:uri="urn:schemas-microsoft-com:office:smarttags" w:element="metricconverter">
        <w:smartTagPr>
          <w:attr w:name="ProductID" w:val="2014 г"/>
        </w:smartTagPr>
        <w:r w:rsidR="0081075A" w:rsidRPr="003D0347">
          <w:rPr>
            <w:sz w:val="20"/>
          </w:rPr>
          <w:t>2014 г</w:t>
        </w:r>
      </w:smartTag>
      <w:r w:rsidR="0081075A" w:rsidRPr="003D0347">
        <w:rPr>
          <w:sz w:val="20"/>
        </w:rPr>
        <w:t xml:space="preserve">. исполнится 700 лет со дня его рождения. Мы немного опередили событие и рассказали об этом удивительном человеке. Рассказ был основан на житие и подвигах преподобного. Образ Сергия Радонежского настолько привлекателен, что к нему часто обращаются художники. Мероприятие сопровождалось электронной презентацией, которая полностью состояла из фотографий живописных полотен художников России, как прошлых столетий, так и наших современников: М. Нестерова, В. Васнецова, Ю. Ракши, И. Глазунова, С. Ефошкина, П. Рыженко и других. Библиотека Никольского собора предоставила нам материалы для выставки к этому мероприятию (книги и </w:t>
      </w:r>
      <w:r w:rsidR="0081075A" w:rsidRPr="003D0347">
        <w:rPr>
          <w:sz w:val="20"/>
          <w:lang w:val="en-US"/>
        </w:rPr>
        <w:t>DVD</w:t>
      </w:r>
      <w:r w:rsidR="0081075A" w:rsidRPr="003D0347">
        <w:rPr>
          <w:sz w:val="20"/>
        </w:rPr>
        <w:t>).</w:t>
      </w:r>
      <w:r w:rsidR="0081075A" w:rsidRPr="003D0347">
        <w:rPr>
          <w:b/>
          <w:sz w:val="20"/>
          <w:lang w:bidi="x-none"/>
        </w:rPr>
        <w:t xml:space="preserve"> </w:t>
      </w:r>
    </w:p>
    <w:p w:rsidR="0081075A" w:rsidRPr="003D0347" w:rsidRDefault="0081075A" w:rsidP="003D0347">
      <w:pPr>
        <w:pStyle w:val="21"/>
        <w:jc w:val="both"/>
        <w:rPr>
          <w:sz w:val="20"/>
        </w:rPr>
      </w:pPr>
    </w:p>
    <w:p w:rsidR="0081075A" w:rsidRPr="003D0347" w:rsidRDefault="0081075A" w:rsidP="003D0347">
      <w:pPr>
        <w:pStyle w:val="21"/>
        <w:jc w:val="both"/>
        <w:rPr>
          <w:sz w:val="20"/>
        </w:rPr>
      </w:pPr>
      <w:r w:rsidRPr="003D0347">
        <w:rPr>
          <w:i/>
          <w:sz w:val="20"/>
        </w:rPr>
        <w:t>Выставка книг и видеоматериалов</w:t>
      </w:r>
      <w:r w:rsidRPr="003D0347">
        <w:rPr>
          <w:sz w:val="20"/>
        </w:rPr>
        <w:t xml:space="preserve"> </w:t>
      </w:r>
      <w:r w:rsidRPr="003D0347">
        <w:rPr>
          <w:b/>
          <w:sz w:val="20"/>
        </w:rPr>
        <w:t>«Всея Руси чудотворец»</w:t>
      </w:r>
      <w:r w:rsidRPr="003D0347">
        <w:rPr>
          <w:sz w:val="20"/>
        </w:rPr>
        <w:t xml:space="preserve"> была подготовлена к мероприятию о Сергии Радонежском совместно с библиотекой Никольского собора. После мероприятия она действовала еще две недели в читальном зале. Книговыдача – 85 экземпляров.</w:t>
      </w:r>
      <w:r w:rsidRPr="003D0347">
        <w:rPr>
          <w:b/>
          <w:sz w:val="20"/>
          <w:lang w:bidi="x-none"/>
        </w:rPr>
        <w:t xml:space="preserve"> </w:t>
      </w:r>
    </w:p>
    <w:p w:rsidR="0081075A" w:rsidRPr="003D0347" w:rsidRDefault="0081075A" w:rsidP="003D0347">
      <w:pPr>
        <w:pStyle w:val="21"/>
        <w:jc w:val="both"/>
        <w:rPr>
          <w:sz w:val="20"/>
        </w:rPr>
      </w:pPr>
    </w:p>
    <w:p w:rsidR="0081075A" w:rsidRPr="003D0347" w:rsidRDefault="0081075A" w:rsidP="003D0347">
      <w:pPr>
        <w:pStyle w:val="21"/>
        <w:jc w:val="both"/>
        <w:rPr>
          <w:sz w:val="20"/>
        </w:rPr>
      </w:pPr>
      <w:r w:rsidRPr="003D0347">
        <w:rPr>
          <w:noProof/>
          <w:sz w:val="20"/>
        </w:rPr>
        <w:lastRenderedPageBreak/>
        <w:drawing>
          <wp:inline distT="0" distB="0" distL="0" distR="0" wp14:anchorId="37C8AC54" wp14:editId="2887DB93">
            <wp:extent cx="2686050" cy="1781175"/>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a:extLst>
                        <a:ext uri="{28A0092B-C50C-407E-A947-70E740481C1C}">
                          <a14:useLocalDpi xmlns:a14="http://schemas.microsoft.com/office/drawing/2010/main"/>
                        </a:ext>
                      </a:extLst>
                    </a:blip>
                    <a:srcRect/>
                    <a:stretch>
                      <a:fillRect/>
                    </a:stretch>
                  </pic:blipFill>
                  <pic:spPr bwMode="auto">
                    <a:xfrm>
                      <a:off x="0" y="0"/>
                      <a:ext cx="2686050" cy="1781175"/>
                    </a:xfrm>
                    <a:prstGeom prst="rect">
                      <a:avLst/>
                    </a:prstGeom>
                    <a:noFill/>
                  </pic:spPr>
                </pic:pic>
              </a:graphicData>
            </a:graphic>
          </wp:inline>
        </w:drawing>
      </w:r>
    </w:p>
    <w:p w:rsidR="0081075A" w:rsidRPr="003D0347" w:rsidRDefault="0081075A" w:rsidP="003D0347">
      <w:pPr>
        <w:pStyle w:val="21"/>
        <w:jc w:val="both"/>
        <w:rPr>
          <w:sz w:val="20"/>
        </w:rPr>
      </w:pPr>
      <w:r w:rsidRPr="003D0347">
        <w:rPr>
          <w:i/>
          <w:sz w:val="20"/>
        </w:rPr>
        <w:t>Час духовности</w:t>
      </w:r>
      <w:r w:rsidRPr="003D0347">
        <w:rPr>
          <w:b/>
          <w:sz w:val="20"/>
        </w:rPr>
        <w:t xml:space="preserve"> «Не умирай душа» </w:t>
      </w:r>
      <w:r w:rsidRPr="003D0347">
        <w:rPr>
          <w:sz w:val="20"/>
        </w:rPr>
        <w:t>(ЦГБ),</w:t>
      </w:r>
      <w:r w:rsidRPr="003D0347">
        <w:rPr>
          <w:b/>
          <w:sz w:val="20"/>
        </w:rPr>
        <w:t xml:space="preserve"> </w:t>
      </w:r>
      <w:r w:rsidRPr="003D0347">
        <w:rPr>
          <w:sz w:val="20"/>
        </w:rPr>
        <w:t>посвященный житию Преподобного Трифона Вятского.</w:t>
      </w:r>
    </w:p>
    <w:p w:rsidR="0081075A" w:rsidRPr="003D0347" w:rsidRDefault="0081075A" w:rsidP="003D0347">
      <w:pPr>
        <w:pStyle w:val="21"/>
        <w:jc w:val="both"/>
        <w:rPr>
          <w:sz w:val="20"/>
        </w:rPr>
      </w:pPr>
      <w:r w:rsidRPr="003D0347">
        <w:rPr>
          <w:noProof/>
          <w:sz w:val="20"/>
        </w:rPr>
        <w:drawing>
          <wp:anchor distT="0" distB="0" distL="114300" distR="114300" simplePos="0" relativeHeight="251673600" behindDoc="1" locked="0" layoutInCell="1" allowOverlap="1" wp14:anchorId="7EFF4DB2" wp14:editId="2354A7D1">
            <wp:simplePos x="0" y="0"/>
            <wp:positionH relativeFrom="column">
              <wp:posOffset>114300</wp:posOffset>
            </wp:positionH>
            <wp:positionV relativeFrom="paragraph">
              <wp:posOffset>160020</wp:posOffset>
            </wp:positionV>
            <wp:extent cx="3086100" cy="2054860"/>
            <wp:effectExtent l="19050" t="95250" r="95250" b="21590"/>
            <wp:wrapTight wrapText="bothSides">
              <wp:wrapPolygon edited="0">
                <wp:start x="133" y="-1001"/>
                <wp:lineTo x="-133" y="-1001"/>
                <wp:lineTo x="-133" y="21627"/>
                <wp:lineTo x="21867" y="21627"/>
                <wp:lineTo x="22000" y="21426"/>
                <wp:lineTo x="22133" y="19224"/>
                <wp:lineTo x="22133" y="-1001"/>
                <wp:lineTo x="133" y="-1001"/>
              </wp:wrapPolygon>
            </wp:wrapTight>
            <wp:docPr id="11" name="Рисунок 11" descr="P813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8130412"/>
                    <pic:cNvPicPr>
                      <a:picLocks noChangeAspect="1" noChangeArrowheads="1"/>
                    </pic:cNvPicPr>
                  </pic:nvPicPr>
                  <pic:blipFill>
                    <a:blip r:embed="rId54" cstate="email">
                      <a:lum bright="6000" contrast="6000"/>
                      <a:extLst>
                        <a:ext uri="{28A0092B-C50C-407E-A947-70E740481C1C}">
                          <a14:useLocalDpi xmlns:a14="http://schemas.microsoft.com/office/drawing/2010/main"/>
                        </a:ext>
                      </a:extLst>
                    </a:blip>
                    <a:srcRect/>
                    <a:stretch>
                      <a:fillRect/>
                    </a:stretch>
                  </pic:blipFill>
                  <pic:spPr bwMode="auto">
                    <a:xfrm>
                      <a:off x="0" y="0"/>
                      <a:ext cx="3086100" cy="2054860"/>
                    </a:xfrm>
                    <a:prstGeom prst="rect">
                      <a:avLst/>
                    </a:prstGeom>
                    <a:noFill/>
                    <a:ln w="3175">
                      <a:solidFill>
                        <a:srgbClr val="993366"/>
                      </a:solidFill>
                      <a:miter lim="800000"/>
                      <a:headEnd/>
                      <a:tailEnd/>
                    </a:ln>
                    <a:effectLst>
                      <a:outerShdw dist="107763" dir="18900000" algn="ctr" rotWithShape="0">
                        <a:srgbClr val="808080">
                          <a:alpha val="50000"/>
                        </a:srgbClr>
                      </a:outerShdw>
                    </a:effectLst>
                  </pic:spPr>
                </pic:pic>
              </a:graphicData>
            </a:graphic>
            <wp14:sizeRelH relativeFrom="page">
              <wp14:pctWidth>0</wp14:pctWidth>
            </wp14:sizeRelH>
            <wp14:sizeRelV relativeFrom="page">
              <wp14:pctHeight>0</wp14:pctHeight>
            </wp14:sizeRelV>
          </wp:anchor>
        </w:drawing>
      </w:r>
      <w:r w:rsidRPr="003D0347">
        <w:rPr>
          <w:sz w:val="20"/>
        </w:rPr>
        <w:t>Преподобный Трифон Вятский очень почитаем на нашей Вятской земле Его молитвенные труды и подвиги послужили распространению православной веры на Вятке и началу становления нашего города Вятские Поляны. В 1596 г. получив дарственную от царя Федора Иоанновича и благословение патриарха всея Руси Иова он повелел тогда своим 15 монахам из монастырской вотчины Суши обосноваться еще на необжитых никем «вятских полянках». Вскоре на высоком правом берегу реки Вятки была построена деревянная церковь и освящена в честь Николая Чудотворца, что и послужило отправной точкой дальнейшего развития города Вятские Поляны.</w:t>
      </w:r>
    </w:p>
    <w:p w:rsidR="0081075A" w:rsidRPr="003D0347" w:rsidRDefault="0081075A" w:rsidP="003D0347">
      <w:pPr>
        <w:pStyle w:val="21"/>
        <w:jc w:val="both"/>
        <w:rPr>
          <w:sz w:val="20"/>
        </w:rPr>
      </w:pPr>
      <w:r w:rsidRPr="003D0347">
        <w:rPr>
          <w:sz w:val="20"/>
        </w:rPr>
        <w:t xml:space="preserve">Преподобному Трифону Вятскому было посвящено мероприятие, на котором  читатели имели возможность, познакомится с его житием. Сопровождалось мероприятие </w:t>
      </w:r>
      <w:r w:rsidRPr="003D0347">
        <w:rPr>
          <w:i/>
          <w:sz w:val="20"/>
        </w:rPr>
        <w:t xml:space="preserve">слайдовой презентацией, </w:t>
      </w:r>
      <w:r w:rsidRPr="003D0347">
        <w:rPr>
          <w:sz w:val="20"/>
        </w:rPr>
        <w:t xml:space="preserve">а также была подготовлена  </w:t>
      </w:r>
      <w:r w:rsidRPr="003D0347">
        <w:rPr>
          <w:i/>
          <w:sz w:val="20"/>
        </w:rPr>
        <w:t>выставка православной литературы</w:t>
      </w:r>
      <w:r w:rsidRPr="003D0347">
        <w:rPr>
          <w:sz w:val="20"/>
        </w:rPr>
        <w:t xml:space="preserve">, в том числе и о Преподобном Трифоне. Мероприятие проводилось для ветеранского клуба «Красная гвоздика» и Клуба при Комитете солдатских матерей. </w:t>
      </w:r>
    </w:p>
    <w:p w:rsidR="0081075A" w:rsidRPr="003D0347" w:rsidRDefault="0081075A" w:rsidP="003D0347">
      <w:pPr>
        <w:pStyle w:val="21"/>
        <w:jc w:val="both"/>
        <w:rPr>
          <w:sz w:val="20"/>
        </w:rPr>
      </w:pPr>
      <w:r w:rsidRPr="003D0347">
        <w:rPr>
          <w:sz w:val="20"/>
        </w:rPr>
        <w:t>ЦГБ в течени</w:t>
      </w:r>
      <w:r w:rsidR="006D4BAC">
        <w:rPr>
          <w:sz w:val="20"/>
        </w:rPr>
        <w:t>е</w:t>
      </w:r>
      <w:r w:rsidRPr="003D0347">
        <w:rPr>
          <w:sz w:val="20"/>
        </w:rPr>
        <w:t xml:space="preserve"> года была оформлена </w:t>
      </w:r>
      <w:r w:rsidRPr="003D0347">
        <w:rPr>
          <w:i/>
          <w:sz w:val="20"/>
        </w:rPr>
        <w:t>выставка периодических изданий</w:t>
      </w:r>
      <w:r w:rsidRPr="003D0347">
        <w:rPr>
          <w:sz w:val="20"/>
        </w:rPr>
        <w:t xml:space="preserve"> </w:t>
      </w:r>
      <w:r w:rsidRPr="003D0347">
        <w:rPr>
          <w:b/>
          <w:sz w:val="20"/>
        </w:rPr>
        <w:t>«Православные журналы</w:t>
      </w:r>
      <w:r w:rsidRPr="003D0347">
        <w:rPr>
          <w:sz w:val="20"/>
        </w:rPr>
        <w:t>», которая</w:t>
      </w:r>
      <w:r w:rsidRPr="003D0347">
        <w:rPr>
          <w:b/>
          <w:sz w:val="20"/>
        </w:rPr>
        <w:t xml:space="preserve"> </w:t>
      </w:r>
      <w:r w:rsidRPr="003D0347">
        <w:rPr>
          <w:sz w:val="20"/>
        </w:rPr>
        <w:t xml:space="preserve"> была наполнена материалами, предоставленными читателями библиотеки – журналами «Фома» и «Славянка». Книговыдача составила 22 экземпляра.</w:t>
      </w:r>
    </w:p>
    <w:p w:rsidR="00420B5A" w:rsidRDefault="00420B5A" w:rsidP="00972D14"/>
    <w:p w:rsidR="00420B5A" w:rsidRPr="008012D8" w:rsidRDefault="00420B5A" w:rsidP="003D0347">
      <w:pPr>
        <w:rPr>
          <w:sz w:val="20"/>
          <w:szCs w:val="20"/>
        </w:rPr>
      </w:pPr>
      <w:r w:rsidRPr="008012D8">
        <w:rPr>
          <w:bCs/>
          <w:sz w:val="20"/>
          <w:szCs w:val="20"/>
        </w:rPr>
        <w:t xml:space="preserve">В 2013 г. библиотека им. Д.С. Лихачёва </w:t>
      </w:r>
      <w:r w:rsidR="006D4BAC">
        <w:rPr>
          <w:bCs/>
          <w:sz w:val="20"/>
          <w:szCs w:val="20"/>
        </w:rPr>
        <w:t>г</w:t>
      </w:r>
      <w:r w:rsidR="003D0347" w:rsidRPr="008012D8">
        <w:rPr>
          <w:b/>
          <w:sz w:val="20"/>
          <w:szCs w:val="20"/>
        </w:rPr>
        <w:t>.</w:t>
      </w:r>
      <w:r w:rsidR="006D4BAC">
        <w:rPr>
          <w:b/>
          <w:sz w:val="20"/>
          <w:szCs w:val="20"/>
        </w:rPr>
        <w:t xml:space="preserve"> </w:t>
      </w:r>
      <w:r w:rsidR="003D0347" w:rsidRPr="008012D8">
        <w:rPr>
          <w:b/>
          <w:sz w:val="20"/>
          <w:szCs w:val="20"/>
        </w:rPr>
        <w:t>Кирово-Чепецк</w:t>
      </w:r>
      <w:r w:rsidR="006D4BAC">
        <w:rPr>
          <w:b/>
          <w:sz w:val="20"/>
          <w:szCs w:val="20"/>
        </w:rPr>
        <w:t>а</w:t>
      </w:r>
      <w:r w:rsidR="003D0347" w:rsidRPr="008012D8">
        <w:rPr>
          <w:b/>
          <w:sz w:val="20"/>
          <w:szCs w:val="20"/>
        </w:rPr>
        <w:t xml:space="preserve">  </w:t>
      </w:r>
      <w:r w:rsidRPr="008012D8">
        <w:rPr>
          <w:bCs/>
          <w:sz w:val="20"/>
          <w:szCs w:val="20"/>
        </w:rPr>
        <w:t xml:space="preserve">продолжила проводить  Воскресные православные чтения, в которых </w:t>
      </w:r>
      <w:r w:rsidRPr="008012D8">
        <w:rPr>
          <w:sz w:val="20"/>
          <w:szCs w:val="20"/>
        </w:rPr>
        <w:t xml:space="preserve"> принимали участие служители Всехсвятского храма города Кирово-Чепецка.</w:t>
      </w:r>
    </w:p>
    <w:p w:rsidR="00420B5A" w:rsidRPr="008012D8" w:rsidRDefault="00420B5A" w:rsidP="00420B5A">
      <w:pPr>
        <w:ind w:firstLine="709"/>
        <w:jc w:val="both"/>
        <w:rPr>
          <w:bCs/>
          <w:sz w:val="20"/>
          <w:szCs w:val="20"/>
        </w:rPr>
      </w:pPr>
      <w:r w:rsidRPr="008012D8">
        <w:rPr>
          <w:b/>
          <w:sz w:val="20"/>
          <w:szCs w:val="20"/>
        </w:rPr>
        <w:t>Цель</w:t>
      </w:r>
      <w:r w:rsidRPr="008012D8">
        <w:rPr>
          <w:sz w:val="20"/>
          <w:szCs w:val="20"/>
        </w:rPr>
        <w:t xml:space="preserve">  православных чтений – привлечение общественного внимания к проблеме духовно-нравственного воспитания, развития интереса к православной литературе и пропаганде семейного чтения, направленного на воспитание подрастающего поколения в духе истинных христианских ценностей.  </w:t>
      </w:r>
    </w:p>
    <w:p w:rsidR="00420B5A" w:rsidRPr="008012D8" w:rsidRDefault="00420B5A" w:rsidP="00420B5A">
      <w:pPr>
        <w:ind w:firstLine="709"/>
        <w:jc w:val="both"/>
        <w:rPr>
          <w:sz w:val="20"/>
          <w:szCs w:val="20"/>
        </w:rPr>
      </w:pPr>
      <w:r w:rsidRPr="008012D8">
        <w:rPr>
          <w:b/>
          <w:sz w:val="20"/>
          <w:szCs w:val="20"/>
        </w:rPr>
        <w:t>17 марта 2013 г.</w:t>
      </w:r>
      <w:r w:rsidRPr="008012D8">
        <w:rPr>
          <w:sz w:val="20"/>
          <w:szCs w:val="20"/>
        </w:rPr>
        <w:t xml:space="preserve"> в читальном зале библиотеки им. Д.С. Лихачёва в рамках </w:t>
      </w:r>
      <w:r w:rsidRPr="008012D8">
        <w:rPr>
          <w:b/>
          <w:sz w:val="20"/>
          <w:szCs w:val="20"/>
        </w:rPr>
        <w:t>Дня православной книги</w:t>
      </w:r>
      <w:r w:rsidRPr="008012D8">
        <w:rPr>
          <w:sz w:val="20"/>
          <w:szCs w:val="20"/>
        </w:rPr>
        <w:t xml:space="preserve"> (14 марта) по благословению настоятеля Всехсвятской церкви протоиерея Николая Федько прошли третьи Воскресные православные чтения. </w:t>
      </w:r>
    </w:p>
    <w:p w:rsidR="00420B5A" w:rsidRPr="008012D8" w:rsidRDefault="00420B5A" w:rsidP="00420B5A">
      <w:pPr>
        <w:ind w:firstLine="709"/>
        <w:jc w:val="both"/>
        <w:rPr>
          <w:sz w:val="20"/>
          <w:szCs w:val="20"/>
        </w:rPr>
      </w:pPr>
      <w:r w:rsidRPr="008012D8">
        <w:rPr>
          <w:noProof/>
          <w:sz w:val="20"/>
          <w:szCs w:val="20"/>
        </w:rPr>
        <w:drawing>
          <wp:anchor distT="0" distB="0" distL="114300" distR="114300" simplePos="0" relativeHeight="251675648" behindDoc="1" locked="0" layoutInCell="1" allowOverlap="1" wp14:anchorId="04DADE88" wp14:editId="5B97AA8C">
            <wp:simplePos x="0" y="0"/>
            <wp:positionH relativeFrom="column">
              <wp:posOffset>4589145</wp:posOffset>
            </wp:positionH>
            <wp:positionV relativeFrom="paragraph">
              <wp:posOffset>575310</wp:posOffset>
            </wp:positionV>
            <wp:extent cx="1760855" cy="1424940"/>
            <wp:effectExtent l="19050" t="19050" r="10795" b="22860"/>
            <wp:wrapTight wrapText="bothSides">
              <wp:wrapPolygon edited="0">
                <wp:start x="-234" y="-289"/>
                <wp:lineTo x="-234" y="21658"/>
                <wp:lineTo x="21499" y="21658"/>
                <wp:lineTo x="21499" y="-289"/>
                <wp:lineTo x="-234" y="-289"/>
              </wp:wrapPolygon>
            </wp:wrapTight>
            <wp:docPr id="20"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1760855" cy="1424940"/>
                    </a:xfrm>
                    <a:prstGeom prst="rect">
                      <a:avLst/>
                    </a:prstGeom>
                    <a:noFill/>
                    <a:ln w="9525">
                      <a:solidFill>
                        <a:srgbClr val="000000"/>
                      </a:solidFill>
                      <a:miter lim="800000"/>
                      <a:headEnd/>
                      <a:tailEnd/>
                    </a:ln>
                  </pic:spPr>
                </pic:pic>
              </a:graphicData>
            </a:graphic>
          </wp:anchor>
        </w:drawing>
      </w:r>
      <w:r w:rsidRPr="008012D8">
        <w:rPr>
          <w:sz w:val="20"/>
          <w:szCs w:val="20"/>
        </w:rPr>
        <w:t xml:space="preserve"> К данному мероприятию для пользователей библиотеки была оформлена  </w:t>
      </w:r>
      <w:r w:rsidRPr="008012D8">
        <w:rPr>
          <w:b/>
          <w:sz w:val="20"/>
          <w:szCs w:val="20"/>
        </w:rPr>
        <w:t>книжно-иллюстрированная выставка «Собор вятских святых»,</w:t>
      </w:r>
      <w:r w:rsidRPr="008012D8">
        <w:rPr>
          <w:sz w:val="20"/>
          <w:szCs w:val="20"/>
        </w:rPr>
        <w:t xml:space="preserve"> которая действовала в читальном зале с </w:t>
      </w:r>
      <w:r w:rsidRPr="008012D8">
        <w:rPr>
          <w:b/>
          <w:i/>
          <w:sz w:val="20"/>
          <w:szCs w:val="20"/>
        </w:rPr>
        <w:t xml:space="preserve"> </w:t>
      </w:r>
      <w:r w:rsidRPr="008012D8">
        <w:rPr>
          <w:sz w:val="20"/>
          <w:szCs w:val="20"/>
        </w:rPr>
        <w:t xml:space="preserve">14 по 31 марта. На выставке было представлено 48 изданий об истории церкви, истории Вятской епархии, о Кирово-Чепецке православном, о воспитании детей в христианских семьях, представлены записки странников и пр.  </w:t>
      </w:r>
    </w:p>
    <w:p w:rsidR="00420B5A" w:rsidRPr="008012D8" w:rsidRDefault="00EC6DA0" w:rsidP="00420B5A">
      <w:pPr>
        <w:ind w:firstLine="709"/>
        <w:jc w:val="both"/>
        <w:rPr>
          <w:sz w:val="20"/>
          <w:szCs w:val="20"/>
        </w:rPr>
      </w:pPr>
      <w:r w:rsidRPr="008012D8">
        <w:rPr>
          <w:noProof/>
          <w:sz w:val="20"/>
          <w:szCs w:val="20"/>
        </w:rPr>
        <w:drawing>
          <wp:anchor distT="0" distB="0" distL="114300" distR="114300" simplePos="0" relativeHeight="251677696" behindDoc="1" locked="0" layoutInCell="1" allowOverlap="1" wp14:anchorId="1A0E1141" wp14:editId="28B8BBD6">
            <wp:simplePos x="0" y="0"/>
            <wp:positionH relativeFrom="column">
              <wp:posOffset>2540</wp:posOffset>
            </wp:positionH>
            <wp:positionV relativeFrom="paragraph">
              <wp:posOffset>60960</wp:posOffset>
            </wp:positionV>
            <wp:extent cx="1652270" cy="1308100"/>
            <wp:effectExtent l="19050" t="19050" r="24130" b="25400"/>
            <wp:wrapTight wrapText="bothSides">
              <wp:wrapPolygon edited="0">
                <wp:start x="-249" y="-315"/>
                <wp:lineTo x="-249" y="21705"/>
                <wp:lineTo x="21666" y="21705"/>
                <wp:lineTo x="21666" y="-315"/>
                <wp:lineTo x="-249" y="-315"/>
              </wp:wrapPolygon>
            </wp:wrapTight>
            <wp:docPr id="2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cstate="email">
                      <a:extLst>
                        <a:ext uri="{28A0092B-C50C-407E-A947-70E740481C1C}">
                          <a14:useLocalDpi xmlns:a14="http://schemas.microsoft.com/office/drawing/2010/main"/>
                        </a:ext>
                      </a:extLst>
                    </a:blip>
                    <a:srcRect/>
                    <a:stretch>
                      <a:fillRect/>
                    </a:stretch>
                  </pic:blipFill>
                  <pic:spPr bwMode="auto">
                    <a:xfrm>
                      <a:off x="0" y="0"/>
                      <a:ext cx="1652270" cy="1308100"/>
                    </a:xfrm>
                    <a:prstGeom prst="rect">
                      <a:avLst/>
                    </a:prstGeom>
                    <a:noFill/>
                    <a:ln w="9525">
                      <a:solidFill>
                        <a:srgbClr val="000000"/>
                      </a:solidFill>
                      <a:miter lim="800000"/>
                      <a:headEnd/>
                      <a:tailEnd/>
                    </a:ln>
                  </pic:spPr>
                </pic:pic>
              </a:graphicData>
            </a:graphic>
          </wp:anchor>
        </w:drawing>
      </w:r>
      <w:r w:rsidR="00420B5A" w:rsidRPr="008012D8">
        <w:rPr>
          <w:sz w:val="20"/>
          <w:szCs w:val="20"/>
        </w:rPr>
        <w:t xml:space="preserve">Воскресные православные чтения открыла архивариус Всехсвятской церкви В.П. Плотникова, которая рассказала об истории возникновения Дня православной книги. Православный миссионер Л.А. Зорина познакомила слушателей со светлым образом деятельного исповедника отца Арсения.  Ученики и последователи о. Арсения живо, ярко и благоговейно рассказали о славном батюшке, его поучениях и о своих испытаниях, которым были подвержены в жизни. </w:t>
      </w:r>
    </w:p>
    <w:p w:rsidR="00420B5A" w:rsidRPr="008012D8" w:rsidRDefault="00420B5A" w:rsidP="00420B5A">
      <w:pPr>
        <w:ind w:firstLine="709"/>
        <w:jc w:val="both"/>
        <w:rPr>
          <w:sz w:val="20"/>
          <w:szCs w:val="20"/>
        </w:rPr>
      </w:pPr>
      <w:r w:rsidRPr="008012D8">
        <w:rPr>
          <w:sz w:val="20"/>
          <w:szCs w:val="20"/>
        </w:rPr>
        <w:t xml:space="preserve">Мероприятие сопровождалось выставкой – продажей православной литературы и икон «Духовных книг божественная мудрость»,  презентацией книги «Отец Арсений» и  демонстрацией  одноименного фильма. </w:t>
      </w:r>
    </w:p>
    <w:p w:rsidR="00420B5A" w:rsidRPr="008012D8" w:rsidRDefault="00420B5A" w:rsidP="00420B5A">
      <w:pPr>
        <w:ind w:firstLine="709"/>
        <w:jc w:val="both"/>
        <w:rPr>
          <w:sz w:val="20"/>
          <w:szCs w:val="20"/>
        </w:rPr>
      </w:pPr>
      <w:r w:rsidRPr="008012D8">
        <w:rPr>
          <w:sz w:val="20"/>
          <w:szCs w:val="20"/>
        </w:rPr>
        <w:t>Присутствовало 20 человек, книговыдача составила 96 экземпляров  книг.</w:t>
      </w:r>
    </w:p>
    <w:p w:rsidR="00420B5A" w:rsidRPr="008012D8" w:rsidRDefault="00420B5A" w:rsidP="00420B5A">
      <w:pPr>
        <w:ind w:firstLine="709"/>
        <w:jc w:val="both"/>
        <w:rPr>
          <w:sz w:val="20"/>
          <w:szCs w:val="20"/>
        </w:rPr>
      </w:pPr>
      <w:r w:rsidRPr="008012D8">
        <w:rPr>
          <w:b/>
          <w:sz w:val="20"/>
          <w:szCs w:val="20"/>
        </w:rPr>
        <w:lastRenderedPageBreak/>
        <w:t xml:space="preserve">14 апреля </w:t>
      </w:r>
      <w:r w:rsidRPr="008012D8">
        <w:rPr>
          <w:sz w:val="20"/>
          <w:szCs w:val="20"/>
        </w:rPr>
        <w:t xml:space="preserve">в читальном зале библиотеки им. Д.С. Лихачёва прошли очередные </w:t>
      </w:r>
      <w:r w:rsidRPr="008012D8">
        <w:rPr>
          <w:b/>
          <w:i/>
          <w:sz w:val="20"/>
          <w:szCs w:val="20"/>
        </w:rPr>
        <w:t>Воскресные православные чтения</w:t>
      </w:r>
      <w:r w:rsidRPr="008012D8">
        <w:rPr>
          <w:sz w:val="20"/>
          <w:szCs w:val="20"/>
        </w:rPr>
        <w:t xml:space="preserve"> на тему </w:t>
      </w:r>
      <w:r w:rsidRPr="008012D8">
        <w:rPr>
          <w:b/>
          <w:i/>
          <w:sz w:val="20"/>
          <w:szCs w:val="20"/>
        </w:rPr>
        <w:t>«Пасхальная весна»</w:t>
      </w:r>
      <w:r w:rsidRPr="008012D8">
        <w:rPr>
          <w:sz w:val="20"/>
          <w:szCs w:val="20"/>
        </w:rPr>
        <w:t>. Слушатели прослушали рассказ о православных праздниках Благовещение, Вербное воскресение, о празднике праздников Пасхе, просмотрели два фильма по  этим праздникам. Присутствовало 16 человек, просмотрено 56 экз.  книг.</w:t>
      </w:r>
    </w:p>
    <w:p w:rsidR="00420B5A" w:rsidRPr="008012D8" w:rsidRDefault="00420B5A" w:rsidP="00420B5A">
      <w:pPr>
        <w:ind w:firstLine="709"/>
        <w:jc w:val="both"/>
        <w:rPr>
          <w:sz w:val="20"/>
          <w:szCs w:val="20"/>
        </w:rPr>
      </w:pPr>
      <w:r w:rsidRPr="008012D8">
        <w:rPr>
          <w:b/>
          <w:sz w:val="20"/>
          <w:szCs w:val="20"/>
        </w:rPr>
        <w:t>28 апреля</w:t>
      </w:r>
      <w:r w:rsidRPr="008012D8">
        <w:rPr>
          <w:sz w:val="20"/>
          <w:szCs w:val="20"/>
        </w:rPr>
        <w:t xml:space="preserve">  в праздник Благовещение (Вербное воскресение) в читальном зале библиотеки собрались любители русской истории, ее традиций и обычаев. Посредством великих полотен, икон  известных художников, таких как Леонардо Да Винчи и Андрея Рублева, Т. А. Максимова рассказала об истории возникновения Пасхи,  ее Исхода, Переведения и Перехода. Под руководством ведущей присутствующие собирали символические пасхальные яйца, участвовали в пасхальных играх. Мероприятие сопровождалось одноименным </w:t>
      </w:r>
      <w:r w:rsidRPr="008012D8">
        <w:rPr>
          <w:b/>
          <w:i/>
          <w:sz w:val="20"/>
          <w:szCs w:val="20"/>
        </w:rPr>
        <w:t>просмотром репродукций картин «Пасха: Исход. Переведение. Переход»</w:t>
      </w:r>
      <w:r w:rsidRPr="008012D8">
        <w:rPr>
          <w:sz w:val="20"/>
          <w:szCs w:val="20"/>
        </w:rPr>
        <w:t>. Присутствовало  25 человек, просмотрено 40 репродукций.</w:t>
      </w:r>
    </w:p>
    <w:p w:rsidR="00420B5A" w:rsidRPr="008012D8" w:rsidRDefault="00420B5A" w:rsidP="00420B5A">
      <w:pPr>
        <w:ind w:firstLine="709"/>
        <w:jc w:val="both"/>
        <w:rPr>
          <w:sz w:val="20"/>
          <w:szCs w:val="20"/>
        </w:rPr>
      </w:pPr>
      <w:r w:rsidRPr="008012D8">
        <w:rPr>
          <w:b/>
          <w:sz w:val="20"/>
          <w:szCs w:val="20"/>
        </w:rPr>
        <w:t xml:space="preserve">26 мая  </w:t>
      </w:r>
      <w:r w:rsidRPr="008012D8">
        <w:rPr>
          <w:sz w:val="20"/>
          <w:szCs w:val="20"/>
        </w:rPr>
        <w:t xml:space="preserve">к 1150-летию славянской письменности и культуры темой  Воскресных православных чтений стало </w:t>
      </w:r>
      <w:r w:rsidRPr="008012D8">
        <w:rPr>
          <w:b/>
          <w:sz w:val="20"/>
          <w:szCs w:val="20"/>
        </w:rPr>
        <w:t>путешествие вглубь строки «А жизнь на  земле быстротечна, лишь слово певучее вечно, ему ты всю жизнь посвяти</w:t>
      </w:r>
      <w:r w:rsidRPr="008012D8">
        <w:rPr>
          <w:sz w:val="20"/>
          <w:szCs w:val="20"/>
        </w:rPr>
        <w:t>». Слушатели познакомились с историей возникновения русской письменности, ее создателях Кирилле и Мефодии, просмотрели фильмы об А.С. Пушкине и Ф. Достоевском. Присутствовало 25 человек, просмотрено 35 изданий.</w:t>
      </w:r>
    </w:p>
    <w:p w:rsidR="00420B5A" w:rsidRPr="008012D8" w:rsidRDefault="00420B5A" w:rsidP="00420B5A">
      <w:pPr>
        <w:ind w:firstLine="709"/>
        <w:jc w:val="both"/>
        <w:rPr>
          <w:sz w:val="20"/>
          <w:szCs w:val="20"/>
        </w:rPr>
      </w:pPr>
      <w:r w:rsidRPr="008012D8">
        <w:rPr>
          <w:sz w:val="20"/>
          <w:szCs w:val="20"/>
        </w:rPr>
        <w:t xml:space="preserve">В читальном зале библиотеки им. Д.С. Лихачёва </w:t>
      </w:r>
      <w:r w:rsidRPr="008012D8">
        <w:rPr>
          <w:b/>
          <w:sz w:val="20"/>
          <w:szCs w:val="20"/>
        </w:rPr>
        <w:t>17 ноября 2013 г.</w:t>
      </w:r>
      <w:r w:rsidRPr="008012D8">
        <w:rPr>
          <w:sz w:val="20"/>
          <w:szCs w:val="20"/>
        </w:rPr>
        <w:t xml:space="preserve"> прошли очередные Воскресные православные чтения, посвящённые связям династии Дома Романовых с Вяткой. Тема вызвала большой интерес среди жителей нашего города. Беседу подготовила и провела архивариус Всехсвятской церкви г. Кирово-Чепецка Плотникова Викторина Пантелеймоновна. Беседа сопровождалась электронной презентацией, которую подготовила Зорина Л. А., православный миссионер Всехсвятского храма г. Кирово-Чепецка. </w:t>
      </w:r>
    </w:p>
    <w:p w:rsidR="00420B5A" w:rsidRPr="008012D8" w:rsidRDefault="006074F3" w:rsidP="00420B5A">
      <w:pPr>
        <w:ind w:firstLine="709"/>
        <w:jc w:val="both"/>
        <w:rPr>
          <w:sz w:val="20"/>
          <w:szCs w:val="20"/>
        </w:rPr>
      </w:pPr>
      <w:r w:rsidRPr="008012D8">
        <w:rPr>
          <w:b/>
          <w:noProof/>
          <w:sz w:val="20"/>
          <w:szCs w:val="20"/>
        </w:rPr>
        <w:drawing>
          <wp:anchor distT="0" distB="0" distL="114300" distR="114300" simplePos="0" relativeHeight="251678720" behindDoc="1" locked="0" layoutInCell="1" allowOverlap="1" wp14:anchorId="5DEA01A7" wp14:editId="754E533C">
            <wp:simplePos x="0" y="0"/>
            <wp:positionH relativeFrom="column">
              <wp:posOffset>4266565</wp:posOffset>
            </wp:positionH>
            <wp:positionV relativeFrom="paragraph">
              <wp:posOffset>1087755</wp:posOffset>
            </wp:positionV>
            <wp:extent cx="1962785" cy="1833880"/>
            <wp:effectExtent l="19050" t="19050" r="18415" b="13970"/>
            <wp:wrapTight wrapText="bothSides">
              <wp:wrapPolygon edited="0">
                <wp:start x="-210" y="-224"/>
                <wp:lineTo x="-210" y="21540"/>
                <wp:lineTo x="21593" y="21540"/>
                <wp:lineTo x="21593" y="-224"/>
                <wp:lineTo x="-210" y="-224"/>
              </wp:wrapPolygon>
            </wp:wrapTight>
            <wp:docPr id="23" name="Рисунок 10" descr="P1010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010444"/>
                    <pic:cNvPicPr>
                      <a:picLocks noChangeAspect="1" noChangeArrowheads="1"/>
                    </pic:cNvPicPr>
                  </pic:nvPicPr>
                  <pic:blipFill>
                    <a:blip r:embed="rId57" cstate="email">
                      <a:extLst>
                        <a:ext uri="{28A0092B-C50C-407E-A947-70E740481C1C}">
                          <a14:useLocalDpi xmlns:a14="http://schemas.microsoft.com/office/drawing/2010/main"/>
                        </a:ext>
                      </a:extLst>
                    </a:blip>
                    <a:srcRect/>
                    <a:stretch>
                      <a:fillRect/>
                    </a:stretch>
                  </pic:blipFill>
                  <pic:spPr bwMode="auto">
                    <a:xfrm>
                      <a:off x="0" y="0"/>
                      <a:ext cx="1962785" cy="1833880"/>
                    </a:xfrm>
                    <a:prstGeom prst="rect">
                      <a:avLst/>
                    </a:prstGeom>
                    <a:noFill/>
                    <a:ln w="9525">
                      <a:solidFill>
                        <a:srgbClr val="000000"/>
                      </a:solidFill>
                      <a:miter lim="800000"/>
                      <a:headEnd/>
                      <a:tailEnd/>
                    </a:ln>
                  </pic:spPr>
                </pic:pic>
              </a:graphicData>
            </a:graphic>
            <wp14:sizeRelV relativeFrom="margin">
              <wp14:pctHeight>0</wp14:pctHeight>
            </wp14:sizeRelV>
          </wp:anchor>
        </w:drawing>
      </w:r>
      <w:r w:rsidR="00420B5A" w:rsidRPr="008012D8">
        <w:rPr>
          <w:sz w:val="20"/>
          <w:szCs w:val="20"/>
        </w:rPr>
        <w:t>Император Александр I, посетивший Вятскую губернию в 1824 г.; цесаревич Александр, в сопровождении поэта Василия Жуковского и географа К.И. Арсеньева побывавшие в наших краях в мае 1837 г.; вывезенные из Петрограда и находившиеся под арестом в Вятке в марте-апреле 1918 г.  великий князь Сергей Михайлович (племянник Александра II), князья Иван, Константин, Игорь Константиновичи, князь Владимир Палей (племянник Александра III), а также жена Ивана Константиновича, дочь сербского короля Елена. Где эти представители династии Романовых  были в Вятке, какое она оставила впечатление о себе. Все эти сведения и другую интересную информацию внимательно прослушали пришедшие на Воскресные православные чтения жители города. Присутствовало 28 человек, книговыдача составила 17 экземпляров документов.</w:t>
      </w:r>
    </w:p>
    <w:p w:rsidR="00420B5A" w:rsidRPr="008012D8" w:rsidRDefault="00420B5A" w:rsidP="00420B5A">
      <w:pPr>
        <w:widowControl w:val="0"/>
        <w:ind w:firstLine="709"/>
        <w:jc w:val="both"/>
        <w:rPr>
          <w:bCs/>
          <w:iCs/>
          <w:sz w:val="20"/>
          <w:szCs w:val="20"/>
        </w:rPr>
      </w:pPr>
      <w:r w:rsidRPr="008012D8">
        <w:rPr>
          <w:sz w:val="20"/>
          <w:szCs w:val="20"/>
        </w:rPr>
        <w:t xml:space="preserve">С </w:t>
      </w:r>
      <w:r w:rsidRPr="008012D8">
        <w:rPr>
          <w:b/>
          <w:bCs/>
          <w:sz w:val="20"/>
          <w:szCs w:val="20"/>
        </w:rPr>
        <w:t xml:space="preserve">октября 2013 года </w:t>
      </w:r>
      <w:r w:rsidRPr="008012D8">
        <w:rPr>
          <w:sz w:val="20"/>
          <w:szCs w:val="20"/>
        </w:rPr>
        <w:t xml:space="preserve">в библиотеке им. Д.С. Лихачёва начал свою  работу клуб духовной направленности для жителей города, окончивших богословские курсы при воскресной школе Всехсвятского храма г. Кирово-Чепецка. Тематика занятий клуба </w:t>
      </w:r>
      <w:r w:rsidRPr="008012D8">
        <w:rPr>
          <w:b/>
          <w:bCs/>
          <w:sz w:val="20"/>
          <w:szCs w:val="20"/>
        </w:rPr>
        <w:t xml:space="preserve">«Благовест» </w:t>
      </w:r>
      <w:r w:rsidRPr="008012D8">
        <w:rPr>
          <w:sz w:val="20"/>
          <w:szCs w:val="20"/>
        </w:rPr>
        <w:t xml:space="preserve"> разнообразна: это и музыкальные творческие вечера, и православные чтения, и встречи исполнителей духовных песнопений. </w:t>
      </w:r>
      <w:r w:rsidRPr="008012D8">
        <w:rPr>
          <w:bCs/>
          <w:iCs/>
          <w:sz w:val="20"/>
          <w:szCs w:val="20"/>
        </w:rPr>
        <w:t>Знакомство и приобщение населения к нравственным и духовным ценностям православной культуры - вот главная задача библиотеки при деятельности клуба «Благовест».</w:t>
      </w:r>
    </w:p>
    <w:p w:rsidR="00420B5A" w:rsidRPr="008012D8" w:rsidRDefault="00420B5A" w:rsidP="00420B5A">
      <w:pPr>
        <w:ind w:firstLine="709"/>
        <w:jc w:val="both"/>
        <w:rPr>
          <w:sz w:val="20"/>
          <w:szCs w:val="20"/>
        </w:rPr>
      </w:pPr>
      <w:r w:rsidRPr="008012D8">
        <w:rPr>
          <w:b/>
          <w:sz w:val="20"/>
          <w:szCs w:val="20"/>
        </w:rPr>
        <w:t>16 октября</w:t>
      </w:r>
      <w:r w:rsidRPr="008012D8">
        <w:rPr>
          <w:sz w:val="20"/>
          <w:szCs w:val="20"/>
        </w:rPr>
        <w:t xml:space="preserve"> состоялась</w:t>
      </w:r>
      <w:r w:rsidRPr="008012D8">
        <w:rPr>
          <w:b/>
          <w:sz w:val="20"/>
          <w:szCs w:val="20"/>
        </w:rPr>
        <w:t xml:space="preserve"> </w:t>
      </w:r>
      <w:r w:rsidRPr="008012D8">
        <w:rPr>
          <w:sz w:val="20"/>
          <w:szCs w:val="20"/>
        </w:rPr>
        <w:t xml:space="preserve">первая беседа из цикла </w:t>
      </w:r>
      <w:r w:rsidRPr="008012D8">
        <w:rPr>
          <w:b/>
          <w:sz w:val="20"/>
          <w:szCs w:val="20"/>
        </w:rPr>
        <w:t>«Русские князья в православии»,</w:t>
      </w:r>
      <w:r w:rsidRPr="008012D8">
        <w:rPr>
          <w:sz w:val="20"/>
          <w:szCs w:val="20"/>
        </w:rPr>
        <w:t xml:space="preserve"> посвящённая деятельности Андрея Боголюбского, князя Владимиро-Суздальской земли, установившего на Руси такие православные праздники, как праздник Покрова Богородицы (14 октября), праздник Спаса (14 августа) и др. Присутствовало 15 человек, книговыдача – 17 экз. док. </w:t>
      </w:r>
    </w:p>
    <w:p w:rsidR="00420B5A" w:rsidRPr="008012D8" w:rsidRDefault="00420B5A" w:rsidP="00420B5A">
      <w:pPr>
        <w:ind w:firstLine="709"/>
        <w:jc w:val="both"/>
        <w:rPr>
          <w:sz w:val="20"/>
          <w:szCs w:val="20"/>
        </w:rPr>
      </w:pPr>
      <w:r w:rsidRPr="008012D8">
        <w:rPr>
          <w:b/>
          <w:noProof/>
          <w:sz w:val="20"/>
          <w:szCs w:val="20"/>
        </w:rPr>
        <w:drawing>
          <wp:anchor distT="0" distB="0" distL="114300" distR="114300" simplePos="0" relativeHeight="251680768" behindDoc="1" locked="0" layoutInCell="1" allowOverlap="1" wp14:anchorId="3CEC2B61" wp14:editId="4B490AEB">
            <wp:simplePos x="0" y="0"/>
            <wp:positionH relativeFrom="column">
              <wp:posOffset>40640</wp:posOffset>
            </wp:positionH>
            <wp:positionV relativeFrom="paragraph">
              <wp:posOffset>1201420</wp:posOffset>
            </wp:positionV>
            <wp:extent cx="1715770" cy="1252855"/>
            <wp:effectExtent l="19050" t="19050" r="17780" b="23495"/>
            <wp:wrapTight wrapText="bothSides">
              <wp:wrapPolygon edited="0">
                <wp:start x="-240" y="-328"/>
                <wp:lineTo x="-240" y="22005"/>
                <wp:lineTo x="21824" y="22005"/>
                <wp:lineTo x="21824" y="-328"/>
                <wp:lineTo x="-240" y="-328"/>
              </wp:wrapPolygon>
            </wp:wrapTight>
            <wp:docPr id="3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8" cstate="email">
                      <a:extLst>
                        <a:ext uri="{28A0092B-C50C-407E-A947-70E740481C1C}">
                          <a14:useLocalDpi xmlns:a14="http://schemas.microsoft.com/office/drawing/2010/main"/>
                        </a:ext>
                      </a:extLst>
                    </a:blip>
                    <a:srcRect/>
                    <a:stretch>
                      <a:fillRect/>
                    </a:stretch>
                  </pic:blipFill>
                  <pic:spPr bwMode="auto">
                    <a:xfrm>
                      <a:off x="0" y="0"/>
                      <a:ext cx="1715770" cy="1252855"/>
                    </a:xfrm>
                    <a:prstGeom prst="rect">
                      <a:avLst/>
                    </a:prstGeom>
                    <a:noFill/>
                    <a:ln w="9525">
                      <a:solidFill>
                        <a:srgbClr val="000000"/>
                      </a:solidFill>
                      <a:miter lim="800000"/>
                      <a:headEnd/>
                      <a:tailEnd/>
                    </a:ln>
                  </pic:spPr>
                </pic:pic>
              </a:graphicData>
            </a:graphic>
          </wp:anchor>
        </w:drawing>
      </w:r>
      <w:r w:rsidRPr="008012D8">
        <w:rPr>
          <w:b/>
          <w:sz w:val="20"/>
          <w:szCs w:val="20"/>
        </w:rPr>
        <w:t>17 октября</w:t>
      </w:r>
      <w:r w:rsidRPr="008012D8">
        <w:rPr>
          <w:sz w:val="20"/>
          <w:szCs w:val="20"/>
        </w:rPr>
        <w:t xml:space="preserve"> состоялась вторая беседа из цикла «</w:t>
      </w:r>
      <w:r w:rsidRPr="008012D8">
        <w:rPr>
          <w:b/>
          <w:sz w:val="20"/>
          <w:szCs w:val="20"/>
        </w:rPr>
        <w:t>Русские князья в православии</w:t>
      </w:r>
      <w:r w:rsidRPr="008012D8">
        <w:rPr>
          <w:sz w:val="20"/>
          <w:szCs w:val="20"/>
        </w:rPr>
        <w:t xml:space="preserve">» о киевском </w:t>
      </w:r>
      <w:r w:rsidRPr="008012D8">
        <w:rPr>
          <w:b/>
          <w:sz w:val="20"/>
          <w:szCs w:val="20"/>
        </w:rPr>
        <w:t>князе Ярославе Мудром</w:t>
      </w:r>
      <w:r w:rsidRPr="008012D8">
        <w:rPr>
          <w:sz w:val="20"/>
          <w:szCs w:val="20"/>
        </w:rPr>
        <w:t xml:space="preserve"> – просветителе и основателе библиотек при монастырях. Также Ярослав Мудрый прославился тем, что во времена его правления был построен Киевский Софийский собор и основана Киево–Печерская лавра, где были заложены первые яблоневые сады. Присутствовало 15 человек, книговыдача – 15 экз.</w:t>
      </w:r>
    </w:p>
    <w:p w:rsidR="00420B5A" w:rsidRPr="008012D8" w:rsidRDefault="00420B5A" w:rsidP="00420B5A">
      <w:pPr>
        <w:jc w:val="both"/>
        <w:rPr>
          <w:sz w:val="20"/>
          <w:szCs w:val="20"/>
        </w:rPr>
      </w:pPr>
      <w:r w:rsidRPr="008012D8">
        <w:rPr>
          <w:b/>
          <w:sz w:val="20"/>
          <w:szCs w:val="20"/>
        </w:rPr>
        <w:tab/>
      </w:r>
      <w:r w:rsidRPr="008012D8">
        <w:rPr>
          <w:sz w:val="20"/>
          <w:szCs w:val="20"/>
        </w:rPr>
        <w:t xml:space="preserve">Третье занятие православного клуба </w:t>
      </w:r>
      <w:r w:rsidRPr="008012D8">
        <w:rPr>
          <w:b/>
          <w:sz w:val="20"/>
          <w:szCs w:val="20"/>
        </w:rPr>
        <w:t>«Благовест</w:t>
      </w:r>
      <w:r w:rsidRPr="008012D8">
        <w:rPr>
          <w:sz w:val="20"/>
          <w:szCs w:val="20"/>
        </w:rPr>
        <w:t xml:space="preserve">» прошло 23 октября. Занятие, посвященное известному и почитаемому мастеру московской школы иконописи, книжной и монументальной живописи XV века, </w:t>
      </w:r>
      <w:r w:rsidRPr="008012D8">
        <w:rPr>
          <w:b/>
          <w:sz w:val="20"/>
          <w:szCs w:val="20"/>
        </w:rPr>
        <w:t>Андрею Рублеву</w:t>
      </w:r>
      <w:r w:rsidRPr="008012D8">
        <w:rPr>
          <w:sz w:val="20"/>
          <w:szCs w:val="20"/>
        </w:rPr>
        <w:t xml:space="preserve">, открыло цикл бесед </w:t>
      </w:r>
      <w:r w:rsidRPr="008012D8">
        <w:rPr>
          <w:b/>
          <w:sz w:val="20"/>
          <w:szCs w:val="20"/>
        </w:rPr>
        <w:t xml:space="preserve">«Живописцы Древней Руси». </w:t>
      </w:r>
      <w:r w:rsidRPr="008012D8">
        <w:rPr>
          <w:sz w:val="20"/>
          <w:szCs w:val="20"/>
        </w:rPr>
        <w:t>Много внимания в ходе мероприятия было уделено</w:t>
      </w:r>
      <w:r w:rsidRPr="008012D8">
        <w:rPr>
          <w:b/>
          <w:sz w:val="20"/>
          <w:szCs w:val="20"/>
        </w:rPr>
        <w:t xml:space="preserve">  </w:t>
      </w:r>
      <w:r w:rsidRPr="008012D8">
        <w:rPr>
          <w:sz w:val="20"/>
          <w:szCs w:val="20"/>
        </w:rPr>
        <w:t xml:space="preserve">его самой </w:t>
      </w:r>
      <w:r w:rsidRPr="008012D8">
        <w:rPr>
          <w:b/>
          <w:sz w:val="20"/>
          <w:szCs w:val="20"/>
        </w:rPr>
        <w:t>известной</w:t>
      </w:r>
      <w:r w:rsidRPr="008012D8">
        <w:rPr>
          <w:sz w:val="20"/>
          <w:szCs w:val="20"/>
        </w:rPr>
        <w:t xml:space="preserve"> работе «Троица». Мероприятию сопутствовал показ слайдов по творчеству художника.  Присутствовало 15 человек, книговыдача – 45 экземпляров документов.</w:t>
      </w:r>
    </w:p>
    <w:p w:rsidR="00420B5A" w:rsidRPr="008012D8" w:rsidRDefault="00420B5A" w:rsidP="00420B5A">
      <w:pPr>
        <w:jc w:val="both"/>
        <w:rPr>
          <w:sz w:val="20"/>
          <w:szCs w:val="20"/>
        </w:rPr>
      </w:pPr>
      <w:r w:rsidRPr="008012D8">
        <w:rPr>
          <w:b/>
          <w:sz w:val="20"/>
          <w:szCs w:val="20"/>
        </w:rPr>
        <w:tab/>
        <w:t>27 октября</w:t>
      </w:r>
      <w:r w:rsidRPr="008012D8">
        <w:rPr>
          <w:sz w:val="20"/>
          <w:szCs w:val="20"/>
        </w:rPr>
        <w:t xml:space="preserve"> состоялось 4–е занятие православного клуба </w:t>
      </w:r>
      <w:r w:rsidRPr="008012D8">
        <w:rPr>
          <w:b/>
          <w:sz w:val="20"/>
          <w:szCs w:val="20"/>
        </w:rPr>
        <w:t>«Благовест</w:t>
      </w:r>
      <w:r w:rsidRPr="008012D8">
        <w:rPr>
          <w:sz w:val="20"/>
          <w:szCs w:val="20"/>
        </w:rPr>
        <w:t>» на тему «</w:t>
      </w:r>
      <w:r w:rsidRPr="008012D8">
        <w:rPr>
          <w:b/>
          <w:sz w:val="20"/>
          <w:szCs w:val="20"/>
        </w:rPr>
        <w:t>Древнерусская архитектура»</w:t>
      </w:r>
      <w:r w:rsidRPr="008012D8">
        <w:rPr>
          <w:sz w:val="20"/>
          <w:szCs w:val="20"/>
        </w:rPr>
        <w:t>. Руководитель клуба Максимова Т.А. рассказала присутствующим о формах храмов, куполов, крестов, дополняя свой рассказ показом слайдов. Присутствовало 15 человек, книговыдача -  38 экземпляров документов.</w:t>
      </w:r>
    </w:p>
    <w:p w:rsidR="00420B5A" w:rsidRPr="008012D8" w:rsidRDefault="00420B5A" w:rsidP="00420B5A">
      <w:pPr>
        <w:widowControl w:val="0"/>
        <w:jc w:val="both"/>
        <w:rPr>
          <w:sz w:val="20"/>
          <w:szCs w:val="20"/>
        </w:rPr>
      </w:pPr>
      <w:r w:rsidRPr="008012D8">
        <w:rPr>
          <w:sz w:val="20"/>
          <w:szCs w:val="20"/>
        </w:rPr>
        <w:t> </w:t>
      </w:r>
      <w:r w:rsidRPr="008012D8">
        <w:rPr>
          <w:b/>
          <w:sz w:val="20"/>
          <w:szCs w:val="20"/>
        </w:rPr>
        <w:tab/>
        <w:t>3 ноября</w:t>
      </w:r>
      <w:r w:rsidRPr="008012D8">
        <w:rPr>
          <w:sz w:val="20"/>
          <w:szCs w:val="20"/>
        </w:rPr>
        <w:t xml:space="preserve"> состоялось 5–е занятие православного клуба </w:t>
      </w:r>
      <w:r w:rsidRPr="008012D8">
        <w:rPr>
          <w:b/>
          <w:sz w:val="20"/>
          <w:szCs w:val="20"/>
        </w:rPr>
        <w:t>«Благовест</w:t>
      </w:r>
      <w:r w:rsidRPr="008012D8">
        <w:rPr>
          <w:sz w:val="20"/>
          <w:szCs w:val="20"/>
        </w:rPr>
        <w:t xml:space="preserve">», посвящённое русскому и византийскому иконописцу, миниатюристу и мастеру монументальных фресковых росписей </w:t>
      </w:r>
      <w:r w:rsidRPr="008012D8">
        <w:rPr>
          <w:b/>
          <w:sz w:val="20"/>
          <w:szCs w:val="20"/>
        </w:rPr>
        <w:t>Феофану Греку (</w:t>
      </w:r>
      <w:r w:rsidRPr="008012D8">
        <w:rPr>
          <w:b/>
          <w:sz w:val="20"/>
          <w:szCs w:val="20"/>
          <w:lang w:val="en-US"/>
        </w:rPr>
        <w:t>XIV</w:t>
      </w:r>
      <w:r w:rsidRPr="008012D8">
        <w:rPr>
          <w:b/>
          <w:sz w:val="20"/>
          <w:szCs w:val="20"/>
        </w:rPr>
        <w:t xml:space="preserve"> в.)</w:t>
      </w:r>
      <w:r w:rsidRPr="008012D8">
        <w:rPr>
          <w:sz w:val="20"/>
          <w:szCs w:val="20"/>
        </w:rPr>
        <w:t xml:space="preserve">, самобытное творчество которого оставило глубокий след в древнерусском государстве. Этой беседой продолжился цикл вечеров </w:t>
      </w:r>
      <w:r w:rsidRPr="008012D8">
        <w:rPr>
          <w:b/>
          <w:sz w:val="20"/>
          <w:szCs w:val="20"/>
        </w:rPr>
        <w:t>«Живописцы Древней Руси».</w:t>
      </w:r>
      <w:r w:rsidRPr="008012D8">
        <w:rPr>
          <w:sz w:val="20"/>
          <w:szCs w:val="20"/>
        </w:rPr>
        <w:t xml:space="preserve"> Слушатели узнали о том, какие церкви и в каких городах  расписывал иконы этот живописец. Присутствовал 31 человек, книговыдача – 21 экземпляр документов.</w:t>
      </w:r>
    </w:p>
    <w:p w:rsidR="00420B5A" w:rsidRPr="008012D8" w:rsidRDefault="008012D8" w:rsidP="00420B5A">
      <w:pPr>
        <w:ind w:firstLine="709"/>
        <w:jc w:val="both"/>
        <w:rPr>
          <w:sz w:val="20"/>
          <w:szCs w:val="20"/>
        </w:rPr>
      </w:pPr>
      <w:r w:rsidRPr="008012D8">
        <w:rPr>
          <w:noProof/>
          <w:sz w:val="20"/>
          <w:szCs w:val="20"/>
        </w:rPr>
        <w:lastRenderedPageBreak/>
        <w:drawing>
          <wp:anchor distT="0" distB="0" distL="114300" distR="114300" simplePos="0" relativeHeight="251681792" behindDoc="1" locked="0" layoutInCell="1" allowOverlap="1" wp14:anchorId="6D72CA88" wp14:editId="67D0A3FD">
            <wp:simplePos x="0" y="0"/>
            <wp:positionH relativeFrom="column">
              <wp:posOffset>-36195</wp:posOffset>
            </wp:positionH>
            <wp:positionV relativeFrom="paragraph">
              <wp:posOffset>962660</wp:posOffset>
            </wp:positionV>
            <wp:extent cx="1887220" cy="1486535"/>
            <wp:effectExtent l="19050" t="19050" r="17780" b="18415"/>
            <wp:wrapTight wrapText="bothSides">
              <wp:wrapPolygon edited="0">
                <wp:start x="-218" y="-277"/>
                <wp:lineTo x="-218" y="21591"/>
                <wp:lineTo x="21585" y="21591"/>
                <wp:lineTo x="21585" y="-277"/>
                <wp:lineTo x="-218" y="-277"/>
              </wp:wrapPolygon>
            </wp:wrapTight>
            <wp:docPr id="3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1887220" cy="1486535"/>
                    </a:xfrm>
                    <a:prstGeom prst="rect">
                      <a:avLst/>
                    </a:prstGeom>
                    <a:noFill/>
                    <a:ln w="9525">
                      <a:solidFill>
                        <a:srgbClr val="000000"/>
                      </a:solidFill>
                      <a:miter lim="800000"/>
                      <a:headEnd/>
                      <a:tailEnd/>
                    </a:ln>
                  </pic:spPr>
                </pic:pic>
              </a:graphicData>
            </a:graphic>
            <wp14:sizeRelV relativeFrom="margin">
              <wp14:pctHeight>0</wp14:pctHeight>
            </wp14:sizeRelV>
          </wp:anchor>
        </w:drawing>
      </w:r>
      <w:r w:rsidR="00420B5A" w:rsidRPr="008012D8">
        <w:rPr>
          <w:b/>
          <w:sz w:val="20"/>
          <w:szCs w:val="20"/>
        </w:rPr>
        <w:t>6 ноября</w:t>
      </w:r>
      <w:r w:rsidR="00420B5A" w:rsidRPr="008012D8">
        <w:rPr>
          <w:sz w:val="20"/>
          <w:szCs w:val="20"/>
        </w:rPr>
        <w:t xml:space="preserve"> слушатели православного клуба </w:t>
      </w:r>
      <w:r w:rsidR="00420B5A" w:rsidRPr="008012D8">
        <w:rPr>
          <w:b/>
          <w:sz w:val="20"/>
          <w:szCs w:val="20"/>
        </w:rPr>
        <w:t>«Благовест»</w:t>
      </w:r>
      <w:r w:rsidR="00420B5A" w:rsidRPr="008012D8">
        <w:rPr>
          <w:sz w:val="20"/>
          <w:szCs w:val="20"/>
        </w:rPr>
        <w:t xml:space="preserve"> познакомились с искусством ведущего московского иконописца (изографа) конца XV-начала XVI веков </w:t>
      </w:r>
      <w:r w:rsidR="00420B5A" w:rsidRPr="008012D8">
        <w:rPr>
          <w:b/>
          <w:sz w:val="20"/>
          <w:szCs w:val="20"/>
        </w:rPr>
        <w:t>Дионисия</w:t>
      </w:r>
      <w:r w:rsidR="00420B5A" w:rsidRPr="008012D8">
        <w:rPr>
          <w:sz w:val="20"/>
          <w:szCs w:val="20"/>
        </w:rPr>
        <w:t>, завершающего золотой век древнерусской живописи. Дионисий достойно продолжил традиции Андрея Рублева. Однако, в отличие от него, Дионисий был не монахом, а мирянином, и это наложило отпечаток на его творчество. В его работах преобладают настроения торжественной праздничности, победного ликования. Обо всем этом рассказала руководитель клуба Максимова Т. А. с помощью беседы – презентации. Присутствовало 15 человек, книговыдача – 11 экземпляров документов.</w:t>
      </w:r>
    </w:p>
    <w:p w:rsidR="00420B5A" w:rsidRPr="008012D8" w:rsidRDefault="00420B5A" w:rsidP="00420B5A">
      <w:pPr>
        <w:ind w:firstLine="709"/>
        <w:jc w:val="both"/>
        <w:rPr>
          <w:sz w:val="20"/>
          <w:szCs w:val="20"/>
        </w:rPr>
      </w:pPr>
      <w:r w:rsidRPr="008012D8">
        <w:rPr>
          <w:b/>
          <w:sz w:val="20"/>
          <w:szCs w:val="20"/>
        </w:rPr>
        <w:t>13 ноября</w:t>
      </w:r>
      <w:r w:rsidRPr="008012D8">
        <w:rPr>
          <w:sz w:val="20"/>
          <w:szCs w:val="20"/>
        </w:rPr>
        <w:t xml:space="preserve"> состоялось очередное занятие православного клуба </w:t>
      </w:r>
      <w:r w:rsidRPr="008012D8">
        <w:rPr>
          <w:b/>
          <w:sz w:val="20"/>
          <w:szCs w:val="20"/>
        </w:rPr>
        <w:t>«Благовест»,</w:t>
      </w:r>
      <w:r w:rsidRPr="008012D8">
        <w:rPr>
          <w:sz w:val="20"/>
          <w:szCs w:val="20"/>
        </w:rPr>
        <w:t xml:space="preserve"> темой которого стало творчество крупнейшего мастера русской стенописи XVII века </w:t>
      </w:r>
      <w:r w:rsidRPr="008012D8">
        <w:rPr>
          <w:b/>
          <w:sz w:val="20"/>
          <w:szCs w:val="20"/>
        </w:rPr>
        <w:t>Гурия Никитина.</w:t>
      </w:r>
      <w:r w:rsidRPr="008012D8">
        <w:rPr>
          <w:sz w:val="20"/>
          <w:szCs w:val="20"/>
        </w:rPr>
        <w:t xml:space="preserve"> С помощью беседы и показа слайдов слушатели клуба познакомились с известным видеорядом его творений: расписанных им несколько  храмов в Костроме, Архангельским собором в Московском Кремле, в Суздале и других городах. Присутствовало 15 человек, книговыдача - 13 экземпляров документов.</w:t>
      </w:r>
    </w:p>
    <w:p w:rsidR="00420B5A" w:rsidRPr="008012D8" w:rsidRDefault="008012D8" w:rsidP="00420B5A">
      <w:pPr>
        <w:ind w:firstLine="709"/>
        <w:jc w:val="both"/>
        <w:rPr>
          <w:sz w:val="20"/>
          <w:szCs w:val="20"/>
        </w:rPr>
      </w:pPr>
      <w:r w:rsidRPr="008012D8">
        <w:rPr>
          <w:b/>
          <w:noProof/>
          <w:sz w:val="20"/>
          <w:szCs w:val="20"/>
        </w:rPr>
        <w:drawing>
          <wp:anchor distT="0" distB="0" distL="114300" distR="114300" simplePos="0" relativeHeight="251682816" behindDoc="1" locked="0" layoutInCell="1" allowOverlap="1" wp14:anchorId="1483594F" wp14:editId="0E05F655">
            <wp:simplePos x="0" y="0"/>
            <wp:positionH relativeFrom="column">
              <wp:posOffset>2479675</wp:posOffset>
            </wp:positionH>
            <wp:positionV relativeFrom="paragraph">
              <wp:posOffset>834390</wp:posOffset>
            </wp:positionV>
            <wp:extent cx="1771650" cy="1475105"/>
            <wp:effectExtent l="19050" t="19050" r="19050" b="10795"/>
            <wp:wrapTight wrapText="bothSides">
              <wp:wrapPolygon edited="0">
                <wp:start x="-232" y="-279"/>
                <wp:lineTo x="-232" y="21479"/>
                <wp:lineTo x="21600" y="21479"/>
                <wp:lineTo x="21600" y="-279"/>
                <wp:lineTo x="-232" y="-279"/>
              </wp:wrapPolygon>
            </wp:wrapTight>
            <wp:docPr id="22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0" cstate="email">
                      <a:extLst>
                        <a:ext uri="{28A0092B-C50C-407E-A947-70E740481C1C}">
                          <a14:useLocalDpi xmlns:a14="http://schemas.microsoft.com/office/drawing/2010/main"/>
                        </a:ext>
                      </a:extLst>
                    </a:blip>
                    <a:srcRect/>
                    <a:stretch>
                      <a:fillRect/>
                    </a:stretch>
                  </pic:blipFill>
                  <pic:spPr bwMode="auto">
                    <a:xfrm>
                      <a:off x="0" y="0"/>
                      <a:ext cx="1771650" cy="1475105"/>
                    </a:xfrm>
                    <a:prstGeom prst="rect">
                      <a:avLst/>
                    </a:prstGeom>
                    <a:noFill/>
                    <a:ln w="9525">
                      <a:solidFill>
                        <a:srgbClr val="000000"/>
                      </a:solidFill>
                      <a:miter lim="800000"/>
                      <a:headEnd/>
                      <a:tailEnd/>
                    </a:ln>
                  </pic:spPr>
                </pic:pic>
              </a:graphicData>
            </a:graphic>
            <wp14:sizeRelV relativeFrom="margin">
              <wp14:pctHeight>0</wp14:pctHeight>
            </wp14:sizeRelV>
          </wp:anchor>
        </w:drawing>
      </w:r>
      <w:r w:rsidR="00420B5A" w:rsidRPr="008012D8">
        <w:rPr>
          <w:b/>
          <w:sz w:val="20"/>
          <w:szCs w:val="20"/>
        </w:rPr>
        <w:t>25 ноября</w:t>
      </w:r>
      <w:r w:rsidR="00420B5A" w:rsidRPr="008012D8">
        <w:rPr>
          <w:sz w:val="20"/>
          <w:szCs w:val="20"/>
        </w:rPr>
        <w:t xml:space="preserve"> на очередном заседании клуба «Благовест» участники познакомились с биографией и творчеством русского московского иконописца и графика XVII века </w:t>
      </w:r>
      <w:r w:rsidR="00420B5A" w:rsidRPr="008012D8">
        <w:rPr>
          <w:b/>
          <w:sz w:val="20"/>
          <w:szCs w:val="20"/>
        </w:rPr>
        <w:t>Симона Ушакова</w:t>
      </w:r>
      <w:r w:rsidR="00420B5A" w:rsidRPr="008012D8">
        <w:rPr>
          <w:sz w:val="20"/>
          <w:szCs w:val="20"/>
        </w:rPr>
        <w:t>. Он является основоположником нового художественного стиля написания икон. Последователями этого стиля являются художники, расписывающие палехские шкатулки, жостовские подносы и т.д. Примеры живописи Симона Ушакова и народного творчества были продемонстрированы на слайдах.  Присутствовало 15 человек, книговыдача - 20 экземпляров документов.</w:t>
      </w:r>
    </w:p>
    <w:p w:rsidR="00420B5A" w:rsidRPr="008012D8" w:rsidRDefault="00420B5A" w:rsidP="00420B5A">
      <w:pPr>
        <w:ind w:firstLine="709"/>
        <w:jc w:val="both"/>
        <w:rPr>
          <w:sz w:val="20"/>
          <w:szCs w:val="20"/>
        </w:rPr>
      </w:pPr>
      <w:r w:rsidRPr="008012D8">
        <w:rPr>
          <w:b/>
          <w:noProof/>
          <w:sz w:val="20"/>
          <w:szCs w:val="20"/>
        </w:rPr>
        <w:drawing>
          <wp:anchor distT="0" distB="0" distL="114300" distR="114300" simplePos="0" relativeHeight="251683840" behindDoc="1" locked="0" layoutInCell="1" allowOverlap="1" wp14:anchorId="0A34687C" wp14:editId="17990E6D">
            <wp:simplePos x="0" y="0"/>
            <wp:positionH relativeFrom="column">
              <wp:posOffset>14605</wp:posOffset>
            </wp:positionH>
            <wp:positionV relativeFrom="paragraph">
              <wp:posOffset>963930</wp:posOffset>
            </wp:positionV>
            <wp:extent cx="1738630" cy="1514475"/>
            <wp:effectExtent l="19050" t="19050" r="13970" b="28575"/>
            <wp:wrapTight wrapText="bothSides">
              <wp:wrapPolygon edited="0">
                <wp:start x="-237" y="-272"/>
                <wp:lineTo x="-237" y="21736"/>
                <wp:lineTo x="21537" y="21736"/>
                <wp:lineTo x="21537" y="-272"/>
                <wp:lineTo x="-237" y="-272"/>
              </wp:wrapPolygon>
            </wp:wrapTight>
            <wp:docPr id="225"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1" cstate="email">
                      <a:extLst>
                        <a:ext uri="{28A0092B-C50C-407E-A947-70E740481C1C}">
                          <a14:useLocalDpi xmlns:a14="http://schemas.microsoft.com/office/drawing/2010/main"/>
                        </a:ext>
                      </a:extLst>
                    </a:blip>
                    <a:srcRect/>
                    <a:stretch>
                      <a:fillRect/>
                    </a:stretch>
                  </pic:blipFill>
                  <pic:spPr bwMode="auto">
                    <a:xfrm>
                      <a:off x="0" y="0"/>
                      <a:ext cx="1738630" cy="1514475"/>
                    </a:xfrm>
                    <a:prstGeom prst="rect">
                      <a:avLst/>
                    </a:prstGeom>
                    <a:noFill/>
                    <a:ln w="9525">
                      <a:solidFill>
                        <a:srgbClr val="000000"/>
                      </a:solidFill>
                      <a:miter lim="800000"/>
                      <a:headEnd/>
                      <a:tailEnd/>
                    </a:ln>
                  </pic:spPr>
                </pic:pic>
              </a:graphicData>
            </a:graphic>
            <wp14:sizeRelV relativeFrom="margin">
              <wp14:pctHeight>0</wp14:pctHeight>
            </wp14:sizeRelV>
          </wp:anchor>
        </w:drawing>
      </w:r>
      <w:r w:rsidRPr="008012D8">
        <w:rPr>
          <w:b/>
          <w:sz w:val="20"/>
          <w:szCs w:val="20"/>
        </w:rPr>
        <w:t>3 декабря</w:t>
      </w:r>
      <w:r w:rsidRPr="008012D8">
        <w:rPr>
          <w:sz w:val="20"/>
          <w:szCs w:val="20"/>
        </w:rPr>
        <w:t xml:space="preserve"> в рамках клуба «Благовест» прошло занятие, посвящённое </w:t>
      </w:r>
      <w:r w:rsidRPr="008012D8">
        <w:rPr>
          <w:b/>
          <w:sz w:val="20"/>
          <w:szCs w:val="20"/>
        </w:rPr>
        <w:t>Святому Николаю Чудотворцу</w:t>
      </w:r>
      <w:r w:rsidRPr="008012D8">
        <w:rPr>
          <w:sz w:val="20"/>
          <w:szCs w:val="20"/>
        </w:rPr>
        <w:t>. В ходе мероприятия была показана слайдовая презентация, отражающая биографию Святого и его деяния. Также слушателям была продемонстрирована икона Николая Чудотворца, подаренная библиотеке им. Д.С. Лихачёва настоятелем Всехсвятского собора, благочинным Кирово-Чепецкого благочиния митрофорным протоиереем Николаем Федько в декабре 2012 г. Присутствовало 25 человек, книговыдача – 20 экземпляров документов.</w:t>
      </w:r>
    </w:p>
    <w:p w:rsidR="00420B5A" w:rsidRPr="008012D8" w:rsidRDefault="00420B5A" w:rsidP="00420B5A">
      <w:pPr>
        <w:ind w:firstLine="709"/>
        <w:jc w:val="both"/>
        <w:rPr>
          <w:sz w:val="20"/>
          <w:szCs w:val="20"/>
        </w:rPr>
      </w:pPr>
      <w:r w:rsidRPr="008012D8">
        <w:rPr>
          <w:b/>
          <w:sz w:val="20"/>
          <w:szCs w:val="20"/>
        </w:rPr>
        <w:t>4 декабря</w:t>
      </w:r>
      <w:r w:rsidRPr="008012D8">
        <w:rPr>
          <w:sz w:val="20"/>
          <w:szCs w:val="20"/>
        </w:rPr>
        <w:t xml:space="preserve"> в рамках цикла мероприятий «Планета православия» в клубе «Благовест» присутствующие просмотрели видеофильм о православии в Израиле. После просмотра состоялось обсуждение фильма.  </w:t>
      </w:r>
    </w:p>
    <w:p w:rsidR="00420B5A" w:rsidRPr="008012D8" w:rsidRDefault="00420B5A" w:rsidP="00420B5A">
      <w:pPr>
        <w:shd w:val="clear" w:color="auto" w:fill="FFFFFF"/>
        <w:ind w:firstLine="709"/>
        <w:jc w:val="both"/>
        <w:rPr>
          <w:color w:val="000000"/>
          <w:spacing w:val="-4"/>
          <w:sz w:val="20"/>
          <w:szCs w:val="20"/>
        </w:rPr>
      </w:pPr>
      <w:r w:rsidRPr="008012D8">
        <w:rPr>
          <w:b/>
          <w:color w:val="000000"/>
          <w:spacing w:val="-4"/>
          <w:sz w:val="20"/>
          <w:szCs w:val="20"/>
        </w:rPr>
        <w:t>11 декабря</w:t>
      </w:r>
      <w:r w:rsidRPr="008012D8">
        <w:rPr>
          <w:color w:val="000000"/>
          <w:spacing w:val="-4"/>
          <w:sz w:val="20"/>
          <w:szCs w:val="20"/>
        </w:rPr>
        <w:t xml:space="preserve"> члены клуба «Благовест»  знакомились с </w:t>
      </w:r>
      <w:r w:rsidRPr="008012D8">
        <w:rPr>
          <w:b/>
          <w:color w:val="000000"/>
          <w:spacing w:val="-4"/>
          <w:sz w:val="20"/>
          <w:szCs w:val="20"/>
        </w:rPr>
        <w:t>работами вятских иконописцев</w:t>
      </w:r>
      <w:r w:rsidRPr="008012D8">
        <w:rPr>
          <w:color w:val="000000"/>
          <w:spacing w:val="-4"/>
          <w:sz w:val="20"/>
          <w:szCs w:val="20"/>
        </w:rPr>
        <w:t>, хранящихся в Кировском областном музее им. Братьев А.М. и В.М. Васнецовых. На слайдовой презентации были продемонстрированы иллюстрации книги Г.М. Мохова «Вятские иконописцы». Присутствовало 15 человек,  книговыдача – 10 экземпляров изданий.</w:t>
      </w:r>
    </w:p>
    <w:p w:rsidR="00D6517B" w:rsidRPr="008012D8" w:rsidRDefault="00D6517B" w:rsidP="00972D14">
      <w:pPr>
        <w:rPr>
          <w:sz w:val="20"/>
          <w:szCs w:val="20"/>
        </w:rPr>
      </w:pPr>
    </w:p>
    <w:p w:rsidR="00D6517B" w:rsidRPr="008012D8" w:rsidRDefault="00D6517B" w:rsidP="008012D8">
      <w:pPr>
        <w:jc w:val="both"/>
        <w:rPr>
          <w:sz w:val="20"/>
          <w:szCs w:val="20"/>
        </w:rPr>
      </w:pPr>
      <w:r w:rsidRPr="008012D8">
        <w:rPr>
          <w:sz w:val="20"/>
          <w:szCs w:val="20"/>
        </w:rPr>
        <w:t>15 февраля в Сретенье Господне в Ц</w:t>
      </w:r>
      <w:r w:rsidR="006D4BAC">
        <w:rPr>
          <w:sz w:val="20"/>
          <w:szCs w:val="20"/>
        </w:rPr>
        <w:t>Б</w:t>
      </w:r>
      <w:r w:rsidRPr="008012D8">
        <w:rPr>
          <w:sz w:val="20"/>
          <w:szCs w:val="20"/>
        </w:rPr>
        <w:t xml:space="preserve"> им.Л.Н.Рахманова </w:t>
      </w:r>
      <w:r w:rsidR="008012D8" w:rsidRPr="008012D8">
        <w:rPr>
          <w:sz w:val="20"/>
          <w:szCs w:val="20"/>
        </w:rPr>
        <w:t xml:space="preserve">г.Котельнича  </w:t>
      </w:r>
      <w:r w:rsidRPr="008012D8">
        <w:rPr>
          <w:b/>
          <w:i/>
          <w:sz w:val="20"/>
          <w:szCs w:val="20"/>
        </w:rPr>
        <w:t>Никольский храм совместно с молодежным правительством Кировской области и котельничским православным клубом им.А.Невского провели</w:t>
      </w:r>
      <w:r w:rsidRPr="008012D8">
        <w:rPr>
          <w:sz w:val="20"/>
          <w:szCs w:val="20"/>
        </w:rPr>
        <w:t xml:space="preserve"> </w:t>
      </w:r>
      <w:r w:rsidRPr="008012D8">
        <w:rPr>
          <w:b/>
          <w:i/>
          <w:sz w:val="20"/>
          <w:szCs w:val="20"/>
        </w:rPr>
        <w:t xml:space="preserve">встречу с молодежью и жителями города. </w:t>
      </w:r>
      <w:r w:rsidRPr="008012D8">
        <w:rPr>
          <w:sz w:val="20"/>
          <w:szCs w:val="20"/>
        </w:rPr>
        <w:t>Протоирей Владимир Кряжевских рассказал о празднике Сретение Господне и ответил на самые разные вопросы: о вере, Христе, святой воде, пророчествах, современных тенденциях в обществе. Миссионер Никольского храма Сергей Жданов сообщил о молодежном православном движении города.</w:t>
      </w:r>
    </w:p>
    <w:p w:rsidR="00D6517B" w:rsidRPr="008012D8" w:rsidRDefault="00D6517B" w:rsidP="00D6517B">
      <w:pPr>
        <w:ind w:firstLine="708"/>
        <w:jc w:val="both"/>
        <w:rPr>
          <w:sz w:val="20"/>
          <w:szCs w:val="20"/>
        </w:rPr>
      </w:pPr>
      <w:r w:rsidRPr="008012D8">
        <w:rPr>
          <w:sz w:val="20"/>
          <w:szCs w:val="20"/>
        </w:rPr>
        <w:t>8 октября в Ц</w:t>
      </w:r>
      <w:r w:rsidR="008012D8">
        <w:rPr>
          <w:sz w:val="20"/>
          <w:szCs w:val="20"/>
        </w:rPr>
        <w:t>Б</w:t>
      </w:r>
      <w:r w:rsidRPr="008012D8">
        <w:rPr>
          <w:sz w:val="20"/>
          <w:szCs w:val="20"/>
        </w:rPr>
        <w:t xml:space="preserve"> им.Л.Н.Рахманова состоялись </w:t>
      </w:r>
      <w:r w:rsidRPr="008012D8">
        <w:rPr>
          <w:b/>
          <w:i/>
          <w:sz w:val="20"/>
          <w:szCs w:val="20"/>
        </w:rPr>
        <w:t xml:space="preserve">Православные чтения, посвященные  Сергию Радонежскому </w:t>
      </w:r>
      <w:r w:rsidRPr="008012D8">
        <w:rPr>
          <w:sz w:val="20"/>
          <w:szCs w:val="20"/>
        </w:rPr>
        <w:t>с участием епископа Яранского и Лузского Паисия, священнослужителей Никольской церкви. На встречу пришли учащиеся, краеведы, прихожане.  Выступавшие краеведы рассказывали о жизни Сергия Радонежского, православии Вятки, священниках-просветителях. Епископ Паисий, благословивший чтения, затронул животрепещущую тему пропаганды православной культуры и нравственности. Библиотека представила обзор книг «Православный Котельнич».  Принято решение проводить православные чтения в библиотеке ежегодно.</w:t>
      </w:r>
    </w:p>
    <w:p w:rsidR="00CF2436" w:rsidRPr="008012D8" w:rsidRDefault="00CF2436" w:rsidP="00972D14">
      <w:pPr>
        <w:rPr>
          <w:sz w:val="20"/>
          <w:szCs w:val="20"/>
        </w:rPr>
      </w:pPr>
    </w:p>
    <w:p w:rsidR="00540FA7" w:rsidRPr="007A711F" w:rsidRDefault="00540FA7" w:rsidP="007A711F">
      <w:pPr>
        <w:ind w:firstLine="567"/>
        <w:jc w:val="both"/>
        <w:rPr>
          <w:sz w:val="20"/>
          <w:szCs w:val="20"/>
        </w:rPr>
      </w:pPr>
      <w:r w:rsidRPr="007A711F">
        <w:rPr>
          <w:sz w:val="20"/>
          <w:szCs w:val="20"/>
        </w:rPr>
        <w:t xml:space="preserve">14 марта </w:t>
      </w:r>
      <w:r w:rsidR="006074F3" w:rsidRPr="006074F3">
        <w:rPr>
          <w:b/>
          <w:sz w:val="20"/>
          <w:szCs w:val="20"/>
        </w:rPr>
        <w:t xml:space="preserve">Слободская </w:t>
      </w:r>
      <w:r w:rsidRPr="006074F3">
        <w:rPr>
          <w:b/>
          <w:sz w:val="20"/>
          <w:szCs w:val="20"/>
        </w:rPr>
        <w:t>городская библиотека им. А.Грина</w:t>
      </w:r>
      <w:r w:rsidRPr="007A711F">
        <w:rPr>
          <w:sz w:val="20"/>
          <w:szCs w:val="20"/>
        </w:rPr>
        <w:t>, совместно с</w:t>
      </w:r>
      <w:r w:rsidR="007A711F" w:rsidRPr="007A711F">
        <w:rPr>
          <w:sz w:val="20"/>
          <w:szCs w:val="20"/>
        </w:rPr>
        <w:t>о</w:t>
      </w:r>
      <w:r w:rsidRPr="007A711F">
        <w:rPr>
          <w:sz w:val="20"/>
          <w:szCs w:val="20"/>
        </w:rPr>
        <w:t xml:space="preserve"> Слободского </w:t>
      </w:r>
      <w:r w:rsidR="00A83E86" w:rsidRPr="007A711F">
        <w:rPr>
          <w:sz w:val="20"/>
          <w:szCs w:val="20"/>
        </w:rPr>
        <w:t>благочиньем Вятской епархии</w:t>
      </w:r>
      <w:r w:rsidRPr="007A711F">
        <w:rPr>
          <w:sz w:val="20"/>
          <w:szCs w:val="20"/>
        </w:rPr>
        <w:t xml:space="preserve"> провела праздник, посвященный </w:t>
      </w:r>
      <w:r w:rsidR="007A711F" w:rsidRPr="007A711F">
        <w:rPr>
          <w:sz w:val="20"/>
          <w:szCs w:val="20"/>
        </w:rPr>
        <w:t>Д</w:t>
      </w:r>
      <w:r w:rsidRPr="007A711F">
        <w:rPr>
          <w:sz w:val="20"/>
          <w:szCs w:val="20"/>
        </w:rPr>
        <w:t>ню</w:t>
      </w:r>
      <w:r w:rsidR="007A711F" w:rsidRPr="007A711F">
        <w:rPr>
          <w:sz w:val="20"/>
          <w:szCs w:val="20"/>
        </w:rPr>
        <w:t xml:space="preserve"> православной книги</w:t>
      </w:r>
      <w:r w:rsidRPr="007A711F">
        <w:rPr>
          <w:sz w:val="20"/>
          <w:szCs w:val="20"/>
        </w:rPr>
        <w:t>. На мероприятии была показана электронная презентация по истории книги и новые православные издания из фонда библиотеки. В этот праздничный день были подведены итоги городского конкурса детского творчества «Спешите делать добро» по рассказам православного писателя Бориса Ганаго.</w:t>
      </w:r>
      <w:r w:rsidR="006074F3">
        <w:rPr>
          <w:sz w:val="20"/>
          <w:szCs w:val="20"/>
        </w:rPr>
        <w:t>, который объявили Слободская ГБ им.АС.Грина и Слободское благочиние Вятской епархии</w:t>
      </w:r>
      <w:r w:rsidRPr="007A711F">
        <w:rPr>
          <w:sz w:val="20"/>
          <w:szCs w:val="20"/>
        </w:rPr>
        <w:t xml:space="preserve"> На конкурс было представлено 136 рисунков и 18 мини – сочинений. Почетными гостями на празднике были о. Евгений (Смирнов) и о. Николай (Ившин). Они преподнесли в дар библиотеке новые детские православные книги с пожеланиями полезного чтения.</w:t>
      </w:r>
    </w:p>
    <w:p w:rsidR="00540FA7" w:rsidRPr="007A711F" w:rsidRDefault="00540FA7" w:rsidP="006074F3">
      <w:pPr>
        <w:ind w:firstLine="567"/>
        <w:jc w:val="both"/>
        <w:rPr>
          <w:sz w:val="20"/>
          <w:szCs w:val="20"/>
        </w:rPr>
      </w:pPr>
      <w:r w:rsidRPr="007A711F">
        <w:rPr>
          <w:sz w:val="20"/>
          <w:szCs w:val="20"/>
        </w:rPr>
        <w:t>13 и 25 ноября прошло мероприятие «Осторожно, секта!» для 9 класса шк №7 с показом видеофильма о сектах. Библиотекарь Перешеина С.Г.. провела опрос и беседу со школьниками по данной теме.</w:t>
      </w:r>
    </w:p>
    <w:p w:rsidR="00540FA7" w:rsidRDefault="00540FA7" w:rsidP="00540FA7">
      <w:pPr>
        <w:jc w:val="both"/>
        <w:rPr>
          <w:sz w:val="20"/>
          <w:szCs w:val="20"/>
        </w:rPr>
      </w:pPr>
      <w:r w:rsidRPr="007A711F">
        <w:rPr>
          <w:sz w:val="20"/>
          <w:szCs w:val="20"/>
        </w:rPr>
        <w:lastRenderedPageBreak/>
        <w:t>Электронная презентация «Православные святыни г. Слободского», для учащихся СОШ №5 , СОШ№7 была показана 5 раз. Присутствовало 92 человека.</w:t>
      </w:r>
    </w:p>
    <w:p w:rsidR="006074F3" w:rsidRDefault="006074F3" w:rsidP="006074F3">
      <w:pPr>
        <w:tabs>
          <w:tab w:val="left" w:pos="2415"/>
          <w:tab w:val="left" w:pos="2700"/>
        </w:tabs>
        <w:ind w:firstLine="709"/>
        <w:jc w:val="both"/>
        <w:rPr>
          <w:sz w:val="20"/>
          <w:szCs w:val="20"/>
        </w:rPr>
      </w:pPr>
    </w:p>
    <w:p w:rsidR="00A56DC4" w:rsidRDefault="00A56DC4" w:rsidP="006074F3">
      <w:pPr>
        <w:tabs>
          <w:tab w:val="left" w:pos="2415"/>
          <w:tab w:val="left" w:pos="2700"/>
        </w:tabs>
        <w:ind w:firstLine="709"/>
        <w:jc w:val="both"/>
        <w:rPr>
          <w:sz w:val="20"/>
          <w:szCs w:val="20"/>
        </w:rPr>
      </w:pPr>
      <w:r w:rsidRPr="00A56DC4">
        <w:rPr>
          <w:sz w:val="20"/>
          <w:szCs w:val="20"/>
        </w:rPr>
        <w:t>В течение года в библиотеке № 22 «Благовест»</w:t>
      </w:r>
      <w:r>
        <w:rPr>
          <w:sz w:val="20"/>
          <w:szCs w:val="20"/>
        </w:rPr>
        <w:t xml:space="preserve"> </w:t>
      </w:r>
      <w:r w:rsidRPr="00A56DC4">
        <w:rPr>
          <w:b/>
          <w:sz w:val="20"/>
          <w:szCs w:val="20"/>
        </w:rPr>
        <w:t xml:space="preserve"> МКУ «ЦБС» г.Кирова  </w:t>
      </w:r>
      <w:r w:rsidRPr="00A56DC4">
        <w:rPr>
          <w:sz w:val="20"/>
          <w:szCs w:val="20"/>
        </w:rPr>
        <w:t>проходил цикл занятий по основам</w:t>
      </w:r>
      <w:r>
        <w:rPr>
          <w:sz w:val="20"/>
          <w:szCs w:val="20"/>
        </w:rPr>
        <w:t xml:space="preserve"> </w:t>
      </w:r>
      <w:r w:rsidRPr="00A56DC4">
        <w:rPr>
          <w:sz w:val="20"/>
          <w:szCs w:val="20"/>
        </w:rPr>
        <w:t xml:space="preserve">православия и церковного краеведения «Родники» творческой программы </w:t>
      </w:r>
      <w:r w:rsidRPr="00A56DC4">
        <w:rPr>
          <w:b/>
          <w:sz w:val="20"/>
          <w:szCs w:val="20"/>
        </w:rPr>
        <w:t>«Духовные родники».</w:t>
      </w:r>
      <w:r w:rsidRPr="00A56DC4">
        <w:rPr>
          <w:sz w:val="20"/>
          <w:szCs w:val="20"/>
        </w:rPr>
        <w:t xml:space="preserve"> Он включал в себя встречи со священниками, встречи с православными писателями, просмотры православных документальных фильмов, проведение православных праздников. Интересная встреча </w:t>
      </w:r>
      <w:r w:rsidRPr="00A56DC4">
        <w:rPr>
          <w:b/>
          <w:sz w:val="20"/>
          <w:szCs w:val="20"/>
        </w:rPr>
        <w:t xml:space="preserve">«Вятка православная: знаменательные события 2013 года» </w:t>
      </w:r>
      <w:r w:rsidRPr="00A56DC4">
        <w:rPr>
          <w:sz w:val="20"/>
          <w:szCs w:val="20"/>
        </w:rPr>
        <w:t>прошла с отцом Андреем Лебедевым. Батюшка рассказал читателям о юбилейных датах Вятки, о людях, живших на Вятке, о датах, которые были особо отмечены в 2013 году, крупных престольных праздниках вятских соборов и церквей. Гостями библиотеки в этом году были отец Андрей Поляков, отец Георгий Курасов, отец Иоанн Ситников, миссионер - педагог и писатель Н.В. Демидова.</w:t>
      </w:r>
    </w:p>
    <w:p w:rsidR="00CC08B5" w:rsidRDefault="00CC08B5" w:rsidP="006074F3">
      <w:pPr>
        <w:tabs>
          <w:tab w:val="left" w:pos="2415"/>
          <w:tab w:val="left" w:pos="2700"/>
        </w:tabs>
        <w:ind w:firstLine="709"/>
        <w:jc w:val="both"/>
        <w:rPr>
          <w:sz w:val="20"/>
          <w:szCs w:val="20"/>
        </w:rPr>
      </w:pPr>
    </w:p>
    <w:p w:rsidR="00CC08B5" w:rsidRPr="007A711F" w:rsidRDefault="00FF7DBE" w:rsidP="006074F3">
      <w:pPr>
        <w:tabs>
          <w:tab w:val="left" w:pos="2415"/>
          <w:tab w:val="left" w:pos="2700"/>
        </w:tabs>
        <w:ind w:firstLine="709"/>
        <w:jc w:val="both"/>
        <w:rPr>
          <w:sz w:val="20"/>
          <w:szCs w:val="20"/>
        </w:rPr>
      </w:pPr>
      <w:r>
        <w:rPr>
          <w:sz w:val="20"/>
          <w:szCs w:val="20"/>
        </w:rPr>
        <w:t xml:space="preserve">В 2014 году КОУНБ им.А.И.Герцена совместно с миссионерско - образовательным отделом Вятской епархии объявила  Смотр-конкурс на лучшую библиотеку по духовно нравственному воспитанию населения, посвященный 700 - летию со дня рождения Сергия Радонежского. </w:t>
      </w:r>
    </w:p>
    <w:sectPr w:rsidR="00CC08B5" w:rsidRPr="007A711F" w:rsidSect="00972D14">
      <w:headerReference w:type="even" r:id="rId62"/>
      <w:headerReference w:type="default" r:id="rId63"/>
      <w:footerReference w:type="even" r:id="rId64"/>
      <w:footerReference w:type="default" r:id="rId65"/>
      <w:headerReference w:type="first" r:id="rId66"/>
      <w:footerReference w:type="first" r:id="rId67"/>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07E4" w:rsidRDefault="00CC07E4" w:rsidP="00882431">
      <w:r>
        <w:separator/>
      </w:r>
    </w:p>
  </w:endnote>
  <w:endnote w:type="continuationSeparator" w:id="0">
    <w:p w:rsidR="00CC07E4" w:rsidRDefault="00CC07E4" w:rsidP="008824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31" w:rsidRDefault="00882431">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31" w:rsidRDefault="00882431">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31" w:rsidRDefault="00882431">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07E4" w:rsidRDefault="00CC07E4" w:rsidP="00882431">
      <w:r>
        <w:separator/>
      </w:r>
    </w:p>
  </w:footnote>
  <w:footnote w:type="continuationSeparator" w:id="0">
    <w:p w:rsidR="00CC07E4" w:rsidRDefault="00CC07E4" w:rsidP="008824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31" w:rsidRDefault="00882431">
    <w:pPr>
      <w:pStyle w:val="af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31" w:rsidRDefault="00882431">
    <w:pPr>
      <w:pStyle w:val="af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2431" w:rsidRDefault="00882431">
    <w:pPr>
      <w:pStyle w:val="af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71E05"/>
    <w:multiLevelType w:val="hybridMultilevel"/>
    <w:tmpl w:val="9AB49160"/>
    <w:lvl w:ilvl="0" w:tplc="04190003">
      <w:start w:val="1"/>
      <w:numFmt w:val="bullet"/>
      <w:lvlText w:val="o"/>
      <w:lvlJc w:val="left"/>
      <w:pPr>
        <w:tabs>
          <w:tab w:val="num" w:pos="720"/>
        </w:tabs>
        <w:ind w:left="720" w:hanging="360"/>
      </w:pPr>
      <w:rPr>
        <w:rFonts w:ascii="Courier New" w:hAnsi="Courier New" w:cs="Courier New" w:hint="default"/>
      </w:rPr>
    </w:lvl>
    <w:lvl w:ilvl="1" w:tplc="27C86EB0">
      <w:start w:val="7298"/>
      <w:numFmt w:val="bullet"/>
      <w:lvlText w:val="-"/>
      <w:lvlJc w:val="left"/>
      <w:pPr>
        <w:tabs>
          <w:tab w:val="num" w:pos="1440"/>
        </w:tabs>
        <w:ind w:left="1440" w:hanging="360"/>
      </w:pPr>
      <w:rPr>
        <w:rFonts w:ascii="Times New Roman" w:eastAsia="Times New Roman" w:hAnsi="Times New Roman"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nsid w:val="12D77481"/>
    <w:multiLevelType w:val="hybridMultilevel"/>
    <w:tmpl w:val="7166B8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412760F"/>
    <w:multiLevelType w:val="hybridMultilevel"/>
    <w:tmpl w:val="EE1C54F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
    <w:nsid w:val="38891A41"/>
    <w:multiLevelType w:val="multilevel"/>
    <w:tmpl w:val="BA18D0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502D1B73"/>
    <w:multiLevelType w:val="hybridMultilevel"/>
    <w:tmpl w:val="62E2CDD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nsid w:val="60C11D17"/>
    <w:multiLevelType w:val="hybridMultilevel"/>
    <w:tmpl w:val="02909B7C"/>
    <w:lvl w:ilvl="0" w:tplc="911A1A98">
      <w:numFmt w:val="bullet"/>
      <w:lvlText w:val="-"/>
      <w:lvlJc w:val="left"/>
      <w:pPr>
        <w:tabs>
          <w:tab w:val="num" w:pos="360"/>
        </w:tabs>
        <w:ind w:left="360" w:hanging="360"/>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637373A4"/>
    <w:multiLevelType w:val="hybridMultilevel"/>
    <w:tmpl w:val="BD02A3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719083F"/>
    <w:multiLevelType w:val="multilevel"/>
    <w:tmpl w:val="03BEEF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D7F6B11"/>
    <w:multiLevelType w:val="hybridMultilevel"/>
    <w:tmpl w:val="6792ED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6"/>
  </w:num>
  <w:num w:numId="5">
    <w:abstractNumId w:val="4"/>
  </w:num>
  <w:num w:numId="6">
    <w:abstractNumId w:val="1"/>
  </w:num>
  <w:num w:numId="7">
    <w:abstractNumId w:val="5"/>
  </w:num>
  <w:num w:numId="8">
    <w:abstractNumId w:val="8"/>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proofState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144B"/>
    <w:rsid w:val="00021466"/>
    <w:rsid w:val="0005314B"/>
    <w:rsid w:val="000608D3"/>
    <w:rsid w:val="000D002C"/>
    <w:rsid w:val="00123774"/>
    <w:rsid w:val="00142C52"/>
    <w:rsid w:val="001A4FA3"/>
    <w:rsid w:val="001D7015"/>
    <w:rsid w:val="001F05EA"/>
    <w:rsid w:val="001F068B"/>
    <w:rsid w:val="001F51AB"/>
    <w:rsid w:val="00202F77"/>
    <w:rsid w:val="00210555"/>
    <w:rsid w:val="00266A28"/>
    <w:rsid w:val="00276CF6"/>
    <w:rsid w:val="00296D08"/>
    <w:rsid w:val="002A2EBE"/>
    <w:rsid w:val="002C72F0"/>
    <w:rsid w:val="003621EF"/>
    <w:rsid w:val="003A2B18"/>
    <w:rsid w:val="003D0347"/>
    <w:rsid w:val="004108C0"/>
    <w:rsid w:val="00420B5A"/>
    <w:rsid w:val="00444A2F"/>
    <w:rsid w:val="004846A6"/>
    <w:rsid w:val="004A615E"/>
    <w:rsid w:val="004B03A6"/>
    <w:rsid w:val="004C2108"/>
    <w:rsid w:val="004D488F"/>
    <w:rsid w:val="005005C4"/>
    <w:rsid w:val="005165F7"/>
    <w:rsid w:val="00524DC3"/>
    <w:rsid w:val="00540FA7"/>
    <w:rsid w:val="00544EBE"/>
    <w:rsid w:val="00554A9E"/>
    <w:rsid w:val="005567F6"/>
    <w:rsid w:val="00567462"/>
    <w:rsid w:val="00570FC3"/>
    <w:rsid w:val="005766EA"/>
    <w:rsid w:val="00586CF4"/>
    <w:rsid w:val="005B20D9"/>
    <w:rsid w:val="005C1D97"/>
    <w:rsid w:val="005F0ECD"/>
    <w:rsid w:val="006074F3"/>
    <w:rsid w:val="00617B60"/>
    <w:rsid w:val="0062780E"/>
    <w:rsid w:val="00630CB0"/>
    <w:rsid w:val="0066226A"/>
    <w:rsid w:val="00697FA1"/>
    <w:rsid w:val="006C62B3"/>
    <w:rsid w:val="006D4BAC"/>
    <w:rsid w:val="0070185A"/>
    <w:rsid w:val="00730125"/>
    <w:rsid w:val="00732144"/>
    <w:rsid w:val="00755C1D"/>
    <w:rsid w:val="00757045"/>
    <w:rsid w:val="007A711F"/>
    <w:rsid w:val="007B332B"/>
    <w:rsid w:val="007C2EE3"/>
    <w:rsid w:val="007D73D1"/>
    <w:rsid w:val="007D7AED"/>
    <w:rsid w:val="008012D8"/>
    <w:rsid w:val="00806E87"/>
    <w:rsid w:val="0081075A"/>
    <w:rsid w:val="008271CE"/>
    <w:rsid w:val="00872433"/>
    <w:rsid w:val="00882431"/>
    <w:rsid w:val="008B6FEA"/>
    <w:rsid w:val="00905D23"/>
    <w:rsid w:val="009248C9"/>
    <w:rsid w:val="00961C48"/>
    <w:rsid w:val="00972D14"/>
    <w:rsid w:val="00A0660B"/>
    <w:rsid w:val="00A26BA9"/>
    <w:rsid w:val="00A319F2"/>
    <w:rsid w:val="00A40DA4"/>
    <w:rsid w:val="00A50D92"/>
    <w:rsid w:val="00A539BE"/>
    <w:rsid w:val="00A56DC4"/>
    <w:rsid w:val="00A83E86"/>
    <w:rsid w:val="00AA3E91"/>
    <w:rsid w:val="00AE6F24"/>
    <w:rsid w:val="00B00FFA"/>
    <w:rsid w:val="00B509B3"/>
    <w:rsid w:val="00B5242F"/>
    <w:rsid w:val="00BA658E"/>
    <w:rsid w:val="00BD5BF7"/>
    <w:rsid w:val="00BD6E77"/>
    <w:rsid w:val="00BD71D0"/>
    <w:rsid w:val="00BE0EA6"/>
    <w:rsid w:val="00C23B80"/>
    <w:rsid w:val="00C53588"/>
    <w:rsid w:val="00C6232C"/>
    <w:rsid w:val="00C6267B"/>
    <w:rsid w:val="00C93398"/>
    <w:rsid w:val="00CB0912"/>
    <w:rsid w:val="00CB50F8"/>
    <w:rsid w:val="00CC07E4"/>
    <w:rsid w:val="00CC08B5"/>
    <w:rsid w:val="00CE3B93"/>
    <w:rsid w:val="00CF2436"/>
    <w:rsid w:val="00D03451"/>
    <w:rsid w:val="00D20C3C"/>
    <w:rsid w:val="00D64029"/>
    <w:rsid w:val="00D6517B"/>
    <w:rsid w:val="00DC6C98"/>
    <w:rsid w:val="00DD4FD6"/>
    <w:rsid w:val="00DF6832"/>
    <w:rsid w:val="00E10D5B"/>
    <w:rsid w:val="00E25B8C"/>
    <w:rsid w:val="00E27E08"/>
    <w:rsid w:val="00E34B82"/>
    <w:rsid w:val="00E420DE"/>
    <w:rsid w:val="00E463B7"/>
    <w:rsid w:val="00E70324"/>
    <w:rsid w:val="00E8144B"/>
    <w:rsid w:val="00EA44A8"/>
    <w:rsid w:val="00EC32AB"/>
    <w:rsid w:val="00EC6DA0"/>
    <w:rsid w:val="00ED7D99"/>
    <w:rsid w:val="00F026D0"/>
    <w:rsid w:val="00F049A0"/>
    <w:rsid w:val="00F36019"/>
    <w:rsid w:val="00F4439A"/>
    <w:rsid w:val="00F45D67"/>
    <w:rsid w:val="00FB0D56"/>
    <w:rsid w:val="00FE6EA2"/>
    <w:rsid w:val="00FF7DB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D14"/>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18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51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next w:val="2"/>
    <w:rsid w:val="001F51AB"/>
    <w:pPr>
      <w:widowControl w:val="0"/>
      <w:autoSpaceDE/>
      <w:autoSpaceDN/>
      <w:adjustRightInd w:val="0"/>
      <w:spacing w:after="160" w:line="240" w:lineRule="exact"/>
      <w:jc w:val="right"/>
    </w:pPr>
    <w:rPr>
      <w:sz w:val="20"/>
      <w:szCs w:val="20"/>
      <w:lang w:val="en-GB" w:eastAsia="en-US"/>
    </w:rPr>
  </w:style>
  <w:style w:type="character" w:customStyle="1" w:styleId="20">
    <w:name w:val="Заголовок 2 Знак"/>
    <w:basedOn w:val="a0"/>
    <w:link w:val="2"/>
    <w:rsid w:val="001F51AB"/>
    <w:rPr>
      <w:rFonts w:asciiTheme="majorHAnsi" w:eastAsiaTheme="majorEastAsia" w:hAnsiTheme="majorHAnsi" w:cstheme="majorBidi"/>
      <w:b/>
      <w:bCs/>
      <w:color w:val="4F81BD" w:themeColor="accent1"/>
      <w:sz w:val="26"/>
      <w:szCs w:val="26"/>
      <w:lang w:eastAsia="ru-RU"/>
    </w:rPr>
  </w:style>
  <w:style w:type="paragraph" w:styleId="a4">
    <w:name w:val="Balloon Text"/>
    <w:basedOn w:val="a"/>
    <w:link w:val="a5"/>
    <w:uiPriority w:val="99"/>
    <w:semiHidden/>
    <w:unhideWhenUsed/>
    <w:rsid w:val="001F51AB"/>
    <w:rPr>
      <w:rFonts w:ascii="Tahoma" w:hAnsi="Tahoma" w:cs="Tahoma"/>
      <w:sz w:val="16"/>
      <w:szCs w:val="16"/>
    </w:rPr>
  </w:style>
  <w:style w:type="character" w:customStyle="1" w:styleId="a5">
    <w:name w:val="Текст выноски Знак"/>
    <w:basedOn w:val="a0"/>
    <w:link w:val="a4"/>
    <w:uiPriority w:val="99"/>
    <w:semiHidden/>
    <w:rsid w:val="001F51AB"/>
    <w:rPr>
      <w:rFonts w:ascii="Tahoma" w:eastAsia="Times New Roman" w:hAnsi="Tahoma" w:cs="Tahoma"/>
      <w:sz w:val="16"/>
      <w:szCs w:val="16"/>
      <w:lang w:eastAsia="ru-RU"/>
    </w:rPr>
  </w:style>
  <w:style w:type="paragraph" w:customStyle="1" w:styleId="a6">
    <w:name w:val="Базовый"/>
    <w:rsid w:val="0005314B"/>
    <w:pPr>
      <w:tabs>
        <w:tab w:val="left" w:pos="709"/>
      </w:tabs>
      <w:suppressAutoHyphens/>
      <w:spacing w:line="276" w:lineRule="atLeast"/>
    </w:pPr>
    <w:rPr>
      <w:rFonts w:ascii="Calibri" w:eastAsia="Times New Roman" w:hAnsi="Calibri" w:cs="Times New Roman"/>
      <w:lang w:eastAsia="ru-RU"/>
    </w:rPr>
  </w:style>
  <w:style w:type="paragraph" w:styleId="a7">
    <w:name w:val="Title"/>
    <w:basedOn w:val="a"/>
    <w:next w:val="a"/>
    <w:link w:val="a8"/>
    <w:uiPriority w:val="10"/>
    <w:qFormat/>
    <w:rsid w:val="0005314B"/>
    <w:pPr>
      <w:autoSpaceDE/>
      <w:autoSpaceDN/>
      <w:spacing w:before="240" w:after="60" w:line="276" w:lineRule="auto"/>
      <w:jc w:val="center"/>
      <w:outlineLvl w:val="0"/>
    </w:pPr>
    <w:rPr>
      <w:rFonts w:ascii="Cambria" w:hAnsi="Cambria"/>
      <w:b/>
      <w:bCs/>
      <w:kern w:val="28"/>
      <w:sz w:val="32"/>
      <w:szCs w:val="32"/>
      <w:lang w:eastAsia="en-US"/>
    </w:rPr>
  </w:style>
  <w:style w:type="character" w:customStyle="1" w:styleId="a8">
    <w:name w:val="Название Знак"/>
    <w:basedOn w:val="a0"/>
    <w:link w:val="a7"/>
    <w:uiPriority w:val="10"/>
    <w:rsid w:val="0005314B"/>
    <w:rPr>
      <w:rFonts w:ascii="Cambria" w:eastAsia="Times New Roman" w:hAnsi="Cambria" w:cs="Times New Roman"/>
      <w:b/>
      <w:bCs/>
      <w:kern w:val="28"/>
      <w:sz w:val="32"/>
      <w:szCs w:val="32"/>
    </w:rPr>
  </w:style>
  <w:style w:type="paragraph" w:styleId="21">
    <w:name w:val="Body Text 2"/>
    <w:basedOn w:val="a"/>
    <w:link w:val="22"/>
    <w:rsid w:val="0081075A"/>
    <w:pPr>
      <w:autoSpaceDE/>
      <w:autoSpaceDN/>
    </w:pPr>
    <w:rPr>
      <w:szCs w:val="20"/>
    </w:rPr>
  </w:style>
  <w:style w:type="character" w:customStyle="1" w:styleId="22">
    <w:name w:val="Основной текст 2 Знак"/>
    <w:basedOn w:val="a0"/>
    <w:link w:val="21"/>
    <w:rsid w:val="0081075A"/>
    <w:rPr>
      <w:rFonts w:ascii="Times New Roman" w:eastAsia="Times New Roman" w:hAnsi="Times New Roman" w:cs="Times New Roman"/>
      <w:sz w:val="24"/>
      <w:szCs w:val="20"/>
      <w:lang w:eastAsia="ru-RU"/>
    </w:rPr>
  </w:style>
  <w:style w:type="paragraph" w:styleId="a9">
    <w:name w:val="List Paragraph"/>
    <w:basedOn w:val="a"/>
    <w:uiPriority w:val="34"/>
    <w:qFormat/>
    <w:rsid w:val="00A40DA4"/>
    <w:pPr>
      <w:autoSpaceDE/>
      <w:autoSpaceDN/>
      <w:spacing w:after="200" w:line="276" w:lineRule="auto"/>
      <w:ind w:left="720"/>
      <w:contextualSpacing/>
    </w:pPr>
    <w:rPr>
      <w:rFonts w:ascii="Calibri" w:eastAsia="Calibri" w:hAnsi="Calibri"/>
      <w:sz w:val="22"/>
      <w:szCs w:val="22"/>
      <w:lang w:eastAsia="en-US"/>
    </w:rPr>
  </w:style>
  <w:style w:type="paragraph" w:styleId="aa">
    <w:name w:val="No Spacing"/>
    <w:qFormat/>
    <w:rsid w:val="00872433"/>
    <w:pPr>
      <w:spacing w:after="0" w:line="240" w:lineRule="auto"/>
    </w:pPr>
  </w:style>
  <w:style w:type="character" w:customStyle="1" w:styleId="apple-converted-space">
    <w:name w:val="apple-converted-space"/>
    <w:basedOn w:val="a0"/>
    <w:rsid w:val="00872433"/>
  </w:style>
  <w:style w:type="paragraph" w:styleId="ab">
    <w:name w:val="Body Text"/>
    <w:basedOn w:val="a"/>
    <w:link w:val="ac"/>
    <w:rsid w:val="002A2EBE"/>
    <w:pPr>
      <w:suppressAutoHyphens/>
      <w:autoSpaceDE/>
      <w:autoSpaceDN/>
      <w:spacing w:after="120"/>
    </w:pPr>
    <w:rPr>
      <w:lang w:eastAsia="ar-SA"/>
    </w:rPr>
  </w:style>
  <w:style w:type="character" w:customStyle="1" w:styleId="ac">
    <w:name w:val="Основной текст Знак"/>
    <w:basedOn w:val="a0"/>
    <w:link w:val="ab"/>
    <w:rsid w:val="002A2EBE"/>
    <w:rPr>
      <w:rFonts w:ascii="Times New Roman" w:eastAsia="Times New Roman" w:hAnsi="Times New Roman" w:cs="Times New Roman"/>
      <w:sz w:val="24"/>
      <w:szCs w:val="24"/>
      <w:lang w:eastAsia="ar-SA"/>
    </w:rPr>
  </w:style>
  <w:style w:type="paragraph" w:customStyle="1" w:styleId="11">
    <w:name w:val="Без интервала1"/>
    <w:qFormat/>
    <w:rsid w:val="002A2EBE"/>
    <w:pPr>
      <w:spacing w:after="0" w:line="240" w:lineRule="auto"/>
    </w:pPr>
    <w:rPr>
      <w:rFonts w:ascii="Calibri" w:eastAsia="Times New Roman" w:hAnsi="Calibri" w:cs="Times New Roman"/>
    </w:rPr>
  </w:style>
  <w:style w:type="paragraph" w:customStyle="1" w:styleId="ad">
    <w:name w:val="Знак"/>
    <w:basedOn w:val="a"/>
    <w:rsid w:val="00CB0912"/>
    <w:pPr>
      <w:autoSpaceDE/>
      <w:autoSpaceDN/>
      <w:spacing w:after="160" w:line="240" w:lineRule="exact"/>
    </w:pPr>
    <w:rPr>
      <w:rFonts w:ascii="Verdana" w:hAnsi="Verdana"/>
      <w:sz w:val="20"/>
      <w:szCs w:val="20"/>
      <w:lang w:val="en-US" w:eastAsia="en-US"/>
    </w:rPr>
  </w:style>
  <w:style w:type="paragraph" w:styleId="ae">
    <w:name w:val="Body Text Indent"/>
    <w:basedOn w:val="a"/>
    <w:link w:val="af"/>
    <w:rsid w:val="00CB0912"/>
    <w:pPr>
      <w:autoSpaceDE/>
      <w:autoSpaceDN/>
      <w:spacing w:after="120"/>
      <w:ind w:left="283"/>
    </w:pPr>
  </w:style>
  <w:style w:type="character" w:customStyle="1" w:styleId="af">
    <w:name w:val="Основной текст с отступом Знак"/>
    <w:basedOn w:val="a0"/>
    <w:link w:val="ae"/>
    <w:rsid w:val="00CB0912"/>
    <w:rPr>
      <w:rFonts w:ascii="Times New Roman" w:eastAsia="Times New Roman" w:hAnsi="Times New Roman" w:cs="Times New Roman"/>
      <w:sz w:val="24"/>
      <w:szCs w:val="24"/>
      <w:lang w:eastAsia="ru-RU"/>
    </w:rPr>
  </w:style>
  <w:style w:type="paragraph" w:styleId="af0">
    <w:name w:val="Normal (Web)"/>
    <w:basedOn w:val="a"/>
    <w:uiPriority w:val="99"/>
    <w:rsid w:val="005C1D97"/>
    <w:pPr>
      <w:autoSpaceDE/>
      <w:autoSpaceDN/>
      <w:spacing w:before="100" w:beforeAutospacing="1" w:after="100" w:afterAutospacing="1"/>
    </w:pPr>
  </w:style>
  <w:style w:type="character" w:styleId="af1">
    <w:name w:val="Emphasis"/>
    <w:basedOn w:val="a0"/>
    <w:uiPriority w:val="20"/>
    <w:qFormat/>
    <w:rsid w:val="005C1D97"/>
    <w:rPr>
      <w:i/>
      <w:iCs/>
    </w:rPr>
  </w:style>
  <w:style w:type="paragraph" w:styleId="3">
    <w:name w:val="Body Text Indent 3"/>
    <w:basedOn w:val="a"/>
    <w:link w:val="30"/>
    <w:uiPriority w:val="99"/>
    <w:unhideWhenUsed/>
    <w:rsid w:val="00DF6832"/>
    <w:pPr>
      <w:spacing w:after="120"/>
      <w:ind w:left="283"/>
    </w:pPr>
    <w:rPr>
      <w:sz w:val="16"/>
      <w:szCs w:val="16"/>
    </w:rPr>
  </w:style>
  <w:style w:type="character" w:customStyle="1" w:styleId="30">
    <w:name w:val="Основной текст с отступом 3 Знак"/>
    <w:basedOn w:val="a0"/>
    <w:link w:val="3"/>
    <w:uiPriority w:val="99"/>
    <w:rsid w:val="00DF6832"/>
    <w:rPr>
      <w:rFonts w:ascii="Times New Roman" w:eastAsia="Times New Roman" w:hAnsi="Times New Roman" w:cs="Times New Roman"/>
      <w:sz w:val="16"/>
      <w:szCs w:val="16"/>
      <w:lang w:eastAsia="ru-RU"/>
    </w:rPr>
  </w:style>
  <w:style w:type="paragraph" w:styleId="23">
    <w:name w:val="Body Text Indent 2"/>
    <w:basedOn w:val="a"/>
    <w:link w:val="24"/>
    <w:uiPriority w:val="99"/>
    <w:semiHidden/>
    <w:unhideWhenUsed/>
    <w:rsid w:val="00DF6832"/>
    <w:pPr>
      <w:spacing w:after="120" w:line="480" w:lineRule="auto"/>
      <w:ind w:left="283"/>
    </w:pPr>
  </w:style>
  <w:style w:type="character" w:customStyle="1" w:styleId="24">
    <w:name w:val="Основной текст с отступом 2 Знак"/>
    <w:basedOn w:val="a0"/>
    <w:link w:val="23"/>
    <w:uiPriority w:val="99"/>
    <w:semiHidden/>
    <w:rsid w:val="00DF683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0185A"/>
    <w:rPr>
      <w:rFonts w:asciiTheme="majorHAnsi" w:eastAsiaTheme="majorEastAsia" w:hAnsiTheme="majorHAnsi" w:cstheme="majorBidi"/>
      <w:b/>
      <w:bCs/>
      <w:color w:val="365F91" w:themeColor="accent1" w:themeShade="BF"/>
      <w:sz w:val="28"/>
      <w:szCs w:val="28"/>
      <w:lang w:eastAsia="ru-RU"/>
    </w:rPr>
  </w:style>
  <w:style w:type="character" w:customStyle="1" w:styleId="af2">
    <w:name w:val="Основной текст_"/>
    <w:basedOn w:val="a0"/>
    <w:link w:val="25"/>
    <w:uiPriority w:val="99"/>
    <w:locked/>
    <w:rsid w:val="004C2108"/>
    <w:rPr>
      <w:rFonts w:ascii="Times New Roman" w:hAnsi="Times New Roman"/>
      <w:shd w:val="clear" w:color="auto" w:fill="FFFFFF"/>
    </w:rPr>
  </w:style>
  <w:style w:type="paragraph" w:customStyle="1" w:styleId="25">
    <w:name w:val="Основной текст2"/>
    <w:basedOn w:val="a"/>
    <w:link w:val="af2"/>
    <w:uiPriority w:val="99"/>
    <w:rsid w:val="004C2108"/>
    <w:pPr>
      <w:widowControl w:val="0"/>
      <w:shd w:val="clear" w:color="auto" w:fill="FFFFFF"/>
      <w:autoSpaceDE/>
      <w:autoSpaceDN/>
      <w:spacing w:after="120" w:line="312" w:lineRule="exact"/>
      <w:ind w:hanging="1340"/>
      <w:jc w:val="both"/>
    </w:pPr>
    <w:rPr>
      <w:rFonts w:eastAsiaTheme="minorHAnsi" w:cstheme="minorBidi"/>
      <w:sz w:val="22"/>
      <w:szCs w:val="22"/>
      <w:lang w:eastAsia="en-US"/>
    </w:rPr>
  </w:style>
  <w:style w:type="character" w:styleId="af3">
    <w:name w:val="Hyperlink"/>
    <w:basedOn w:val="a0"/>
    <w:uiPriority w:val="99"/>
    <w:semiHidden/>
    <w:unhideWhenUsed/>
    <w:rsid w:val="003621EF"/>
    <w:rPr>
      <w:color w:val="0000FF"/>
      <w:u w:val="single"/>
    </w:rPr>
  </w:style>
  <w:style w:type="character" w:styleId="af4">
    <w:name w:val="Strong"/>
    <w:basedOn w:val="a0"/>
    <w:uiPriority w:val="22"/>
    <w:qFormat/>
    <w:rsid w:val="00A56DC4"/>
    <w:rPr>
      <w:b/>
      <w:bCs/>
    </w:rPr>
  </w:style>
  <w:style w:type="paragraph" w:customStyle="1" w:styleId="af5">
    <w:name w:val="Знак"/>
    <w:basedOn w:val="a"/>
    <w:rsid w:val="004108C0"/>
    <w:pPr>
      <w:autoSpaceDE/>
      <w:autoSpaceDN/>
      <w:spacing w:before="100" w:beforeAutospacing="1" w:after="100" w:afterAutospacing="1"/>
    </w:pPr>
    <w:rPr>
      <w:rFonts w:ascii="Tahoma" w:hAnsi="Tahoma"/>
      <w:sz w:val="20"/>
      <w:szCs w:val="20"/>
      <w:lang w:val="en-US" w:eastAsia="en-US"/>
    </w:rPr>
  </w:style>
  <w:style w:type="paragraph" w:styleId="af6">
    <w:name w:val="header"/>
    <w:basedOn w:val="a"/>
    <w:link w:val="af7"/>
    <w:uiPriority w:val="99"/>
    <w:unhideWhenUsed/>
    <w:rsid w:val="00882431"/>
    <w:pPr>
      <w:tabs>
        <w:tab w:val="center" w:pos="4677"/>
        <w:tab w:val="right" w:pos="9355"/>
      </w:tabs>
    </w:pPr>
  </w:style>
  <w:style w:type="character" w:customStyle="1" w:styleId="af7">
    <w:name w:val="Верхний колонтитул Знак"/>
    <w:basedOn w:val="a0"/>
    <w:link w:val="af6"/>
    <w:uiPriority w:val="99"/>
    <w:rsid w:val="00882431"/>
    <w:rPr>
      <w:rFonts w:ascii="Times New Roman" w:eastAsia="Times New Roman" w:hAnsi="Times New Roman" w:cs="Times New Roman"/>
      <w:sz w:val="24"/>
      <w:szCs w:val="24"/>
      <w:lang w:eastAsia="ru-RU"/>
    </w:rPr>
  </w:style>
  <w:style w:type="paragraph" w:styleId="af8">
    <w:name w:val="footer"/>
    <w:basedOn w:val="a"/>
    <w:link w:val="af9"/>
    <w:uiPriority w:val="99"/>
    <w:unhideWhenUsed/>
    <w:rsid w:val="00882431"/>
    <w:pPr>
      <w:tabs>
        <w:tab w:val="center" w:pos="4677"/>
        <w:tab w:val="right" w:pos="9355"/>
      </w:tabs>
    </w:pPr>
  </w:style>
  <w:style w:type="character" w:customStyle="1" w:styleId="af9">
    <w:name w:val="Нижний колонтитул Знак"/>
    <w:basedOn w:val="a0"/>
    <w:link w:val="af8"/>
    <w:uiPriority w:val="99"/>
    <w:rsid w:val="00882431"/>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72D14"/>
    <w:pPr>
      <w:autoSpaceDE w:val="0"/>
      <w:autoSpaceDN w:val="0"/>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70185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semiHidden/>
    <w:unhideWhenUsed/>
    <w:qFormat/>
    <w:rsid w:val="001F51AB"/>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w:basedOn w:val="a"/>
    <w:next w:val="2"/>
    <w:rsid w:val="001F51AB"/>
    <w:pPr>
      <w:widowControl w:val="0"/>
      <w:autoSpaceDE/>
      <w:autoSpaceDN/>
      <w:adjustRightInd w:val="0"/>
      <w:spacing w:after="160" w:line="240" w:lineRule="exact"/>
      <w:jc w:val="right"/>
    </w:pPr>
    <w:rPr>
      <w:sz w:val="20"/>
      <w:szCs w:val="20"/>
      <w:lang w:val="en-GB" w:eastAsia="en-US"/>
    </w:rPr>
  </w:style>
  <w:style w:type="character" w:customStyle="1" w:styleId="20">
    <w:name w:val="Заголовок 2 Знак"/>
    <w:basedOn w:val="a0"/>
    <w:link w:val="2"/>
    <w:rsid w:val="001F51AB"/>
    <w:rPr>
      <w:rFonts w:asciiTheme="majorHAnsi" w:eastAsiaTheme="majorEastAsia" w:hAnsiTheme="majorHAnsi" w:cstheme="majorBidi"/>
      <w:b/>
      <w:bCs/>
      <w:color w:val="4F81BD" w:themeColor="accent1"/>
      <w:sz w:val="26"/>
      <w:szCs w:val="26"/>
      <w:lang w:eastAsia="ru-RU"/>
    </w:rPr>
  </w:style>
  <w:style w:type="paragraph" w:styleId="a4">
    <w:name w:val="Balloon Text"/>
    <w:basedOn w:val="a"/>
    <w:link w:val="a5"/>
    <w:uiPriority w:val="99"/>
    <w:semiHidden/>
    <w:unhideWhenUsed/>
    <w:rsid w:val="001F51AB"/>
    <w:rPr>
      <w:rFonts w:ascii="Tahoma" w:hAnsi="Tahoma" w:cs="Tahoma"/>
      <w:sz w:val="16"/>
      <w:szCs w:val="16"/>
    </w:rPr>
  </w:style>
  <w:style w:type="character" w:customStyle="1" w:styleId="a5">
    <w:name w:val="Текст выноски Знак"/>
    <w:basedOn w:val="a0"/>
    <w:link w:val="a4"/>
    <w:uiPriority w:val="99"/>
    <w:semiHidden/>
    <w:rsid w:val="001F51AB"/>
    <w:rPr>
      <w:rFonts w:ascii="Tahoma" w:eastAsia="Times New Roman" w:hAnsi="Tahoma" w:cs="Tahoma"/>
      <w:sz w:val="16"/>
      <w:szCs w:val="16"/>
      <w:lang w:eastAsia="ru-RU"/>
    </w:rPr>
  </w:style>
  <w:style w:type="paragraph" w:customStyle="1" w:styleId="a6">
    <w:name w:val="Базовый"/>
    <w:rsid w:val="0005314B"/>
    <w:pPr>
      <w:tabs>
        <w:tab w:val="left" w:pos="709"/>
      </w:tabs>
      <w:suppressAutoHyphens/>
      <w:spacing w:line="276" w:lineRule="atLeast"/>
    </w:pPr>
    <w:rPr>
      <w:rFonts w:ascii="Calibri" w:eastAsia="Times New Roman" w:hAnsi="Calibri" w:cs="Times New Roman"/>
      <w:lang w:eastAsia="ru-RU"/>
    </w:rPr>
  </w:style>
  <w:style w:type="paragraph" w:styleId="a7">
    <w:name w:val="Title"/>
    <w:basedOn w:val="a"/>
    <w:next w:val="a"/>
    <w:link w:val="a8"/>
    <w:uiPriority w:val="10"/>
    <w:qFormat/>
    <w:rsid w:val="0005314B"/>
    <w:pPr>
      <w:autoSpaceDE/>
      <w:autoSpaceDN/>
      <w:spacing w:before="240" w:after="60" w:line="276" w:lineRule="auto"/>
      <w:jc w:val="center"/>
      <w:outlineLvl w:val="0"/>
    </w:pPr>
    <w:rPr>
      <w:rFonts w:ascii="Cambria" w:hAnsi="Cambria"/>
      <w:b/>
      <w:bCs/>
      <w:kern w:val="28"/>
      <w:sz w:val="32"/>
      <w:szCs w:val="32"/>
      <w:lang w:eastAsia="en-US"/>
    </w:rPr>
  </w:style>
  <w:style w:type="character" w:customStyle="1" w:styleId="a8">
    <w:name w:val="Название Знак"/>
    <w:basedOn w:val="a0"/>
    <w:link w:val="a7"/>
    <w:uiPriority w:val="10"/>
    <w:rsid w:val="0005314B"/>
    <w:rPr>
      <w:rFonts w:ascii="Cambria" w:eastAsia="Times New Roman" w:hAnsi="Cambria" w:cs="Times New Roman"/>
      <w:b/>
      <w:bCs/>
      <w:kern w:val="28"/>
      <w:sz w:val="32"/>
      <w:szCs w:val="32"/>
    </w:rPr>
  </w:style>
  <w:style w:type="paragraph" w:styleId="21">
    <w:name w:val="Body Text 2"/>
    <w:basedOn w:val="a"/>
    <w:link w:val="22"/>
    <w:rsid w:val="0081075A"/>
    <w:pPr>
      <w:autoSpaceDE/>
      <w:autoSpaceDN/>
    </w:pPr>
    <w:rPr>
      <w:szCs w:val="20"/>
    </w:rPr>
  </w:style>
  <w:style w:type="character" w:customStyle="1" w:styleId="22">
    <w:name w:val="Основной текст 2 Знак"/>
    <w:basedOn w:val="a0"/>
    <w:link w:val="21"/>
    <w:rsid w:val="0081075A"/>
    <w:rPr>
      <w:rFonts w:ascii="Times New Roman" w:eastAsia="Times New Roman" w:hAnsi="Times New Roman" w:cs="Times New Roman"/>
      <w:sz w:val="24"/>
      <w:szCs w:val="20"/>
      <w:lang w:eastAsia="ru-RU"/>
    </w:rPr>
  </w:style>
  <w:style w:type="paragraph" w:styleId="a9">
    <w:name w:val="List Paragraph"/>
    <w:basedOn w:val="a"/>
    <w:uiPriority w:val="34"/>
    <w:qFormat/>
    <w:rsid w:val="00A40DA4"/>
    <w:pPr>
      <w:autoSpaceDE/>
      <w:autoSpaceDN/>
      <w:spacing w:after="200" w:line="276" w:lineRule="auto"/>
      <w:ind w:left="720"/>
      <w:contextualSpacing/>
    </w:pPr>
    <w:rPr>
      <w:rFonts w:ascii="Calibri" w:eastAsia="Calibri" w:hAnsi="Calibri"/>
      <w:sz w:val="22"/>
      <w:szCs w:val="22"/>
      <w:lang w:eastAsia="en-US"/>
    </w:rPr>
  </w:style>
  <w:style w:type="paragraph" w:styleId="aa">
    <w:name w:val="No Spacing"/>
    <w:qFormat/>
    <w:rsid w:val="00872433"/>
    <w:pPr>
      <w:spacing w:after="0" w:line="240" w:lineRule="auto"/>
    </w:pPr>
  </w:style>
  <w:style w:type="character" w:customStyle="1" w:styleId="apple-converted-space">
    <w:name w:val="apple-converted-space"/>
    <w:basedOn w:val="a0"/>
    <w:rsid w:val="00872433"/>
  </w:style>
  <w:style w:type="paragraph" w:styleId="ab">
    <w:name w:val="Body Text"/>
    <w:basedOn w:val="a"/>
    <w:link w:val="ac"/>
    <w:rsid w:val="002A2EBE"/>
    <w:pPr>
      <w:suppressAutoHyphens/>
      <w:autoSpaceDE/>
      <w:autoSpaceDN/>
      <w:spacing w:after="120"/>
    </w:pPr>
    <w:rPr>
      <w:lang w:eastAsia="ar-SA"/>
    </w:rPr>
  </w:style>
  <w:style w:type="character" w:customStyle="1" w:styleId="ac">
    <w:name w:val="Основной текст Знак"/>
    <w:basedOn w:val="a0"/>
    <w:link w:val="ab"/>
    <w:rsid w:val="002A2EBE"/>
    <w:rPr>
      <w:rFonts w:ascii="Times New Roman" w:eastAsia="Times New Roman" w:hAnsi="Times New Roman" w:cs="Times New Roman"/>
      <w:sz w:val="24"/>
      <w:szCs w:val="24"/>
      <w:lang w:eastAsia="ar-SA"/>
    </w:rPr>
  </w:style>
  <w:style w:type="paragraph" w:customStyle="1" w:styleId="11">
    <w:name w:val="Без интервала1"/>
    <w:qFormat/>
    <w:rsid w:val="002A2EBE"/>
    <w:pPr>
      <w:spacing w:after="0" w:line="240" w:lineRule="auto"/>
    </w:pPr>
    <w:rPr>
      <w:rFonts w:ascii="Calibri" w:eastAsia="Times New Roman" w:hAnsi="Calibri" w:cs="Times New Roman"/>
    </w:rPr>
  </w:style>
  <w:style w:type="paragraph" w:customStyle="1" w:styleId="ad">
    <w:name w:val="Знак"/>
    <w:basedOn w:val="a"/>
    <w:rsid w:val="00CB0912"/>
    <w:pPr>
      <w:autoSpaceDE/>
      <w:autoSpaceDN/>
      <w:spacing w:after="160" w:line="240" w:lineRule="exact"/>
    </w:pPr>
    <w:rPr>
      <w:rFonts w:ascii="Verdana" w:hAnsi="Verdana"/>
      <w:sz w:val="20"/>
      <w:szCs w:val="20"/>
      <w:lang w:val="en-US" w:eastAsia="en-US"/>
    </w:rPr>
  </w:style>
  <w:style w:type="paragraph" w:styleId="ae">
    <w:name w:val="Body Text Indent"/>
    <w:basedOn w:val="a"/>
    <w:link w:val="af"/>
    <w:rsid w:val="00CB0912"/>
    <w:pPr>
      <w:autoSpaceDE/>
      <w:autoSpaceDN/>
      <w:spacing w:after="120"/>
      <w:ind w:left="283"/>
    </w:pPr>
  </w:style>
  <w:style w:type="character" w:customStyle="1" w:styleId="af">
    <w:name w:val="Основной текст с отступом Знак"/>
    <w:basedOn w:val="a0"/>
    <w:link w:val="ae"/>
    <w:rsid w:val="00CB0912"/>
    <w:rPr>
      <w:rFonts w:ascii="Times New Roman" w:eastAsia="Times New Roman" w:hAnsi="Times New Roman" w:cs="Times New Roman"/>
      <w:sz w:val="24"/>
      <w:szCs w:val="24"/>
      <w:lang w:eastAsia="ru-RU"/>
    </w:rPr>
  </w:style>
  <w:style w:type="paragraph" w:styleId="af0">
    <w:name w:val="Normal (Web)"/>
    <w:basedOn w:val="a"/>
    <w:uiPriority w:val="99"/>
    <w:rsid w:val="005C1D97"/>
    <w:pPr>
      <w:autoSpaceDE/>
      <w:autoSpaceDN/>
      <w:spacing w:before="100" w:beforeAutospacing="1" w:after="100" w:afterAutospacing="1"/>
    </w:pPr>
  </w:style>
  <w:style w:type="character" w:styleId="af1">
    <w:name w:val="Emphasis"/>
    <w:basedOn w:val="a0"/>
    <w:uiPriority w:val="20"/>
    <w:qFormat/>
    <w:rsid w:val="005C1D97"/>
    <w:rPr>
      <w:i/>
      <w:iCs/>
    </w:rPr>
  </w:style>
  <w:style w:type="paragraph" w:styleId="3">
    <w:name w:val="Body Text Indent 3"/>
    <w:basedOn w:val="a"/>
    <w:link w:val="30"/>
    <w:uiPriority w:val="99"/>
    <w:unhideWhenUsed/>
    <w:rsid w:val="00DF6832"/>
    <w:pPr>
      <w:spacing w:after="120"/>
      <w:ind w:left="283"/>
    </w:pPr>
    <w:rPr>
      <w:sz w:val="16"/>
      <w:szCs w:val="16"/>
    </w:rPr>
  </w:style>
  <w:style w:type="character" w:customStyle="1" w:styleId="30">
    <w:name w:val="Основной текст с отступом 3 Знак"/>
    <w:basedOn w:val="a0"/>
    <w:link w:val="3"/>
    <w:uiPriority w:val="99"/>
    <w:rsid w:val="00DF6832"/>
    <w:rPr>
      <w:rFonts w:ascii="Times New Roman" w:eastAsia="Times New Roman" w:hAnsi="Times New Roman" w:cs="Times New Roman"/>
      <w:sz w:val="16"/>
      <w:szCs w:val="16"/>
      <w:lang w:eastAsia="ru-RU"/>
    </w:rPr>
  </w:style>
  <w:style w:type="paragraph" w:styleId="23">
    <w:name w:val="Body Text Indent 2"/>
    <w:basedOn w:val="a"/>
    <w:link w:val="24"/>
    <w:uiPriority w:val="99"/>
    <w:semiHidden/>
    <w:unhideWhenUsed/>
    <w:rsid w:val="00DF6832"/>
    <w:pPr>
      <w:spacing w:after="120" w:line="480" w:lineRule="auto"/>
      <w:ind w:left="283"/>
    </w:pPr>
  </w:style>
  <w:style w:type="character" w:customStyle="1" w:styleId="24">
    <w:name w:val="Основной текст с отступом 2 Знак"/>
    <w:basedOn w:val="a0"/>
    <w:link w:val="23"/>
    <w:uiPriority w:val="99"/>
    <w:semiHidden/>
    <w:rsid w:val="00DF6832"/>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70185A"/>
    <w:rPr>
      <w:rFonts w:asciiTheme="majorHAnsi" w:eastAsiaTheme="majorEastAsia" w:hAnsiTheme="majorHAnsi" w:cstheme="majorBidi"/>
      <w:b/>
      <w:bCs/>
      <w:color w:val="365F91" w:themeColor="accent1" w:themeShade="BF"/>
      <w:sz w:val="28"/>
      <w:szCs w:val="28"/>
      <w:lang w:eastAsia="ru-RU"/>
    </w:rPr>
  </w:style>
  <w:style w:type="character" w:customStyle="1" w:styleId="af2">
    <w:name w:val="Основной текст_"/>
    <w:basedOn w:val="a0"/>
    <w:link w:val="25"/>
    <w:uiPriority w:val="99"/>
    <w:locked/>
    <w:rsid w:val="004C2108"/>
    <w:rPr>
      <w:rFonts w:ascii="Times New Roman" w:hAnsi="Times New Roman"/>
      <w:shd w:val="clear" w:color="auto" w:fill="FFFFFF"/>
    </w:rPr>
  </w:style>
  <w:style w:type="paragraph" w:customStyle="1" w:styleId="25">
    <w:name w:val="Основной текст2"/>
    <w:basedOn w:val="a"/>
    <w:link w:val="af2"/>
    <w:uiPriority w:val="99"/>
    <w:rsid w:val="004C2108"/>
    <w:pPr>
      <w:widowControl w:val="0"/>
      <w:shd w:val="clear" w:color="auto" w:fill="FFFFFF"/>
      <w:autoSpaceDE/>
      <w:autoSpaceDN/>
      <w:spacing w:after="120" w:line="312" w:lineRule="exact"/>
      <w:ind w:hanging="1340"/>
      <w:jc w:val="both"/>
    </w:pPr>
    <w:rPr>
      <w:rFonts w:eastAsiaTheme="minorHAnsi" w:cstheme="minorBidi"/>
      <w:sz w:val="22"/>
      <w:szCs w:val="22"/>
      <w:lang w:eastAsia="en-US"/>
    </w:rPr>
  </w:style>
  <w:style w:type="character" w:styleId="af3">
    <w:name w:val="Hyperlink"/>
    <w:basedOn w:val="a0"/>
    <w:uiPriority w:val="99"/>
    <w:semiHidden/>
    <w:unhideWhenUsed/>
    <w:rsid w:val="003621EF"/>
    <w:rPr>
      <w:color w:val="0000FF"/>
      <w:u w:val="single"/>
    </w:rPr>
  </w:style>
  <w:style w:type="character" w:styleId="af4">
    <w:name w:val="Strong"/>
    <w:basedOn w:val="a0"/>
    <w:uiPriority w:val="22"/>
    <w:qFormat/>
    <w:rsid w:val="00A56DC4"/>
    <w:rPr>
      <w:b/>
      <w:bCs/>
    </w:rPr>
  </w:style>
  <w:style w:type="paragraph" w:customStyle="1" w:styleId="af5">
    <w:name w:val="Знак"/>
    <w:basedOn w:val="a"/>
    <w:rsid w:val="004108C0"/>
    <w:pPr>
      <w:autoSpaceDE/>
      <w:autoSpaceDN/>
      <w:spacing w:before="100" w:beforeAutospacing="1" w:after="100" w:afterAutospacing="1"/>
    </w:pPr>
    <w:rPr>
      <w:rFonts w:ascii="Tahoma" w:hAnsi="Tahoma"/>
      <w:sz w:val="20"/>
      <w:szCs w:val="20"/>
      <w:lang w:val="en-US" w:eastAsia="en-US"/>
    </w:rPr>
  </w:style>
  <w:style w:type="paragraph" w:styleId="af6">
    <w:name w:val="header"/>
    <w:basedOn w:val="a"/>
    <w:link w:val="af7"/>
    <w:uiPriority w:val="99"/>
    <w:unhideWhenUsed/>
    <w:rsid w:val="00882431"/>
    <w:pPr>
      <w:tabs>
        <w:tab w:val="center" w:pos="4677"/>
        <w:tab w:val="right" w:pos="9355"/>
      </w:tabs>
    </w:pPr>
  </w:style>
  <w:style w:type="character" w:customStyle="1" w:styleId="af7">
    <w:name w:val="Верхний колонтитул Знак"/>
    <w:basedOn w:val="a0"/>
    <w:link w:val="af6"/>
    <w:uiPriority w:val="99"/>
    <w:rsid w:val="00882431"/>
    <w:rPr>
      <w:rFonts w:ascii="Times New Roman" w:eastAsia="Times New Roman" w:hAnsi="Times New Roman" w:cs="Times New Roman"/>
      <w:sz w:val="24"/>
      <w:szCs w:val="24"/>
      <w:lang w:eastAsia="ru-RU"/>
    </w:rPr>
  </w:style>
  <w:style w:type="paragraph" w:styleId="af8">
    <w:name w:val="footer"/>
    <w:basedOn w:val="a"/>
    <w:link w:val="af9"/>
    <w:uiPriority w:val="99"/>
    <w:unhideWhenUsed/>
    <w:rsid w:val="00882431"/>
    <w:pPr>
      <w:tabs>
        <w:tab w:val="center" w:pos="4677"/>
        <w:tab w:val="right" w:pos="9355"/>
      </w:tabs>
    </w:pPr>
  </w:style>
  <w:style w:type="character" w:customStyle="1" w:styleId="af9">
    <w:name w:val="Нижний колонтитул Знак"/>
    <w:basedOn w:val="a0"/>
    <w:link w:val="af8"/>
    <w:uiPriority w:val="99"/>
    <w:rsid w:val="0088243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09943011">
      <w:bodyDiv w:val="1"/>
      <w:marLeft w:val="0"/>
      <w:marRight w:val="0"/>
      <w:marTop w:val="0"/>
      <w:marBottom w:val="0"/>
      <w:divBdr>
        <w:top w:val="none" w:sz="0" w:space="0" w:color="auto"/>
        <w:left w:val="none" w:sz="0" w:space="0" w:color="auto"/>
        <w:bottom w:val="none" w:sz="0" w:space="0" w:color="auto"/>
        <w:right w:val="none" w:sz="0" w:space="0" w:color="auto"/>
      </w:divBdr>
    </w:div>
    <w:div w:id="1638027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0.jpeg"/><Relationship Id="rId21" Type="http://schemas.openxmlformats.org/officeDocument/2006/relationships/image" Target="media/image13.jpeg"/><Relationship Id="rId34" Type="http://schemas.openxmlformats.org/officeDocument/2006/relationships/image" Target="media/image25.jpeg"/><Relationship Id="rId42" Type="http://schemas.openxmlformats.org/officeDocument/2006/relationships/image" Target="media/image33.jpeg"/><Relationship Id="rId47" Type="http://schemas.openxmlformats.org/officeDocument/2006/relationships/image" Target="media/image38.jpeg"/><Relationship Id="rId50" Type="http://schemas.openxmlformats.org/officeDocument/2006/relationships/image" Target="media/image41.jpeg"/><Relationship Id="rId55" Type="http://schemas.openxmlformats.org/officeDocument/2006/relationships/image" Target="media/image46.png"/><Relationship Id="rId63" Type="http://schemas.openxmlformats.org/officeDocument/2006/relationships/header" Target="header2.xml"/><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45" Type="http://schemas.openxmlformats.org/officeDocument/2006/relationships/image" Target="media/image36.jpeg"/><Relationship Id="rId53" Type="http://schemas.openxmlformats.org/officeDocument/2006/relationships/image" Target="media/image44.png"/><Relationship Id="rId58" Type="http://schemas.openxmlformats.org/officeDocument/2006/relationships/image" Target="media/image49.jpeg"/><Relationship Id="rId66"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http://coppoka.ru/wp-content/themes/arthemia/scripts/timthumb.php?src=http://coppoka.ru/wp-content/uploads/2013/10/batushka-g.jpg&amp;w=150&amp;h=150&amp;zc=1&amp;q=100" TargetMode="External"/><Relationship Id="rId36" Type="http://schemas.openxmlformats.org/officeDocument/2006/relationships/image" Target="media/image27.jpeg"/><Relationship Id="rId49" Type="http://schemas.openxmlformats.org/officeDocument/2006/relationships/image" Target="media/image40.jpeg"/><Relationship Id="rId57" Type="http://schemas.openxmlformats.org/officeDocument/2006/relationships/image" Target="media/image48.jpeg"/><Relationship Id="rId61" Type="http://schemas.openxmlformats.org/officeDocument/2006/relationships/image" Target="media/image52.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2.png"/><Relationship Id="rId44" Type="http://schemas.openxmlformats.org/officeDocument/2006/relationships/image" Target="media/image35.jpeg"/><Relationship Id="rId52" Type="http://schemas.openxmlformats.org/officeDocument/2006/relationships/image" Target="media/image43.jpeg"/><Relationship Id="rId60" Type="http://schemas.openxmlformats.org/officeDocument/2006/relationships/image" Target="media/image51.jpeg"/><Relationship Id="rId65"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image" Target="media/image34.png"/><Relationship Id="rId48" Type="http://schemas.openxmlformats.org/officeDocument/2006/relationships/image" Target="media/image39.jpeg"/><Relationship Id="rId56" Type="http://schemas.openxmlformats.org/officeDocument/2006/relationships/image" Target="media/image47.jpeg"/><Relationship Id="rId64" Type="http://schemas.openxmlformats.org/officeDocument/2006/relationships/footer" Target="footer1.xml"/><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2.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4.jpeg"/><Relationship Id="rId38" Type="http://schemas.openxmlformats.org/officeDocument/2006/relationships/image" Target="media/image29.jpeg"/><Relationship Id="rId46" Type="http://schemas.openxmlformats.org/officeDocument/2006/relationships/image" Target="media/image37.jpeg"/><Relationship Id="rId59" Type="http://schemas.openxmlformats.org/officeDocument/2006/relationships/image" Target="media/image50.jpeg"/><Relationship Id="rId67" Type="http://schemas.openxmlformats.org/officeDocument/2006/relationships/footer" Target="footer3.xml"/><Relationship Id="rId20" Type="http://schemas.openxmlformats.org/officeDocument/2006/relationships/image" Target="media/image12.jpeg"/><Relationship Id="rId41" Type="http://schemas.openxmlformats.org/officeDocument/2006/relationships/image" Target="media/image32.jpeg"/><Relationship Id="rId54" Type="http://schemas.openxmlformats.org/officeDocument/2006/relationships/image" Target="media/image45.jpeg"/><Relationship Id="rId6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88916B-205D-41E3-BD00-8C6014A389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20249</Words>
  <Characters>115422</Characters>
  <Application>Microsoft Office Word</Application>
  <DocSecurity>0</DocSecurity>
  <Lines>961</Lines>
  <Paragraphs>270</Paragraphs>
  <ScaleCrop>false</ScaleCrop>
  <Company/>
  <LinksUpToDate>false</LinksUpToDate>
  <CharactersWithSpaces>135401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2014-07-08T09:36:00Z</dcterms:created>
  <dcterms:modified xsi:type="dcterms:W3CDTF">2022-10-12T12:56:00Z</dcterms:modified>
</cp:coreProperties>
</file>