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AA" w:rsidRDefault="00827CAA" w:rsidP="00353DB3">
      <w:pPr>
        <w:pStyle w:val="a3"/>
        <w:spacing w:line="276" w:lineRule="auto"/>
        <w:rPr>
          <w:sz w:val="24"/>
          <w:szCs w:val="24"/>
        </w:rPr>
      </w:pPr>
    </w:p>
    <w:p w:rsidR="00F70E75" w:rsidRPr="00A04FBE" w:rsidRDefault="00827CAA" w:rsidP="00353DB3">
      <w:pPr>
        <w:pStyle w:val="a3"/>
        <w:spacing w:line="276" w:lineRule="auto"/>
      </w:pPr>
      <w:r w:rsidRPr="00A04FBE">
        <w:t>министерство культуры Кировской области</w:t>
      </w:r>
    </w:p>
    <w:p w:rsidR="00827CAA" w:rsidRPr="00A04FBE" w:rsidRDefault="00827CAA" w:rsidP="00353DB3">
      <w:pPr>
        <w:pStyle w:val="a3"/>
        <w:spacing w:line="276" w:lineRule="auto"/>
      </w:pPr>
      <w:proofErr w:type="gramStart"/>
      <w:r w:rsidRPr="00A04FBE">
        <w:t>Кировская</w:t>
      </w:r>
      <w:proofErr w:type="gramEnd"/>
      <w:r w:rsidRPr="00A04FBE">
        <w:t xml:space="preserve"> ордена почЁта государственная универсальная </w:t>
      </w:r>
    </w:p>
    <w:p w:rsidR="00BC1271" w:rsidRDefault="00827CAA" w:rsidP="00353DB3">
      <w:pPr>
        <w:pStyle w:val="a3"/>
        <w:spacing w:line="276" w:lineRule="auto"/>
      </w:pPr>
      <w:r w:rsidRPr="00A04FBE">
        <w:t xml:space="preserve">областная научная библиотека </w:t>
      </w:r>
    </w:p>
    <w:p w:rsidR="00827CAA" w:rsidRPr="00A04FBE" w:rsidRDefault="00BC1271" w:rsidP="00353DB3">
      <w:pPr>
        <w:pStyle w:val="a3"/>
        <w:spacing w:line="276" w:lineRule="auto"/>
      </w:pPr>
      <w:r>
        <w:t>имени</w:t>
      </w:r>
      <w:r w:rsidR="00827CAA" w:rsidRPr="00A04FBE">
        <w:t xml:space="preserve"> А. И. Герцена</w:t>
      </w: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827CAA" w:rsidRDefault="006F2620" w:rsidP="00353DB3">
      <w:pPr>
        <w:pStyle w:val="a3"/>
        <w:spacing w:line="276" w:lineRule="auto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2.95pt;margin-top:16.1pt;width:237.65pt;height:313.15pt;z-index:251660288">
            <v:imagedata r:id="rId6" o:title="IMG_5781" cropleft="-155f" cropright="-155f"/>
            <w10:wrap type="square"/>
          </v:shape>
        </w:pict>
      </w: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BC1271" w:rsidRDefault="00BC1271" w:rsidP="00353DB3">
      <w:pPr>
        <w:pStyle w:val="a3"/>
        <w:spacing w:line="276" w:lineRule="auto"/>
        <w:rPr>
          <w:sz w:val="28"/>
        </w:rPr>
      </w:pPr>
    </w:p>
    <w:p w:rsidR="00104315" w:rsidRDefault="00104315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827CAA" w:rsidRDefault="00827CAA" w:rsidP="00353DB3">
      <w:pPr>
        <w:pStyle w:val="a3"/>
        <w:spacing w:line="276" w:lineRule="auto"/>
        <w:rPr>
          <w:sz w:val="28"/>
        </w:rPr>
      </w:pPr>
    </w:p>
    <w:p w:rsidR="00F70E75" w:rsidRDefault="00F70E75" w:rsidP="00F70E75">
      <w:pPr>
        <w:pStyle w:val="a3"/>
        <w:spacing w:line="240" w:lineRule="auto"/>
        <w:rPr>
          <w:sz w:val="28"/>
        </w:rPr>
      </w:pPr>
    </w:p>
    <w:p w:rsidR="00A04FBE" w:rsidRDefault="00F70E75" w:rsidP="00F70E75">
      <w:pPr>
        <w:pStyle w:val="a3"/>
        <w:spacing w:line="240" w:lineRule="auto"/>
        <w:rPr>
          <w:sz w:val="28"/>
        </w:rPr>
      </w:pPr>
      <w:r>
        <w:rPr>
          <w:sz w:val="28"/>
        </w:rPr>
        <w:t>всероссийск</w:t>
      </w:r>
      <w:r w:rsidR="00A04FBE">
        <w:rPr>
          <w:sz w:val="28"/>
        </w:rPr>
        <w:t>АЯ</w:t>
      </w:r>
      <w:r>
        <w:rPr>
          <w:sz w:val="28"/>
        </w:rPr>
        <w:t xml:space="preserve"> научн</w:t>
      </w:r>
      <w:r w:rsidR="00A04FBE">
        <w:rPr>
          <w:sz w:val="28"/>
        </w:rPr>
        <w:t>АЯ</w:t>
      </w:r>
      <w:r>
        <w:rPr>
          <w:sz w:val="28"/>
        </w:rPr>
        <w:t xml:space="preserve"> конференци</w:t>
      </w:r>
      <w:r w:rsidR="00A04FBE">
        <w:rPr>
          <w:sz w:val="28"/>
        </w:rPr>
        <w:t>Я</w:t>
      </w:r>
    </w:p>
    <w:p w:rsidR="00F70E75" w:rsidRDefault="00F70E75" w:rsidP="00F70E75">
      <w:pPr>
        <w:pStyle w:val="a3"/>
        <w:spacing w:line="240" w:lineRule="auto"/>
        <w:rPr>
          <w:sz w:val="28"/>
        </w:rPr>
      </w:pPr>
      <w:r>
        <w:rPr>
          <w:sz w:val="28"/>
        </w:rPr>
        <w:t>«Вторые Зеленинские чтения»</w:t>
      </w:r>
    </w:p>
    <w:p w:rsidR="00F70E75" w:rsidRDefault="00F70E75" w:rsidP="00353DB3">
      <w:pPr>
        <w:pStyle w:val="a3"/>
        <w:spacing w:line="276" w:lineRule="auto"/>
        <w:rPr>
          <w:sz w:val="28"/>
        </w:rPr>
      </w:pPr>
    </w:p>
    <w:p w:rsidR="004B6C30" w:rsidRDefault="004B6C30" w:rsidP="004B6C30">
      <w:pPr>
        <w:pStyle w:val="a4"/>
        <w:spacing w:line="276" w:lineRule="auto"/>
        <w:ind w:firstLine="0"/>
        <w:jc w:val="center"/>
        <w:rPr>
          <w:b/>
          <w:i w:val="0"/>
          <w:sz w:val="28"/>
        </w:rPr>
      </w:pPr>
    </w:p>
    <w:p w:rsidR="004B6C30" w:rsidRDefault="004B6C30" w:rsidP="004B6C30">
      <w:pPr>
        <w:pStyle w:val="a4"/>
        <w:spacing w:line="276" w:lineRule="auto"/>
        <w:ind w:firstLine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г. Киров,</w:t>
      </w:r>
    </w:p>
    <w:p w:rsidR="004B6C30" w:rsidRPr="00EE7429" w:rsidRDefault="004B6C30" w:rsidP="004B6C30">
      <w:pPr>
        <w:pStyle w:val="a4"/>
        <w:spacing w:line="276" w:lineRule="auto"/>
        <w:ind w:firstLine="0"/>
        <w:jc w:val="center"/>
        <w:rPr>
          <w:b/>
          <w:i w:val="0"/>
          <w:sz w:val="28"/>
        </w:rPr>
      </w:pPr>
      <w:r w:rsidRPr="00EE7429">
        <w:rPr>
          <w:b/>
          <w:i w:val="0"/>
          <w:sz w:val="28"/>
        </w:rPr>
        <w:t>14 ноября 2018 года</w:t>
      </w:r>
    </w:p>
    <w:p w:rsidR="00F70E75" w:rsidRDefault="00F70E75" w:rsidP="00353DB3">
      <w:pPr>
        <w:pStyle w:val="a3"/>
        <w:spacing w:line="276" w:lineRule="auto"/>
        <w:rPr>
          <w:sz w:val="28"/>
        </w:rPr>
      </w:pPr>
    </w:p>
    <w:p w:rsidR="00F70E75" w:rsidRDefault="00F70E75" w:rsidP="00353DB3">
      <w:pPr>
        <w:pStyle w:val="a3"/>
        <w:spacing w:line="276" w:lineRule="auto"/>
        <w:rPr>
          <w:sz w:val="28"/>
        </w:rPr>
      </w:pPr>
    </w:p>
    <w:p w:rsidR="00F70E75" w:rsidRDefault="00F70E75" w:rsidP="00353DB3">
      <w:pPr>
        <w:pStyle w:val="a3"/>
        <w:spacing w:line="276" w:lineRule="auto"/>
        <w:rPr>
          <w:sz w:val="28"/>
        </w:rPr>
      </w:pPr>
    </w:p>
    <w:p w:rsidR="00827CAA" w:rsidRPr="00827CAA" w:rsidRDefault="00827CAA" w:rsidP="00827CAA">
      <w:pPr>
        <w:pStyle w:val="a3"/>
        <w:spacing w:line="240" w:lineRule="auto"/>
        <w:rPr>
          <w:sz w:val="36"/>
          <w:szCs w:val="36"/>
        </w:rPr>
      </w:pPr>
      <w:r w:rsidRPr="00827CAA">
        <w:rPr>
          <w:sz w:val="36"/>
          <w:szCs w:val="36"/>
        </w:rPr>
        <w:t>ПРОГРАММА</w:t>
      </w:r>
    </w:p>
    <w:p w:rsidR="00F70E75" w:rsidRDefault="00F70E75" w:rsidP="00353DB3">
      <w:pPr>
        <w:pStyle w:val="a3"/>
        <w:spacing w:line="276" w:lineRule="auto"/>
        <w:rPr>
          <w:sz w:val="28"/>
        </w:rPr>
      </w:pPr>
    </w:p>
    <w:p w:rsidR="00F70E75" w:rsidRDefault="00F70E75" w:rsidP="00353DB3">
      <w:pPr>
        <w:pStyle w:val="a3"/>
        <w:spacing w:line="276" w:lineRule="auto"/>
        <w:rPr>
          <w:sz w:val="28"/>
        </w:rPr>
      </w:pPr>
    </w:p>
    <w:p w:rsidR="00F70E75" w:rsidRPr="00353DB3" w:rsidRDefault="00F70E75" w:rsidP="00353DB3">
      <w:pPr>
        <w:pStyle w:val="a3"/>
        <w:spacing w:line="276" w:lineRule="auto"/>
        <w:rPr>
          <w:sz w:val="28"/>
        </w:rPr>
      </w:pPr>
    </w:p>
    <w:p w:rsidR="00EE7429" w:rsidRPr="008430B1" w:rsidRDefault="00EE7429" w:rsidP="004B6C30">
      <w:pPr>
        <w:pStyle w:val="a4"/>
        <w:spacing w:line="240" w:lineRule="auto"/>
        <w:ind w:firstLine="0"/>
        <w:jc w:val="center"/>
        <w:rPr>
          <w:sz w:val="28"/>
        </w:rPr>
      </w:pPr>
      <w:r w:rsidRPr="008430B1">
        <w:rPr>
          <w:sz w:val="28"/>
        </w:rPr>
        <w:t>Кировская областная научная библиотека им. А. И. Герцена,</w:t>
      </w:r>
    </w:p>
    <w:p w:rsidR="00EE7429" w:rsidRPr="008430B1" w:rsidRDefault="00EE7429" w:rsidP="004B6C30">
      <w:pPr>
        <w:pStyle w:val="a4"/>
        <w:spacing w:line="240" w:lineRule="auto"/>
        <w:ind w:firstLine="0"/>
        <w:jc w:val="center"/>
        <w:rPr>
          <w:sz w:val="28"/>
        </w:rPr>
      </w:pPr>
      <w:r w:rsidRPr="008430B1">
        <w:rPr>
          <w:sz w:val="28"/>
        </w:rPr>
        <w:t>г. Киров, ул. Герцена, 50</w:t>
      </w:r>
    </w:p>
    <w:p w:rsidR="00353DB3" w:rsidRPr="008430B1" w:rsidRDefault="00EE7429" w:rsidP="004B6C30">
      <w:pPr>
        <w:pStyle w:val="a4"/>
        <w:spacing w:line="240" w:lineRule="auto"/>
        <w:ind w:firstLine="0"/>
        <w:jc w:val="center"/>
        <w:rPr>
          <w:sz w:val="28"/>
        </w:rPr>
      </w:pPr>
      <w:r w:rsidRPr="008430B1">
        <w:rPr>
          <w:sz w:val="28"/>
        </w:rPr>
        <w:t>Историческое здание,</w:t>
      </w:r>
      <w:r w:rsidR="006F2620">
        <w:rPr>
          <w:sz w:val="28"/>
        </w:rPr>
        <w:t xml:space="preserve"> 2-й этаж,</w:t>
      </w:r>
      <w:bookmarkStart w:id="0" w:name="_GoBack"/>
      <w:bookmarkEnd w:id="0"/>
      <w:r w:rsidRPr="008430B1">
        <w:rPr>
          <w:sz w:val="28"/>
        </w:rPr>
        <w:t xml:space="preserve"> лекционный зал</w:t>
      </w:r>
    </w:p>
    <w:p w:rsidR="00827CAA" w:rsidRDefault="00827CAA" w:rsidP="00353DB3">
      <w:pPr>
        <w:pStyle w:val="a4"/>
        <w:spacing w:line="276" w:lineRule="auto"/>
        <w:ind w:firstLine="0"/>
        <w:rPr>
          <w:i w:val="0"/>
          <w:sz w:val="28"/>
        </w:rPr>
      </w:pPr>
    </w:p>
    <w:p w:rsidR="00EE7429" w:rsidRDefault="00EE7429" w:rsidP="00104315">
      <w:pPr>
        <w:pStyle w:val="a4"/>
        <w:spacing w:line="276" w:lineRule="auto"/>
        <w:ind w:firstLine="0"/>
        <w:jc w:val="center"/>
        <w:rPr>
          <w:i w:val="0"/>
          <w:sz w:val="28"/>
        </w:rPr>
      </w:pPr>
      <w:r w:rsidRPr="00104315">
        <w:rPr>
          <w:b/>
          <w:i w:val="0"/>
          <w:sz w:val="28"/>
        </w:rPr>
        <w:t>9.30–10.00</w:t>
      </w:r>
      <w:r>
        <w:rPr>
          <w:i w:val="0"/>
          <w:sz w:val="28"/>
        </w:rPr>
        <w:t xml:space="preserve"> – Регистрация участников конференции</w:t>
      </w:r>
    </w:p>
    <w:p w:rsidR="00EE7429" w:rsidRPr="00BC1271" w:rsidRDefault="00EE7429" w:rsidP="00104315">
      <w:pPr>
        <w:pStyle w:val="a4"/>
        <w:spacing w:line="276" w:lineRule="auto"/>
        <w:ind w:firstLine="0"/>
        <w:jc w:val="center"/>
        <w:rPr>
          <w:i w:val="0"/>
          <w:sz w:val="28"/>
          <w:szCs w:val="28"/>
        </w:rPr>
      </w:pPr>
      <w:r w:rsidRPr="00BC1271">
        <w:rPr>
          <w:b/>
          <w:i w:val="0"/>
          <w:sz w:val="28"/>
          <w:szCs w:val="28"/>
        </w:rPr>
        <w:t>10.00</w:t>
      </w:r>
      <w:r w:rsidRPr="00BC1271">
        <w:rPr>
          <w:i w:val="0"/>
          <w:sz w:val="28"/>
          <w:szCs w:val="28"/>
        </w:rPr>
        <w:t xml:space="preserve"> – Открытие конференции</w:t>
      </w:r>
    </w:p>
    <w:p w:rsidR="00EE7429" w:rsidRPr="008430B1" w:rsidRDefault="00EE7429" w:rsidP="00104315">
      <w:pPr>
        <w:pStyle w:val="a4"/>
        <w:spacing w:line="276" w:lineRule="auto"/>
        <w:ind w:firstLine="0"/>
        <w:jc w:val="center"/>
        <w:rPr>
          <w:sz w:val="28"/>
        </w:rPr>
      </w:pPr>
      <w:r w:rsidRPr="008430B1">
        <w:rPr>
          <w:sz w:val="28"/>
        </w:rPr>
        <w:t>Приветственное слово организаторов конференции</w:t>
      </w:r>
    </w:p>
    <w:p w:rsidR="00EE7429" w:rsidRDefault="00EE7429" w:rsidP="00353DB3">
      <w:pPr>
        <w:pStyle w:val="a4"/>
        <w:spacing w:line="276" w:lineRule="auto"/>
        <w:ind w:firstLine="0"/>
        <w:rPr>
          <w:i w:val="0"/>
          <w:sz w:val="28"/>
        </w:rPr>
      </w:pPr>
    </w:p>
    <w:p w:rsidR="00EE7429" w:rsidRDefault="00EE7429" w:rsidP="008430B1">
      <w:pPr>
        <w:pStyle w:val="a4"/>
        <w:spacing w:line="276" w:lineRule="auto"/>
        <w:ind w:firstLine="0"/>
        <w:jc w:val="center"/>
        <w:rPr>
          <w:b/>
          <w:i w:val="0"/>
          <w:sz w:val="28"/>
        </w:rPr>
      </w:pPr>
      <w:r w:rsidRPr="00EE7429">
        <w:rPr>
          <w:b/>
          <w:i w:val="0"/>
          <w:sz w:val="28"/>
        </w:rPr>
        <w:t>Пленарное заседание</w:t>
      </w:r>
    </w:p>
    <w:p w:rsidR="008430B1" w:rsidRDefault="008430B1" w:rsidP="008430B1">
      <w:pPr>
        <w:pStyle w:val="a4"/>
        <w:spacing w:line="276" w:lineRule="auto"/>
        <w:ind w:firstLine="0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10.00–11.50</w:t>
      </w:r>
    </w:p>
    <w:p w:rsidR="00953F93" w:rsidRPr="00953F93" w:rsidRDefault="00953F93" w:rsidP="008430B1">
      <w:pPr>
        <w:pStyle w:val="a4"/>
        <w:spacing w:line="276" w:lineRule="auto"/>
        <w:ind w:firstLine="0"/>
        <w:jc w:val="center"/>
        <w:rPr>
          <w:b/>
          <w:sz w:val="28"/>
        </w:rPr>
      </w:pPr>
      <w:r w:rsidRPr="00953F93">
        <w:rPr>
          <w:b/>
          <w:sz w:val="28"/>
        </w:rPr>
        <w:t>Регламент выступлений – 15 мин.</w:t>
      </w:r>
    </w:p>
    <w:p w:rsidR="00953F93" w:rsidRPr="00953F93" w:rsidRDefault="00953F93" w:rsidP="008430B1">
      <w:pPr>
        <w:pStyle w:val="a4"/>
        <w:spacing w:line="276" w:lineRule="auto"/>
        <w:ind w:firstLine="0"/>
        <w:jc w:val="center"/>
        <w:rPr>
          <w:b/>
          <w:sz w:val="28"/>
        </w:rPr>
      </w:pPr>
    </w:p>
    <w:p w:rsidR="00EE7429" w:rsidRDefault="00EE7429" w:rsidP="00953F93">
      <w:pPr>
        <w:pStyle w:val="a4"/>
        <w:spacing w:line="240" w:lineRule="auto"/>
        <w:ind w:left="142" w:firstLine="567"/>
        <w:rPr>
          <w:i w:val="0"/>
          <w:sz w:val="28"/>
        </w:rPr>
      </w:pPr>
      <w:r w:rsidRPr="00353DB3">
        <w:rPr>
          <w:i w:val="0"/>
          <w:sz w:val="28"/>
        </w:rPr>
        <w:t>Слово о выдающемся учёном Д. К. Зеленине</w:t>
      </w:r>
    </w:p>
    <w:p w:rsidR="008430B1" w:rsidRPr="008430B1" w:rsidRDefault="008430B1" w:rsidP="00953F93">
      <w:pPr>
        <w:spacing w:after="0" w:line="24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430B1">
        <w:rPr>
          <w:rFonts w:ascii="Times New Roman" w:hAnsi="Times New Roman"/>
          <w:b/>
          <w:i/>
          <w:sz w:val="28"/>
          <w:szCs w:val="28"/>
        </w:rPr>
        <w:t>Судовиков</w:t>
      </w:r>
      <w:proofErr w:type="spellEnd"/>
      <w:r w:rsidRPr="008430B1">
        <w:rPr>
          <w:rFonts w:ascii="Times New Roman" w:hAnsi="Times New Roman"/>
          <w:b/>
          <w:i/>
          <w:sz w:val="28"/>
          <w:szCs w:val="28"/>
        </w:rPr>
        <w:t xml:space="preserve"> Михаил Сергеевич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430B1">
        <w:rPr>
          <w:rFonts w:ascii="Times New Roman" w:hAnsi="Times New Roman"/>
          <w:i/>
          <w:sz w:val="28"/>
          <w:szCs w:val="28"/>
        </w:rPr>
        <w:t>доктор исторических наук, профессор, руководитель научно-исследовательского Центра регионоведения Кировской областной научной библиотеки им. А. И. Герцена (г. Киров).</w:t>
      </w:r>
    </w:p>
    <w:p w:rsidR="008430B1" w:rsidRDefault="008430B1" w:rsidP="00953F93">
      <w:pPr>
        <w:pStyle w:val="a4"/>
        <w:spacing w:line="240" w:lineRule="auto"/>
        <w:ind w:firstLine="0"/>
        <w:rPr>
          <w:sz w:val="28"/>
        </w:rPr>
      </w:pPr>
    </w:p>
    <w:p w:rsidR="008430B1" w:rsidRPr="00353DB3" w:rsidRDefault="008430B1" w:rsidP="00953F93">
      <w:pPr>
        <w:pStyle w:val="a4"/>
        <w:spacing w:line="240" w:lineRule="auto"/>
        <w:ind w:firstLine="709"/>
        <w:rPr>
          <w:sz w:val="28"/>
        </w:rPr>
      </w:pPr>
      <w:r w:rsidRPr="00353DB3">
        <w:rPr>
          <w:i w:val="0"/>
          <w:sz w:val="28"/>
        </w:rPr>
        <w:t xml:space="preserve">«Бедность моих родителей не давала </w:t>
      </w:r>
      <w:r>
        <w:rPr>
          <w:i w:val="0"/>
          <w:sz w:val="28"/>
        </w:rPr>
        <w:t>им возможности заботиться о </w:t>
      </w:r>
      <w:r w:rsidRPr="00353DB3">
        <w:rPr>
          <w:i w:val="0"/>
          <w:sz w:val="28"/>
        </w:rPr>
        <w:t>моем воспитании»: из воспоминаний Д. К. Зеленина о детстве и отрочестве</w:t>
      </w:r>
    </w:p>
    <w:p w:rsidR="008430B1" w:rsidRPr="008430B1" w:rsidRDefault="008430B1" w:rsidP="00953F9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430B1">
        <w:rPr>
          <w:rFonts w:ascii="Times New Roman" w:hAnsi="Times New Roman"/>
          <w:b/>
          <w:i/>
          <w:sz w:val="28"/>
          <w:szCs w:val="28"/>
        </w:rPr>
        <w:t>Шарабаров</w:t>
      </w:r>
      <w:proofErr w:type="spellEnd"/>
      <w:r w:rsidRPr="008430B1">
        <w:rPr>
          <w:rFonts w:ascii="Times New Roman" w:hAnsi="Times New Roman"/>
          <w:b/>
          <w:i/>
          <w:sz w:val="28"/>
          <w:szCs w:val="28"/>
        </w:rPr>
        <w:t xml:space="preserve"> Павел Николаевич, </w:t>
      </w:r>
      <w:r w:rsidRPr="008430B1">
        <w:rPr>
          <w:rFonts w:ascii="Times New Roman" w:hAnsi="Times New Roman"/>
          <w:i/>
          <w:sz w:val="28"/>
          <w:szCs w:val="28"/>
        </w:rPr>
        <w:t>кандидат исторических наук, доцент, старший научный сотрудник научно-исследовательского Центра регионоведения Кировской областной научной библиотеки им. А. И. Герцена, заведующий научно-исследовательским сектором Кировского областного краеведческого музея (г. Киров).</w:t>
      </w:r>
    </w:p>
    <w:p w:rsidR="00827CAA" w:rsidRDefault="00827CAA" w:rsidP="00953F93">
      <w:pPr>
        <w:pStyle w:val="a4"/>
        <w:spacing w:line="240" w:lineRule="auto"/>
        <w:ind w:firstLine="709"/>
        <w:rPr>
          <w:i w:val="0"/>
          <w:sz w:val="28"/>
        </w:rPr>
      </w:pPr>
    </w:p>
    <w:p w:rsidR="00953F93" w:rsidRDefault="00953F93" w:rsidP="00953F93">
      <w:pPr>
        <w:pStyle w:val="a4"/>
        <w:spacing w:line="240" w:lineRule="auto"/>
        <w:ind w:firstLine="851"/>
        <w:rPr>
          <w:i w:val="0"/>
          <w:sz w:val="28"/>
        </w:rPr>
      </w:pPr>
      <w:r w:rsidRPr="00353DB3">
        <w:rPr>
          <w:i w:val="0"/>
          <w:sz w:val="28"/>
        </w:rPr>
        <w:t>Роль Дмитрия Константиновича Зеленина и его статьи «К портрету Н.</w:t>
      </w:r>
      <w:r>
        <w:rPr>
          <w:i w:val="0"/>
          <w:sz w:val="28"/>
        </w:rPr>
        <w:t> </w:t>
      </w:r>
      <w:r w:rsidRPr="00353DB3">
        <w:rPr>
          <w:i w:val="0"/>
          <w:sz w:val="28"/>
        </w:rPr>
        <w:t>А.</w:t>
      </w:r>
      <w:r>
        <w:rPr>
          <w:i w:val="0"/>
          <w:sz w:val="28"/>
        </w:rPr>
        <w:t> </w:t>
      </w:r>
      <w:r w:rsidRPr="00353DB3">
        <w:rPr>
          <w:i w:val="0"/>
          <w:sz w:val="28"/>
        </w:rPr>
        <w:t xml:space="preserve">Дуровой» в установке памятника </w:t>
      </w:r>
      <w:proofErr w:type="gramStart"/>
      <w:r w:rsidRPr="00353DB3">
        <w:rPr>
          <w:i w:val="0"/>
          <w:sz w:val="28"/>
        </w:rPr>
        <w:t>кавалерист-девице</w:t>
      </w:r>
      <w:proofErr w:type="gramEnd"/>
      <w:r w:rsidRPr="00353DB3">
        <w:rPr>
          <w:i w:val="0"/>
          <w:sz w:val="28"/>
        </w:rPr>
        <w:t xml:space="preserve"> Надежде Дуровой в Елабуге в 1901 году</w:t>
      </w:r>
    </w:p>
    <w:p w:rsidR="00953F93" w:rsidRPr="00953F93" w:rsidRDefault="00953F93" w:rsidP="00953F9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53F93">
        <w:rPr>
          <w:rFonts w:ascii="Times New Roman" w:hAnsi="Times New Roman"/>
          <w:b/>
          <w:i/>
          <w:sz w:val="28"/>
          <w:szCs w:val="28"/>
        </w:rPr>
        <w:t xml:space="preserve">Иванов Андрей Николаевич, </w:t>
      </w:r>
      <w:r w:rsidRPr="00953F93">
        <w:rPr>
          <w:rFonts w:ascii="Times New Roman" w:hAnsi="Times New Roman"/>
          <w:i/>
          <w:sz w:val="28"/>
          <w:szCs w:val="28"/>
        </w:rPr>
        <w:t xml:space="preserve">заведующий библиотекой Серебряного века </w:t>
      </w:r>
      <w:proofErr w:type="spellStart"/>
      <w:r w:rsidRPr="00953F93">
        <w:rPr>
          <w:rFonts w:ascii="Times New Roman" w:hAnsi="Times New Roman"/>
          <w:i/>
          <w:sz w:val="28"/>
          <w:szCs w:val="28"/>
        </w:rPr>
        <w:t>Елабужского</w:t>
      </w:r>
      <w:proofErr w:type="spellEnd"/>
      <w:r w:rsidRPr="00953F93">
        <w:rPr>
          <w:rFonts w:ascii="Times New Roman" w:hAnsi="Times New Roman"/>
          <w:i/>
          <w:sz w:val="28"/>
          <w:szCs w:val="28"/>
        </w:rPr>
        <w:t xml:space="preserve"> государственного музея-заповедника (г. Елабуга, Республика Татарстан).</w:t>
      </w:r>
    </w:p>
    <w:p w:rsidR="00953F93" w:rsidRDefault="00953F93" w:rsidP="00953F93">
      <w:pPr>
        <w:pStyle w:val="a4"/>
        <w:spacing w:line="240" w:lineRule="auto"/>
        <w:ind w:firstLine="0"/>
        <w:rPr>
          <w:b/>
          <w:bCs/>
          <w:sz w:val="28"/>
        </w:rPr>
      </w:pPr>
    </w:p>
    <w:p w:rsidR="00953F93" w:rsidRPr="00353DB3" w:rsidRDefault="00953F93" w:rsidP="00953F93">
      <w:pPr>
        <w:pStyle w:val="a4"/>
        <w:spacing w:line="240" w:lineRule="auto"/>
        <w:ind w:firstLine="851"/>
        <w:rPr>
          <w:i w:val="0"/>
          <w:sz w:val="28"/>
        </w:rPr>
      </w:pPr>
      <w:r w:rsidRPr="00353DB3">
        <w:rPr>
          <w:i w:val="0"/>
          <w:sz w:val="28"/>
        </w:rPr>
        <w:t xml:space="preserve">Д. К. Зеленин и В. </w:t>
      </w:r>
      <w:r w:rsidR="00F827E2">
        <w:rPr>
          <w:i w:val="0"/>
          <w:sz w:val="28"/>
        </w:rPr>
        <w:t>В</w:t>
      </w:r>
      <w:r w:rsidRPr="00353DB3">
        <w:rPr>
          <w:i w:val="0"/>
          <w:sz w:val="28"/>
        </w:rPr>
        <w:t>. Богданов</w:t>
      </w:r>
      <w:r w:rsidRPr="00353DB3">
        <w:rPr>
          <w:i w:val="0"/>
          <w:iCs w:val="0"/>
          <w:sz w:val="28"/>
        </w:rPr>
        <w:t xml:space="preserve">: </w:t>
      </w:r>
      <w:r w:rsidRPr="00353DB3">
        <w:rPr>
          <w:i w:val="0"/>
          <w:sz w:val="28"/>
        </w:rPr>
        <w:t>к истории взаимоотношений</w:t>
      </w:r>
    </w:p>
    <w:p w:rsidR="00953F93" w:rsidRPr="00953F93" w:rsidRDefault="00953F93" w:rsidP="00953F9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53F93">
        <w:rPr>
          <w:rFonts w:ascii="Times New Roman" w:hAnsi="Times New Roman"/>
          <w:b/>
          <w:i/>
          <w:sz w:val="28"/>
          <w:szCs w:val="28"/>
        </w:rPr>
        <w:t>Шевченко Владимир</w:t>
      </w:r>
      <w:r w:rsidRPr="00953F93">
        <w:rPr>
          <w:rFonts w:ascii="Times New Roman" w:hAnsi="Times New Roman"/>
          <w:i/>
          <w:sz w:val="28"/>
          <w:szCs w:val="28"/>
        </w:rPr>
        <w:t xml:space="preserve"> </w:t>
      </w:r>
      <w:r w:rsidRPr="00953F93">
        <w:rPr>
          <w:rFonts w:ascii="Times New Roman" w:hAnsi="Times New Roman"/>
          <w:b/>
          <w:i/>
          <w:sz w:val="28"/>
          <w:szCs w:val="28"/>
        </w:rPr>
        <w:t>Федорович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953F93">
        <w:rPr>
          <w:rFonts w:ascii="Times New Roman" w:hAnsi="Times New Roman"/>
          <w:i/>
          <w:sz w:val="28"/>
          <w:szCs w:val="28"/>
        </w:rPr>
        <w:t>главный редактор издательства «Лабиринт» (г. Москва).</w:t>
      </w:r>
    </w:p>
    <w:p w:rsidR="00953F93" w:rsidRPr="00353DB3" w:rsidRDefault="00953F93" w:rsidP="00953F93">
      <w:pPr>
        <w:pStyle w:val="a4"/>
        <w:spacing w:line="240" w:lineRule="auto"/>
        <w:ind w:firstLine="709"/>
        <w:rPr>
          <w:i w:val="0"/>
          <w:sz w:val="28"/>
        </w:rPr>
      </w:pPr>
    </w:p>
    <w:p w:rsidR="008430B1" w:rsidRPr="00353DB3" w:rsidRDefault="008430B1" w:rsidP="00953F93">
      <w:pPr>
        <w:pStyle w:val="a4"/>
        <w:spacing w:line="240" w:lineRule="auto"/>
        <w:ind w:firstLine="851"/>
        <w:rPr>
          <w:sz w:val="28"/>
        </w:rPr>
      </w:pPr>
      <w:r w:rsidRPr="00353DB3">
        <w:rPr>
          <w:i w:val="0"/>
          <w:sz w:val="28"/>
        </w:rPr>
        <w:t xml:space="preserve">Сведения о Д. К. Зеленине и вятском фольклоре </w:t>
      </w:r>
      <w:r>
        <w:rPr>
          <w:i w:val="0"/>
          <w:sz w:val="28"/>
        </w:rPr>
        <w:t>в переписке И. </w:t>
      </w:r>
      <w:r w:rsidRPr="00353DB3">
        <w:rPr>
          <w:i w:val="0"/>
          <w:sz w:val="28"/>
        </w:rPr>
        <w:t>А.</w:t>
      </w:r>
      <w:r>
        <w:rPr>
          <w:i w:val="0"/>
          <w:sz w:val="28"/>
        </w:rPr>
        <w:t> </w:t>
      </w:r>
      <w:proofErr w:type="spellStart"/>
      <w:r w:rsidRPr="00353DB3">
        <w:rPr>
          <w:i w:val="0"/>
          <w:sz w:val="28"/>
        </w:rPr>
        <w:t>Мохирева</w:t>
      </w:r>
      <w:proofErr w:type="spellEnd"/>
      <w:r w:rsidRPr="00353DB3">
        <w:rPr>
          <w:i w:val="0"/>
          <w:sz w:val="28"/>
        </w:rPr>
        <w:t xml:space="preserve"> и М. Г. </w:t>
      </w:r>
      <w:proofErr w:type="spellStart"/>
      <w:r w:rsidRPr="00353DB3">
        <w:rPr>
          <w:i w:val="0"/>
          <w:sz w:val="28"/>
        </w:rPr>
        <w:t>Китайника</w:t>
      </w:r>
      <w:proofErr w:type="spellEnd"/>
    </w:p>
    <w:p w:rsidR="008430B1" w:rsidRPr="008430B1" w:rsidRDefault="008430B1" w:rsidP="00953F9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430B1">
        <w:rPr>
          <w:rFonts w:ascii="Times New Roman" w:hAnsi="Times New Roman"/>
          <w:b/>
          <w:i/>
          <w:sz w:val="28"/>
          <w:szCs w:val="28"/>
        </w:rPr>
        <w:t>Поздеев</w:t>
      </w:r>
      <w:proofErr w:type="spellEnd"/>
      <w:r w:rsidRPr="008430B1">
        <w:rPr>
          <w:rFonts w:ascii="Times New Roman" w:hAnsi="Times New Roman"/>
          <w:b/>
          <w:i/>
          <w:sz w:val="28"/>
          <w:szCs w:val="28"/>
        </w:rPr>
        <w:t xml:space="preserve"> Вячеслав Алексеевич, </w:t>
      </w:r>
      <w:r w:rsidRPr="008430B1">
        <w:rPr>
          <w:rFonts w:ascii="Times New Roman" w:hAnsi="Times New Roman"/>
          <w:i/>
          <w:sz w:val="28"/>
          <w:szCs w:val="28"/>
        </w:rPr>
        <w:t>доктор филологических наук, профессор Вятского государственного университета (г. Киров).</w:t>
      </w:r>
    </w:p>
    <w:p w:rsidR="00353DB3" w:rsidRPr="00353DB3" w:rsidRDefault="00353DB3" w:rsidP="00953F93">
      <w:pPr>
        <w:pStyle w:val="a4"/>
        <w:spacing w:line="240" w:lineRule="auto"/>
        <w:ind w:left="851" w:firstLine="0"/>
        <w:rPr>
          <w:b/>
          <w:bCs/>
          <w:i w:val="0"/>
          <w:iCs w:val="0"/>
          <w:sz w:val="28"/>
        </w:rPr>
      </w:pPr>
    </w:p>
    <w:p w:rsidR="008430B1" w:rsidRPr="00353DB3" w:rsidRDefault="008430B1" w:rsidP="00953F93">
      <w:pPr>
        <w:pStyle w:val="a4"/>
        <w:spacing w:line="240" w:lineRule="auto"/>
        <w:ind w:firstLine="709"/>
        <w:rPr>
          <w:i w:val="0"/>
          <w:sz w:val="28"/>
        </w:rPr>
      </w:pPr>
      <w:r w:rsidRPr="00353DB3">
        <w:rPr>
          <w:i w:val="0"/>
          <w:sz w:val="28"/>
        </w:rPr>
        <w:t>Знакомый Д. К. Зеленина (штрихи к портрету И. И. Мышкина</w:t>
      </w:r>
      <w:r>
        <w:rPr>
          <w:i w:val="0"/>
          <w:sz w:val="28"/>
        </w:rPr>
        <w:t>)</w:t>
      </w:r>
    </w:p>
    <w:p w:rsidR="00953F93" w:rsidRPr="00953F93" w:rsidRDefault="00953F93" w:rsidP="00953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53F93">
        <w:rPr>
          <w:rFonts w:ascii="Times New Roman" w:hAnsi="Times New Roman"/>
          <w:b/>
          <w:i/>
          <w:sz w:val="28"/>
          <w:szCs w:val="28"/>
        </w:rPr>
        <w:t xml:space="preserve">Семибратов Владимир Константинович, </w:t>
      </w:r>
      <w:r w:rsidRPr="00953F93">
        <w:rPr>
          <w:rFonts w:ascii="Times New Roman" w:hAnsi="Times New Roman"/>
          <w:i/>
          <w:sz w:val="28"/>
          <w:szCs w:val="28"/>
        </w:rPr>
        <w:t>кандидат культурологии, доцент, заведующий кафедрой гуманитарных дисциплин Кировского института (филиала) Московского гуманитарно-экономического университета (г. Киров).</w:t>
      </w:r>
    </w:p>
    <w:p w:rsidR="00104315" w:rsidRDefault="00104315" w:rsidP="00953F93">
      <w:pPr>
        <w:pStyle w:val="a4"/>
        <w:spacing w:line="276" w:lineRule="auto"/>
        <w:ind w:firstLine="709"/>
        <w:rPr>
          <w:i w:val="0"/>
          <w:sz w:val="28"/>
        </w:rPr>
      </w:pPr>
    </w:p>
    <w:p w:rsidR="00953F93" w:rsidRDefault="00953F93" w:rsidP="00953F93">
      <w:pPr>
        <w:pStyle w:val="a4"/>
        <w:spacing w:line="276" w:lineRule="auto"/>
        <w:ind w:firstLine="709"/>
        <w:rPr>
          <w:i w:val="0"/>
          <w:sz w:val="28"/>
        </w:rPr>
      </w:pPr>
      <w:r>
        <w:rPr>
          <w:i w:val="0"/>
          <w:sz w:val="28"/>
        </w:rPr>
        <w:lastRenderedPageBreak/>
        <w:t>Забытый земляк, академик Д. Н. Анучин</w:t>
      </w:r>
    </w:p>
    <w:p w:rsidR="00953F93" w:rsidRPr="008854AB" w:rsidRDefault="00953F93" w:rsidP="00953F93">
      <w:pPr>
        <w:pStyle w:val="a4"/>
        <w:spacing w:line="276" w:lineRule="auto"/>
        <w:ind w:firstLine="709"/>
        <w:rPr>
          <w:sz w:val="28"/>
        </w:rPr>
      </w:pPr>
      <w:r w:rsidRPr="008854AB">
        <w:rPr>
          <w:b/>
          <w:i w:val="0"/>
          <w:sz w:val="28"/>
        </w:rPr>
        <w:t>Николаева Тамара Константиновна,</w:t>
      </w:r>
      <w:r>
        <w:rPr>
          <w:i w:val="0"/>
          <w:sz w:val="28"/>
        </w:rPr>
        <w:t xml:space="preserve"> </w:t>
      </w:r>
      <w:r w:rsidR="008854AB" w:rsidRPr="008854AB">
        <w:rPr>
          <w:sz w:val="28"/>
        </w:rPr>
        <w:t>краевед, литератор, заслуженный работник культуры РФ</w:t>
      </w:r>
    </w:p>
    <w:p w:rsidR="008430B1" w:rsidRDefault="008430B1" w:rsidP="00953F93">
      <w:pPr>
        <w:pStyle w:val="a4"/>
        <w:spacing w:line="240" w:lineRule="auto"/>
        <w:ind w:firstLine="567"/>
        <w:rPr>
          <w:b/>
          <w:bCs/>
          <w:sz w:val="28"/>
        </w:rPr>
      </w:pPr>
    </w:p>
    <w:p w:rsidR="00EC0912" w:rsidRDefault="008854AB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 xml:space="preserve">12.00–13.00 </w:t>
      </w:r>
    </w:p>
    <w:p w:rsidR="008854AB" w:rsidRPr="00BC1271" w:rsidRDefault="008854AB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  <w:szCs w:val="28"/>
        </w:rPr>
      </w:pPr>
      <w:r w:rsidRPr="00BC1271">
        <w:rPr>
          <w:b/>
          <w:bCs/>
          <w:i w:val="0"/>
          <w:sz w:val="28"/>
          <w:szCs w:val="28"/>
        </w:rPr>
        <w:t xml:space="preserve">Презентация книги А. Л. </w:t>
      </w:r>
      <w:proofErr w:type="spellStart"/>
      <w:r w:rsidRPr="00BC1271">
        <w:rPr>
          <w:b/>
          <w:bCs/>
          <w:i w:val="0"/>
          <w:sz w:val="28"/>
          <w:szCs w:val="28"/>
        </w:rPr>
        <w:t>Мусихина</w:t>
      </w:r>
      <w:proofErr w:type="spellEnd"/>
    </w:p>
    <w:p w:rsidR="004B6C30" w:rsidRPr="00BC1271" w:rsidRDefault="004B6C30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  <w:szCs w:val="28"/>
        </w:rPr>
      </w:pPr>
      <w:r w:rsidRPr="00BC1271">
        <w:rPr>
          <w:b/>
          <w:bCs/>
          <w:i w:val="0"/>
          <w:sz w:val="28"/>
          <w:szCs w:val="28"/>
        </w:rPr>
        <w:t>«Большой знаток своего дела</w:t>
      </w:r>
      <w:proofErr w:type="gramStart"/>
      <w:r w:rsidR="00104315" w:rsidRPr="00BC1271">
        <w:rPr>
          <w:b/>
          <w:bCs/>
          <w:i w:val="0"/>
          <w:sz w:val="28"/>
          <w:szCs w:val="28"/>
        </w:rPr>
        <w:t xml:space="preserve"> :</w:t>
      </w:r>
      <w:proofErr w:type="gramEnd"/>
      <w:r w:rsidRPr="00BC1271">
        <w:rPr>
          <w:b/>
          <w:bCs/>
          <w:i w:val="0"/>
          <w:sz w:val="28"/>
          <w:szCs w:val="28"/>
        </w:rPr>
        <w:t xml:space="preserve"> Сб</w:t>
      </w:r>
      <w:r w:rsidR="00104315" w:rsidRPr="00BC1271">
        <w:rPr>
          <w:b/>
          <w:bCs/>
          <w:i w:val="0"/>
          <w:sz w:val="28"/>
          <w:szCs w:val="28"/>
        </w:rPr>
        <w:t>.</w:t>
      </w:r>
      <w:r w:rsidRPr="00BC1271">
        <w:rPr>
          <w:b/>
          <w:bCs/>
          <w:i w:val="0"/>
          <w:sz w:val="28"/>
          <w:szCs w:val="28"/>
        </w:rPr>
        <w:t xml:space="preserve"> статей об А. А. Спицыне»</w:t>
      </w:r>
    </w:p>
    <w:p w:rsidR="004B6C30" w:rsidRPr="00BC1271" w:rsidRDefault="004B6C30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  <w:szCs w:val="28"/>
        </w:rPr>
      </w:pPr>
      <w:r w:rsidRPr="00BC1271">
        <w:rPr>
          <w:b/>
          <w:bCs/>
          <w:i w:val="0"/>
          <w:sz w:val="28"/>
          <w:szCs w:val="28"/>
        </w:rPr>
        <w:t>(Киров</w:t>
      </w:r>
      <w:proofErr w:type="gramStart"/>
      <w:r w:rsidR="00104315" w:rsidRPr="00BC1271">
        <w:rPr>
          <w:b/>
          <w:bCs/>
          <w:i w:val="0"/>
          <w:sz w:val="28"/>
          <w:szCs w:val="28"/>
        </w:rPr>
        <w:t xml:space="preserve"> :</w:t>
      </w:r>
      <w:proofErr w:type="gramEnd"/>
      <w:r w:rsidR="00104315" w:rsidRPr="00BC1271">
        <w:rPr>
          <w:b/>
          <w:bCs/>
          <w:i w:val="0"/>
          <w:sz w:val="28"/>
          <w:szCs w:val="28"/>
        </w:rPr>
        <w:t xml:space="preserve"> </w:t>
      </w:r>
      <w:proofErr w:type="gramStart"/>
      <w:r w:rsidR="00104315" w:rsidRPr="00BC1271">
        <w:rPr>
          <w:b/>
          <w:bCs/>
          <w:i w:val="0"/>
          <w:sz w:val="28"/>
          <w:szCs w:val="28"/>
        </w:rPr>
        <w:t>Изд. дом «</w:t>
      </w:r>
      <w:proofErr w:type="spellStart"/>
      <w:r w:rsidR="00104315" w:rsidRPr="00BC1271">
        <w:rPr>
          <w:b/>
          <w:bCs/>
          <w:i w:val="0"/>
          <w:sz w:val="28"/>
          <w:szCs w:val="28"/>
        </w:rPr>
        <w:t>Герценка</w:t>
      </w:r>
      <w:proofErr w:type="spellEnd"/>
      <w:r w:rsidR="00104315" w:rsidRPr="00BC1271">
        <w:rPr>
          <w:b/>
          <w:bCs/>
          <w:i w:val="0"/>
          <w:sz w:val="28"/>
          <w:szCs w:val="28"/>
        </w:rPr>
        <w:t>»</w:t>
      </w:r>
      <w:r w:rsidRPr="00BC1271">
        <w:rPr>
          <w:b/>
          <w:bCs/>
          <w:i w:val="0"/>
          <w:sz w:val="28"/>
          <w:szCs w:val="28"/>
        </w:rPr>
        <w:t>, 2018</w:t>
      </w:r>
      <w:r w:rsidR="00104315" w:rsidRPr="00BC1271">
        <w:rPr>
          <w:b/>
          <w:bCs/>
          <w:i w:val="0"/>
          <w:sz w:val="28"/>
          <w:szCs w:val="28"/>
        </w:rPr>
        <w:t>. – 120 с.: ил.</w:t>
      </w:r>
      <w:r w:rsidRPr="00BC1271">
        <w:rPr>
          <w:b/>
          <w:bCs/>
          <w:i w:val="0"/>
          <w:sz w:val="28"/>
          <w:szCs w:val="28"/>
        </w:rPr>
        <w:t>)</w:t>
      </w:r>
      <w:proofErr w:type="gramEnd"/>
    </w:p>
    <w:p w:rsidR="008854AB" w:rsidRDefault="008854AB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</w:p>
    <w:p w:rsidR="008854AB" w:rsidRDefault="008854AB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>13.00–13.30 – Кофе-пауза, обед</w:t>
      </w:r>
    </w:p>
    <w:p w:rsidR="00637F4F" w:rsidRDefault="00637F4F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</w:p>
    <w:p w:rsidR="00BC1271" w:rsidRDefault="00BC1271" w:rsidP="008854AB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</w:p>
    <w:p w:rsidR="00637F4F" w:rsidRDefault="008854AB" w:rsidP="00CB3AEA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>Секционное заседание</w:t>
      </w:r>
    </w:p>
    <w:p w:rsidR="00CB3AEA" w:rsidRDefault="00CB3AEA" w:rsidP="00CB3AEA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  <w:r>
        <w:rPr>
          <w:b/>
          <w:bCs/>
          <w:i w:val="0"/>
          <w:sz w:val="28"/>
        </w:rPr>
        <w:t>13.30–16.</w:t>
      </w:r>
      <w:r w:rsidR="00F827E2">
        <w:rPr>
          <w:b/>
          <w:bCs/>
          <w:i w:val="0"/>
          <w:sz w:val="28"/>
        </w:rPr>
        <w:t>3</w:t>
      </w:r>
      <w:r>
        <w:rPr>
          <w:b/>
          <w:bCs/>
          <w:i w:val="0"/>
          <w:sz w:val="28"/>
        </w:rPr>
        <w:t>0</w:t>
      </w:r>
    </w:p>
    <w:p w:rsidR="00637F4F" w:rsidRDefault="00637F4F" w:rsidP="00CB3AEA">
      <w:pPr>
        <w:pStyle w:val="a4"/>
        <w:spacing w:line="240" w:lineRule="auto"/>
        <w:ind w:firstLine="0"/>
        <w:jc w:val="center"/>
        <w:rPr>
          <w:b/>
          <w:sz w:val="28"/>
        </w:rPr>
      </w:pPr>
      <w:r w:rsidRPr="00953F93">
        <w:rPr>
          <w:b/>
          <w:sz w:val="28"/>
        </w:rPr>
        <w:t>Регламент выступлений – 1</w:t>
      </w:r>
      <w:r>
        <w:rPr>
          <w:b/>
          <w:sz w:val="28"/>
        </w:rPr>
        <w:t>0</w:t>
      </w:r>
      <w:r w:rsidRPr="00953F93">
        <w:rPr>
          <w:b/>
          <w:sz w:val="28"/>
        </w:rPr>
        <w:t xml:space="preserve"> мин.</w:t>
      </w:r>
      <w:r w:rsidR="00CB3AEA">
        <w:rPr>
          <w:b/>
          <w:sz w:val="28"/>
        </w:rPr>
        <w:t>,</w:t>
      </w:r>
    </w:p>
    <w:p w:rsidR="00CB3AEA" w:rsidRPr="00953F93" w:rsidRDefault="00CB3AEA" w:rsidP="00CB3AEA">
      <w:pPr>
        <w:pStyle w:val="a4"/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Обсуждение, вопросы – 5 мин.</w:t>
      </w:r>
    </w:p>
    <w:p w:rsidR="00637F4F" w:rsidRDefault="00637F4F" w:rsidP="00CB3AEA">
      <w:pPr>
        <w:pStyle w:val="a4"/>
        <w:spacing w:line="240" w:lineRule="auto"/>
        <w:ind w:firstLine="0"/>
        <w:jc w:val="center"/>
        <w:rPr>
          <w:b/>
          <w:bCs/>
          <w:i w:val="0"/>
          <w:sz w:val="28"/>
        </w:rPr>
      </w:pPr>
    </w:p>
    <w:p w:rsidR="008854AB" w:rsidRPr="008854AB" w:rsidRDefault="008854AB" w:rsidP="00CB3AEA">
      <w:pPr>
        <w:pStyle w:val="a4"/>
        <w:spacing w:line="240" w:lineRule="auto"/>
        <w:ind w:firstLine="0"/>
        <w:jc w:val="center"/>
        <w:rPr>
          <w:bCs/>
          <w:sz w:val="28"/>
        </w:rPr>
      </w:pPr>
      <w:r w:rsidRPr="008854AB">
        <w:rPr>
          <w:bCs/>
          <w:sz w:val="28"/>
        </w:rPr>
        <w:t xml:space="preserve">Руководители: </w:t>
      </w:r>
    </w:p>
    <w:p w:rsidR="008854AB" w:rsidRPr="008854AB" w:rsidRDefault="008854AB" w:rsidP="00CB3AEA">
      <w:pPr>
        <w:pStyle w:val="a4"/>
        <w:spacing w:line="240" w:lineRule="auto"/>
        <w:ind w:firstLine="0"/>
        <w:jc w:val="center"/>
        <w:rPr>
          <w:bCs/>
          <w:sz w:val="28"/>
        </w:rPr>
      </w:pPr>
      <w:r w:rsidRPr="008854AB">
        <w:rPr>
          <w:bCs/>
          <w:sz w:val="28"/>
        </w:rPr>
        <w:t xml:space="preserve">доктор исторических наук, профессор М. С. </w:t>
      </w:r>
      <w:proofErr w:type="spellStart"/>
      <w:r w:rsidRPr="008854AB">
        <w:rPr>
          <w:bCs/>
          <w:sz w:val="28"/>
        </w:rPr>
        <w:t>Судовиков</w:t>
      </w:r>
      <w:proofErr w:type="spellEnd"/>
      <w:r w:rsidRPr="008854AB">
        <w:rPr>
          <w:bCs/>
          <w:sz w:val="28"/>
        </w:rPr>
        <w:t>,</w:t>
      </w:r>
    </w:p>
    <w:p w:rsidR="008854AB" w:rsidRPr="008854AB" w:rsidRDefault="008854AB" w:rsidP="00CB3AEA">
      <w:pPr>
        <w:pStyle w:val="a4"/>
        <w:spacing w:line="240" w:lineRule="auto"/>
        <w:ind w:firstLine="0"/>
        <w:jc w:val="center"/>
        <w:rPr>
          <w:bCs/>
          <w:sz w:val="28"/>
        </w:rPr>
      </w:pPr>
      <w:r w:rsidRPr="008854AB">
        <w:rPr>
          <w:bCs/>
          <w:sz w:val="28"/>
        </w:rPr>
        <w:t xml:space="preserve">кандидат исторических наук, доцент П. Н. </w:t>
      </w:r>
      <w:proofErr w:type="spellStart"/>
      <w:r w:rsidRPr="008854AB">
        <w:rPr>
          <w:bCs/>
          <w:sz w:val="28"/>
        </w:rPr>
        <w:t>Шарабаров</w:t>
      </w:r>
      <w:proofErr w:type="spellEnd"/>
    </w:p>
    <w:p w:rsidR="008854AB" w:rsidRDefault="008854AB" w:rsidP="00CB3AEA">
      <w:pPr>
        <w:pStyle w:val="a4"/>
        <w:spacing w:line="240" w:lineRule="auto"/>
        <w:ind w:firstLine="567"/>
        <w:rPr>
          <w:b/>
          <w:bCs/>
          <w:sz w:val="28"/>
        </w:rPr>
      </w:pPr>
    </w:p>
    <w:p w:rsidR="008430B1" w:rsidRDefault="008430B1" w:rsidP="00CB3AEA">
      <w:pPr>
        <w:pStyle w:val="a4"/>
        <w:spacing w:line="240" w:lineRule="auto"/>
        <w:ind w:firstLine="0"/>
        <w:rPr>
          <w:b/>
          <w:bCs/>
          <w:sz w:val="28"/>
        </w:rPr>
      </w:pPr>
    </w:p>
    <w:p w:rsidR="00353DB3" w:rsidRPr="00353DB3" w:rsidRDefault="00353DB3" w:rsidP="00CB3AEA">
      <w:pPr>
        <w:pStyle w:val="a4"/>
        <w:spacing w:line="240" w:lineRule="auto"/>
        <w:ind w:left="709" w:firstLine="0"/>
        <w:rPr>
          <w:i w:val="0"/>
          <w:sz w:val="28"/>
        </w:rPr>
      </w:pPr>
      <w:r w:rsidRPr="00353DB3">
        <w:rPr>
          <w:i w:val="0"/>
          <w:sz w:val="28"/>
        </w:rPr>
        <w:t>Д. К. Зеленин о частушке как о модном поэтическом произведении</w:t>
      </w:r>
    </w:p>
    <w:p w:rsidR="004B6C30" w:rsidRDefault="004B6C30" w:rsidP="00CB3AEA">
      <w:pPr>
        <w:spacing w:after="0" w:line="240" w:lineRule="auto"/>
        <w:ind w:firstLine="709"/>
        <w:jc w:val="both"/>
        <w:rPr>
          <w:i/>
          <w:sz w:val="28"/>
        </w:rPr>
      </w:pPr>
      <w:r w:rsidRPr="004B6C30">
        <w:rPr>
          <w:rFonts w:ascii="Times New Roman" w:hAnsi="Times New Roman"/>
          <w:b/>
          <w:i/>
          <w:sz w:val="28"/>
          <w:szCs w:val="28"/>
        </w:rPr>
        <w:t xml:space="preserve">Колотов Аркадий Викторович, </w:t>
      </w:r>
      <w:r w:rsidRPr="004B6C30">
        <w:rPr>
          <w:rFonts w:ascii="Times New Roman" w:hAnsi="Times New Roman"/>
          <w:i/>
          <w:sz w:val="28"/>
          <w:szCs w:val="28"/>
        </w:rPr>
        <w:t>главный архивист отдела использования архивных документов Государственного архива Кировской области (г. Киров).</w:t>
      </w:r>
    </w:p>
    <w:p w:rsidR="00637F4F" w:rsidRDefault="00637F4F" w:rsidP="00CB3AEA">
      <w:pPr>
        <w:pStyle w:val="a4"/>
        <w:spacing w:line="240" w:lineRule="auto"/>
        <w:ind w:left="709" w:firstLine="0"/>
        <w:rPr>
          <w:b/>
          <w:bCs/>
          <w:sz w:val="28"/>
        </w:rPr>
      </w:pPr>
    </w:p>
    <w:p w:rsidR="00637F4F" w:rsidRPr="00353DB3" w:rsidRDefault="00637F4F" w:rsidP="00CB3AEA">
      <w:pPr>
        <w:pStyle w:val="a4"/>
        <w:spacing w:line="240" w:lineRule="auto"/>
        <w:ind w:left="709" w:firstLine="0"/>
        <w:rPr>
          <w:sz w:val="28"/>
        </w:rPr>
      </w:pPr>
      <w:r w:rsidRPr="00353DB3">
        <w:rPr>
          <w:i w:val="0"/>
          <w:sz w:val="28"/>
        </w:rPr>
        <w:t>Васнецовы-фольклористы</w:t>
      </w:r>
    </w:p>
    <w:p w:rsidR="00637F4F" w:rsidRDefault="00637F4F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7F4F">
        <w:rPr>
          <w:rFonts w:ascii="Times New Roman" w:hAnsi="Times New Roman"/>
          <w:b/>
          <w:i/>
          <w:sz w:val="28"/>
          <w:szCs w:val="28"/>
        </w:rPr>
        <w:t xml:space="preserve">Шеин Владимир Юрьевич, </w:t>
      </w:r>
      <w:r w:rsidRPr="00637F4F">
        <w:rPr>
          <w:rFonts w:ascii="Times New Roman" w:hAnsi="Times New Roman"/>
          <w:i/>
          <w:sz w:val="28"/>
          <w:szCs w:val="28"/>
        </w:rPr>
        <w:t>ветеран МВД, член Союза журналистов России</w:t>
      </w:r>
      <w:r w:rsidR="00246468">
        <w:rPr>
          <w:rFonts w:ascii="Times New Roman" w:hAnsi="Times New Roman"/>
          <w:i/>
          <w:sz w:val="28"/>
          <w:szCs w:val="28"/>
        </w:rPr>
        <w:t xml:space="preserve">     </w:t>
      </w:r>
      <w:r w:rsidRPr="00637F4F">
        <w:rPr>
          <w:rFonts w:ascii="Times New Roman" w:hAnsi="Times New Roman"/>
          <w:i/>
          <w:sz w:val="28"/>
          <w:szCs w:val="28"/>
        </w:rPr>
        <w:t>(г. Уржум, Кировская область).</w:t>
      </w:r>
    </w:p>
    <w:p w:rsidR="00246468" w:rsidRDefault="00246468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1271" w:rsidRDefault="00BC1271" w:rsidP="00CB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документов «фольклорного архива» Л. В. Дьяконова (из фондов ГАКО)</w:t>
      </w:r>
    </w:p>
    <w:p w:rsidR="00BC1271" w:rsidRPr="00BC1271" w:rsidRDefault="00BC1271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1271">
        <w:rPr>
          <w:rFonts w:ascii="Times New Roman" w:hAnsi="Times New Roman"/>
          <w:b/>
          <w:i/>
          <w:sz w:val="28"/>
          <w:szCs w:val="28"/>
        </w:rPr>
        <w:t>Краева Екатерина Юрьевна,</w:t>
      </w:r>
      <w:r w:rsidRPr="00BC1271">
        <w:rPr>
          <w:rFonts w:ascii="Times New Roman" w:hAnsi="Times New Roman"/>
          <w:i/>
          <w:sz w:val="28"/>
          <w:szCs w:val="28"/>
        </w:rPr>
        <w:t xml:space="preserve"> главный архивист отдела НСА Государственного архива Кировской области (г. Киров).</w:t>
      </w:r>
    </w:p>
    <w:p w:rsidR="00BC1271" w:rsidRPr="00BC1271" w:rsidRDefault="00BC1271" w:rsidP="00CB3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468" w:rsidRDefault="00246468" w:rsidP="00CB3AEA">
      <w:pPr>
        <w:pStyle w:val="a4"/>
        <w:spacing w:line="240" w:lineRule="auto"/>
        <w:ind w:firstLine="709"/>
        <w:rPr>
          <w:i w:val="0"/>
          <w:sz w:val="28"/>
        </w:rPr>
      </w:pPr>
      <w:r w:rsidRPr="00353DB3">
        <w:rPr>
          <w:i w:val="0"/>
          <w:sz w:val="28"/>
        </w:rPr>
        <w:t>Польская Ляда и Русская Русь: о возможности образования этнонима «Русь» на основе древнерусского языка</w:t>
      </w:r>
    </w:p>
    <w:p w:rsidR="00246468" w:rsidRPr="00246468" w:rsidRDefault="00246468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468">
        <w:rPr>
          <w:rFonts w:ascii="Times New Roman" w:hAnsi="Times New Roman"/>
          <w:b/>
          <w:i/>
          <w:sz w:val="28"/>
          <w:szCs w:val="28"/>
        </w:rPr>
        <w:t>Марков Андрей Алексеевич,</w:t>
      </w:r>
      <w:r w:rsidRPr="00246468">
        <w:rPr>
          <w:rFonts w:ascii="Times New Roman" w:hAnsi="Times New Roman"/>
          <w:i/>
          <w:sz w:val="28"/>
          <w:szCs w:val="28"/>
        </w:rPr>
        <w:t xml:space="preserve"> главный библиограф отдела краеведческой литературы Кировской областной научной библиотеки им. А. И. Герцена (г. Киров).</w:t>
      </w:r>
    </w:p>
    <w:p w:rsidR="00246468" w:rsidRDefault="00246468" w:rsidP="00CB3AEA">
      <w:pPr>
        <w:pStyle w:val="a4"/>
        <w:spacing w:line="240" w:lineRule="auto"/>
        <w:ind w:firstLine="0"/>
        <w:rPr>
          <w:i w:val="0"/>
          <w:sz w:val="28"/>
        </w:rPr>
      </w:pPr>
    </w:p>
    <w:p w:rsidR="00246468" w:rsidRDefault="00246468" w:rsidP="00CB3AEA">
      <w:pPr>
        <w:pStyle w:val="a4"/>
        <w:spacing w:line="240" w:lineRule="auto"/>
        <w:ind w:left="709" w:firstLine="0"/>
        <w:rPr>
          <w:i w:val="0"/>
          <w:sz w:val="28"/>
        </w:rPr>
      </w:pPr>
      <w:r w:rsidRPr="00353DB3">
        <w:rPr>
          <w:i w:val="0"/>
          <w:sz w:val="28"/>
        </w:rPr>
        <w:t>Вятская ситуативная лексика</w:t>
      </w:r>
    </w:p>
    <w:p w:rsidR="00246468" w:rsidRPr="00246468" w:rsidRDefault="00246468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468">
        <w:rPr>
          <w:rFonts w:ascii="Times New Roman" w:hAnsi="Times New Roman"/>
          <w:b/>
          <w:i/>
          <w:sz w:val="28"/>
          <w:szCs w:val="28"/>
        </w:rPr>
        <w:t xml:space="preserve">Молодцов Александр Михайлович, </w:t>
      </w:r>
      <w:r w:rsidRPr="00246468">
        <w:rPr>
          <w:rFonts w:ascii="Times New Roman" w:hAnsi="Times New Roman"/>
          <w:i/>
          <w:sz w:val="28"/>
          <w:szCs w:val="28"/>
        </w:rPr>
        <w:t>писатель, филолог, краевед (г. Киров).</w:t>
      </w:r>
    </w:p>
    <w:p w:rsidR="00246468" w:rsidRDefault="00246468" w:rsidP="00CB3AEA">
      <w:pPr>
        <w:pStyle w:val="a4"/>
        <w:spacing w:line="240" w:lineRule="auto"/>
        <w:ind w:left="709" w:firstLine="0"/>
        <w:rPr>
          <w:sz w:val="28"/>
        </w:rPr>
      </w:pPr>
    </w:p>
    <w:p w:rsidR="009D0E8E" w:rsidRPr="00353DB3" w:rsidRDefault="009D0E8E" w:rsidP="00CB3AEA">
      <w:pPr>
        <w:pStyle w:val="a4"/>
        <w:spacing w:line="240" w:lineRule="auto"/>
        <w:ind w:left="709" w:firstLine="0"/>
        <w:rPr>
          <w:i w:val="0"/>
          <w:sz w:val="28"/>
        </w:rPr>
      </w:pPr>
      <w:r w:rsidRPr="00353DB3">
        <w:rPr>
          <w:i w:val="0"/>
          <w:sz w:val="28"/>
        </w:rPr>
        <w:t xml:space="preserve">Русские плясовые песни в репертуаре </w:t>
      </w:r>
      <w:proofErr w:type="spellStart"/>
      <w:r w:rsidRPr="00353DB3">
        <w:rPr>
          <w:i w:val="0"/>
          <w:sz w:val="28"/>
        </w:rPr>
        <w:t>прилузских</w:t>
      </w:r>
      <w:proofErr w:type="spellEnd"/>
      <w:r w:rsidRPr="00353DB3">
        <w:rPr>
          <w:i w:val="0"/>
          <w:sz w:val="28"/>
        </w:rPr>
        <w:t xml:space="preserve"> </w:t>
      </w:r>
      <w:proofErr w:type="spellStart"/>
      <w:r w:rsidRPr="00353DB3">
        <w:rPr>
          <w:i w:val="0"/>
          <w:sz w:val="28"/>
        </w:rPr>
        <w:t>коми</w:t>
      </w:r>
      <w:proofErr w:type="spellEnd"/>
    </w:p>
    <w:p w:rsidR="009D0E8E" w:rsidRDefault="009D0E8E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37F4F">
        <w:rPr>
          <w:rFonts w:ascii="Times New Roman" w:hAnsi="Times New Roman"/>
          <w:b/>
          <w:i/>
          <w:sz w:val="28"/>
          <w:szCs w:val="28"/>
        </w:rPr>
        <w:t>Мусанова</w:t>
      </w:r>
      <w:proofErr w:type="spellEnd"/>
      <w:r w:rsidRPr="00637F4F">
        <w:rPr>
          <w:rFonts w:ascii="Times New Roman" w:hAnsi="Times New Roman"/>
          <w:b/>
          <w:i/>
          <w:sz w:val="28"/>
          <w:szCs w:val="28"/>
        </w:rPr>
        <w:t xml:space="preserve"> Светлана</w:t>
      </w:r>
      <w:r w:rsidRPr="00637F4F">
        <w:rPr>
          <w:rFonts w:ascii="Times New Roman" w:hAnsi="Times New Roman"/>
          <w:i/>
          <w:sz w:val="28"/>
          <w:szCs w:val="28"/>
        </w:rPr>
        <w:t xml:space="preserve"> </w:t>
      </w:r>
      <w:r w:rsidRPr="00637F4F">
        <w:rPr>
          <w:rFonts w:ascii="Times New Roman" w:hAnsi="Times New Roman"/>
          <w:b/>
          <w:i/>
          <w:sz w:val="28"/>
          <w:szCs w:val="28"/>
        </w:rPr>
        <w:t>Семеновна,</w:t>
      </w:r>
      <w:r w:rsidRPr="00637F4F">
        <w:rPr>
          <w:rFonts w:ascii="Times New Roman" w:hAnsi="Times New Roman"/>
          <w:i/>
          <w:sz w:val="28"/>
          <w:szCs w:val="28"/>
        </w:rPr>
        <w:t xml:space="preserve"> кандидат филологических наук, методист Коми республиканского института развития образования (г. Сыктывкар, Республика Коми). </w:t>
      </w:r>
    </w:p>
    <w:p w:rsidR="009D0E8E" w:rsidRDefault="009D0E8E" w:rsidP="00CB3AEA">
      <w:pPr>
        <w:pStyle w:val="a4"/>
        <w:spacing w:line="240" w:lineRule="auto"/>
        <w:ind w:firstLine="709"/>
        <w:rPr>
          <w:i w:val="0"/>
          <w:sz w:val="28"/>
        </w:rPr>
      </w:pPr>
    </w:p>
    <w:p w:rsidR="00104315" w:rsidRDefault="00104315" w:rsidP="00CB3AEA">
      <w:pPr>
        <w:pStyle w:val="a4"/>
        <w:spacing w:line="240" w:lineRule="auto"/>
        <w:ind w:firstLine="709"/>
        <w:rPr>
          <w:i w:val="0"/>
          <w:sz w:val="28"/>
        </w:rPr>
      </w:pPr>
      <w:proofErr w:type="spellStart"/>
      <w:r>
        <w:rPr>
          <w:i w:val="0"/>
          <w:sz w:val="28"/>
        </w:rPr>
        <w:lastRenderedPageBreak/>
        <w:t>Бесермяне</w:t>
      </w:r>
      <w:proofErr w:type="spellEnd"/>
      <w:r>
        <w:rPr>
          <w:i w:val="0"/>
          <w:sz w:val="28"/>
        </w:rPr>
        <w:t xml:space="preserve"> Слободского уезда Вятской губернии</w:t>
      </w:r>
    </w:p>
    <w:p w:rsidR="00104315" w:rsidRPr="00104315" w:rsidRDefault="00104315" w:rsidP="00CB3AEA">
      <w:pPr>
        <w:pStyle w:val="a4"/>
        <w:spacing w:line="240" w:lineRule="auto"/>
        <w:ind w:firstLine="709"/>
        <w:rPr>
          <w:sz w:val="28"/>
        </w:rPr>
      </w:pPr>
      <w:proofErr w:type="spellStart"/>
      <w:r w:rsidRPr="00104315">
        <w:rPr>
          <w:b/>
          <w:sz w:val="28"/>
        </w:rPr>
        <w:t>Касимова</w:t>
      </w:r>
      <w:proofErr w:type="spellEnd"/>
      <w:r w:rsidRPr="00104315">
        <w:rPr>
          <w:b/>
          <w:sz w:val="28"/>
        </w:rPr>
        <w:t xml:space="preserve"> Эльвира </w:t>
      </w:r>
      <w:proofErr w:type="spellStart"/>
      <w:r w:rsidRPr="00104315">
        <w:rPr>
          <w:b/>
          <w:sz w:val="28"/>
        </w:rPr>
        <w:t>Гаффаровна</w:t>
      </w:r>
      <w:proofErr w:type="spellEnd"/>
      <w:r w:rsidRPr="00104315">
        <w:rPr>
          <w:b/>
          <w:sz w:val="28"/>
        </w:rPr>
        <w:t>,</w:t>
      </w:r>
      <w:r w:rsidRPr="00104315">
        <w:rPr>
          <w:sz w:val="28"/>
        </w:rPr>
        <w:t xml:space="preserve"> кандидат исторических наук, научный сотрудник Кировского областного краеведческого музея (г. Киров).</w:t>
      </w:r>
    </w:p>
    <w:p w:rsidR="00104315" w:rsidRDefault="00104315" w:rsidP="00CB3AEA">
      <w:pPr>
        <w:pStyle w:val="a4"/>
        <w:spacing w:line="240" w:lineRule="auto"/>
        <w:ind w:firstLine="709"/>
        <w:rPr>
          <w:i w:val="0"/>
          <w:sz w:val="28"/>
        </w:rPr>
      </w:pPr>
    </w:p>
    <w:p w:rsidR="00645DA5" w:rsidRDefault="00645DA5" w:rsidP="00CB3AEA">
      <w:pPr>
        <w:pStyle w:val="a4"/>
        <w:spacing w:line="240" w:lineRule="auto"/>
        <w:ind w:firstLine="709"/>
        <w:rPr>
          <w:i w:val="0"/>
          <w:sz w:val="28"/>
        </w:rPr>
      </w:pPr>
      <w:r>
        <w:rPr>
          <w:i w:val="0"/>
          <w:sz w:val="28"/>
        </w:rPr>
        <w:t xml:space="preserve">Пес в храме: </w:t>
      </w:r>
      <w:proofErr w:type="spellStart"/>
      <w:r>
        <w:rPr>
          <w:i w:val="0"/>
          <w:sz w:val="28"/>
        </w:rPr>
        <w:t>зоомифологический</w:t>
      </w:r>
      <w:proofErr w:type="spellEnd"/>
      <w:r>
        <w:rPr>
          <w:i w:val="0"/>
          <w:sz w:val="28"/>
        </w:rPr>
        <w:t xml:space="preserve"> аспект церковной этнографии (Вятская губерния, </w:t>
      </w:r>
      <w:r>
        <w:rPr>
          <w:i w:val="0"/>
          <w:sz w:val="28"/>
          <w:lang w:val="en-US"/>
        </w:rPr>
        <w:t>XIX</w:t>
      </w:r>
      <w:r>
        <w:rPr>
          <w:i w:val="0"/>
          <w:sz w:val="28"/>
        </w:rPr>
        <w:t xml:space="preserve"> век)</w:t>
      </w:r>
    </w:p>
    <w:p w:rsidR="004B6C30" w:rsidRPr="00637F4F" w:rsidRDefault="004B6C30" w:rsidP="00CB3AEA">
      <w:pPr>
        <w:pStyle w:val="a4"/>
        <w:tabs>
          <w:tab w:val="left" w:pos="709"/>
        </w:tabs>
        <w:spacing w:line="240" w:lineRule="auto"/>
        <w:ind w:firstLine="709"/>
        <w:rPr>
          <w:sz w:val="28"/>
        </w:rPr>
      </w:pPr>
      <w:proofErr w:type="spellStart"/>
      <w:r w:rsidRPr="00637F4F">
        <w:rPr>
          <w:b/>
          <w:sz w:val="28"/>
        </w:rPr>
        <w:t>Коршунков</w:t>
      </w:r>
      <w:proofErr w:type="spellEnd"/>
      <w:r w:rsidRPr="00637F4F">
        <w:rPr>
          <w:b/>
          <w:sz w:val="28"/>
        </w:rPr>
        <w:t xml:space="preserve"> Владимир Анатольевич, </w:t>
      </w:r>
      <w:r w:rsidRPr="00637F4F">
        <w:rPr>
          <w:sz w:val="28"/>
        </w:rPr>
        <w:t xml:space="preserve">кандидат исторических наук, доцент кафедры истории и политических наук Вятского государственного университета </w:t>
      </w:r>
      <w:r w:rsidR="00F827E2">
        <w:rPr>
          <w:sz w:val="28"/>
        </w:rPr>
        <w:t xml:space="preserve">    </w:t>
      </w:r>
      <w:r w:rsidRPr="00637F4F">
        <w:rPr>
          <w:sz w:val="28"/>
        </w:rPr>
        <w:t>(г. Киров).</w:t>
      </w:r>
    </w:p>
    <w:p w:rsidR="004B6C30" w:rsidRDefault="004B6C30" w:rsidP="00CB3AEA">
      <w:pPr>
        <w:pStyle w:val="a4"/>
        <w:spacing w:line="240" w:lineRule="auto"/>
        <w:ind w:firstLine="0"/>
        <w:rPr>
          <w:i w:val="0"/>
          <w:sz w:val="28"/>
        </w:rPr>
      </w:pPr>
    </w:p>
    <w:p w:rsidR="009D0E8E" w:rsidRPr="00353DB3" w:rsidRDefault="009D0E8E" w:rsidP="00CB3AEA">
      <w:pPr>
        <w:pStyle w:val="a4"/>
        <w:spacing w:line="240" w:lineRule="auto"/>
        <w:ind w:left="709" w:firstLine="0"/>
        <w:rPr>
          <w:i w:val="0"/>
          <w:sz w:val="28"/>
        </w:rPr>
      </w:pPr>
      <w:r w:rsidRPr="00353DB3">
        <w:rPr>
          <w:i w:val="0"/>
          <w:sz w:val="28"/>
        </w:rPr>
        <w:t>Слухи среди населения Вятского уезда</w:t>
      </w:r>
      <w:r>
        <w:rPr>
          <w:i w:val="0"/>
          <w:sz w:val="28"/>
        </w:rPr>
        <w:t xml:space="preserve"> </w:t>
      </w:r>
      <w:r w:rsidRPr="00353DB3">
        <w:rPr>
          <w:i w:val="0"/>
          <w:sz w:val="28"/>
        </w:rPr>
        <w:t>в годы Первой мировой войны</w:t>
      </w:r>
    </w:p>
    <w:p w:rsidR="00353DB3" w:rsidRDefault="009D0E8E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0E8E">
        <w:rPr>
          <w:rFonts w:ascii="Times New Roman" w:hAnsi="Times New Roman"/>
          <w:b/>
          <w:i/>
          <w:sz w:val="28"/>
          <w:szCs w:val="28"/>
        </w:rPr>
        <w:t xml:space="preserve">Загайнова Елена Николаевна, </w:t>
      </w:r>
      <w:r w:rsidRPr="009D0E8E">
        <w:rPr>
          <w:rFonts w:ascii="Times New Roman" w:hAnsi="Times New Roman"/>
          <w:i/>
          <w:sz w:val="28"/>
          <w:szCs w:val="28"/>
        </w:rPr>
        <w:t>главный хранитель музейных предметов Музейно-выставочного центра г. Кирово-Чепецка (г. Кирово-Чепецк, Кировская область).</w:t>
      </w:r>
    </w:p>
    <w:p w:rsidR="00B2042B" w:rsidRDefault="00B2042B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53DB3" w:rsidRDefault="00B2042B" w:rsidP="00CB3AEA">
      <w:pPr>
        <w:pStyle w:val="a4"/>
        <w:spacing w:line="240" w:lineRule="auto"/>
        <w:ind w:left="709" w:firstLine="0"/>
        <w:rPr>
          <w:i w:val="0"/>
          <w:sz w:val="28"/>
        </w:rPr>
      </w:pPr>
      <w:r w:rsidRPr="00353DB3">
        <w:rPr>
          <w:i w:val="0"/>
          <w:sz w:val="28"/>
        </w:rPr>
        <w:t xml:space="preserve">Вятский уроженец В. В. </w:t>
      </w:r>
      <w:proofErr w:type="spellStart"/>
      <w:r w:rsidRPr="00353DB3">
        <w:rPr>
          <w:i w:val="0"/>
          <w:sz w:val="28"/>
        </w:rPr>
        <w:t>Ванслов</w:t>
      </w:r>
      <w:proofErr w:type="spellEnd"/>
      <w:r>
        <w:rPr>
          <w:i w:val="0"/>
          <w:sz w:val="28"/>
        </w:rPr>
        <w:t xml:space="preserve"> </w:t>
      </w:r>
      <w:r w:rsidRPr="00353DB3">
        <w:rPr>
          <w:i w:val="0"/>
          <w:sz w:val="28"/>
        </w:rPr>
        <w:t>(к 95-летию со дня рождения ученого)</w:t>
      </w:r>
    </w:p>
    <w:p w:rsidR="00B2042B" w:rsidRPr="00B2042B" w:rsidRDefault="00B2042B" w:rsidP="00CB3A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2042B">
        <w:rPr>
          <w:rFonts w:ascii="Times New Roman" w:hAnsi="Times New Roman"/>
          <w:b/>
          <w:i/>
          <w:sz w:val="28"/>
          <w:szCs w:val="28"/>
        </w:rPr>
        <w:t>Помелов</w:t>
      </w:r>
      <w:proofErr w:type="spellEnd"/>
      <w:r w:rsidRPr="00B2042B">
        <w:rPr>
          <w:rFonts w:ascii="Times New Roman" w:hAnsi="Times New Roman"/>
          <w:b/>
          <w:i/>
          <w:sz w:val="28"/>
          <w:szCs w:val="28"/>
        </w:rPr>
        <w:t xml:space="preserve"> Владимир Борисович, </w:t>
      </w:r>
      <w:r w:rsidRPr="00B2042B">
        <w:rPr>
          <w:rFonts w:ascii="Times New Roman" w:hAnsi="Times New Roman"/>
          <w:i/>
          <w:sz w:val="28"/>
          <w:szCs w:val="28"/>
        </w:rPr>
        <w:t>доктор педагогических наук, профессор Вятского государственного университета (г. Киров).</w:t>
      </w:r>
    </w:p>
    <w:p w:rsidR="00B2042B" w:rsidRPr="00353DB3" w:rsidRDefault="00B2042B" w:rsidP="00CB3AEA">
      <w:pPr>
        <w:pStyle w:val="a4"/>
        <w:spacing w:line="240" w:lineRule="auto"/>
        <w:ind w:left="709" w:firstLine="0"/>
        <w:rPr>
          <w:sz w:val="28"/>
        </w:rPr>
      </w:pPr>
    </w:p>
    <w:p w:rsidR="00353DB3" w:rsidRPr="00353DB3" w:rsidRDefault="00353DB3" w:rsidP="00CB3AEA">
      <w:pPr>
        <w:pStyle w:val="a4"/>
        <w:spacing w:line="240" w:lineRule="auto"/>
        <w:ind w:left="709" w:firstLine="0"/>
        <w:rPr>
          <w:i w:val="0"/>
          <w:sz w:val="28"/>
        </w:rPr>
      </w:pPr>
      <w:proofErr w:type="spellStart"/>
      <w:r w:rsidRPr="00353DB3">
        <w:rPr>
          <w:i w:val="0"/>
          <w:sz w:val="28"/>
        </w:rPr>
        <w:t>Ахмет</w:t>
      </w:r>
      <w:proofErr w:type="spellEnd"/>
      <w:r w:rsidRPr="00353DB3">
        <w:rPr>
          <w:i w:val="0"/>
          <w:sz w:val="28"/>
        </w:rPr>
        <w:t xml:space="preserve"> </w:t>
      </w:r>
      <w:proofErr w:type="spellStart"/>
      <w:r w:rsidRPr="00353DB3">
        <w:rPr>
          <w:i w:val="0"/>
          <w:sz w:val="28"/>
        </w:rPr>
        <w:t>Сухейманов</w:t>
      </w:r>
      <w:proofErr w:type="spellEnd"/>
      <w:r w:rsidRPr="00353DB3">
        <w:rPr>
          <w:i w:val="0"/>
          <w:sz w:val="28"/>
        </w:rPr>
        <w:t xml:space="preserve"> – исследователь башкирского эпоса</w:t>
      </w:r>
    </w:p>
    <w:p w:rsidR="00B2042B" w:rsidRPr="00B2042B" w:rsidRDefault="00B2042B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042B">
        <w:rPr>
          <w:rFonts w:ascii="Times New Roman" w:hAnsi="Times New Roman"/>
          <w:b/>
          <w:i/>
          <w:iCs/>
          <w:sz w:val="28"/>
          <w:szCs w:val="28"/>
        </w:rPr>
        <w:t xml:space="preserve">Юлдыбаева Гульнар </w:t>
      </w:r>
      <w:proofErr w:type="spellStart"/>
      <w:r w:rsidRPr="00B2042B">
        <w:rPr>
          <w:rFonts w:ascii="Times New Roman" w:hAnsi="Times New Roman"/>
          <w:b/>
          <w:i/>
          <w:iCs/>
          <w:sz w:val="28"/>
          <w:szCs w:val="28"/>
        </w:rPr>
        <w:t>Вилдановна</w:t>
      </w:r>
      <w:proofErr w:type="spellEnd"/>
      <w:r w:rsidRPr="00B2042B">
        <w:rPr>
          <w:rFonts w:ascii="Times New Roman" w:hAnsi="Times New Roman"/>
          <w:b/>
          <w:i/>
          <w:iCs/>
          <w:sz w:val="28"/>
          <w:szCs w:val="28"/>
        </w:rPr>
        <w:t xml:space="preserve">, </w:t>
      </w:r>
      <w:r w:rsidRPr="00B2042B">
        <w:rPr>
          <w:rFonts w:ascii="Times New Roman" w:hAnsi="Times New Roman"/>
          <w:i/>
          <w:sz w:val="28"/>
          <w:szCs w:val="28"/>
        </w:rPr>
        <w:t xml:space="preserve">кандидат филологических наук, </w:t>
      </w:r>
      <w:r w:rsidRPr="00B2042B">
        <w:rPr>
          <w:rFonts w:ascii="Times New Roman" w:hAnsi="Times New Roman"/>
          <w:i/>
          <w:sz w:val="28"/>
          <w:szCs w:val="28"/>
          <w:lang w:val="ba-RU"/>
        </w:rPr>
        <w:t xml:space="preserve">Ордена Знак Почёта </w:t>
      </w:r>
      <w:r w:rsidRPr="00B2042B">
        <w:rPr>
          <w:rFonts w:ascii="Times New Roman" w:hAnsi="Times New Roman"/>
          <w:i/>
          <w:sz w:val="28"/>
          <w:szCs w:val="28"/>
        </w:rPr>
        <w:t>«</w:t>
      </w:r>
      <w:r w:rsidRPr="00B2042B">
        <w:rPr>
          <w:rFonts w:ascii="Times New Roman" w:hAnsi="Times New Roman"/>
          <w:i/>
          <w:sz w:val="28"/>
          <w:szCs w:val="28"/>
          <w:lang w:val="ba-RU"/>
        </w:rPr>
        <w:t>Институт истории, языка и литературы</w:t>
      </w:r>
      <w:r w:rsidRPr="00B2042B">
        <w:rPr>
          <w:rFonts w:ascii="Times New Roman" w:hAnsi="Times New Roman"/>
          <w:i/>
          <w:sz w:val="28"/>
          <w:szCs w:val="28"/>
        </w:rPr>
        <w:t>»</w:t>
      </w:r>
      <w:r w:rsidRPr="00B2042B">
        <w:rPr>
          <w:rFonts w:ascii="Times New Roman" w:hAnsi="Times New Roman"/>
          <w:i/>
          <w:sz w:val="28"/>
          <w:szCs w:val="28"/>
          <w:lang w:val="ba-RU"/>
        </w:rPr>
        <w:t xml:space="preserve"> Уфимского федерального исследовательского центра РАН (г. Уфа, Республика Башкортостан).</w:t>
      </w:r>
    </w:p>
    <w:p w:rsidR="00353DB3" w:rsidRDefault="00353DB3" w:rsidP="00CB3AEA">
      <w:pPr>
        <w:pStyle w:val="a4"/>
        <w:spacing w:line="240" w:lineRule="auto"/>
        <w:ind w:left="709" w:firstLine="0"/>
        <w:rPr>
          <w:i w:val="0"/>
          <w:sz w:val="28"/>
        </w:rPr>
      </w:pPr>
    </w:p>
    <w:p w:rsidR="00353DB3" w:rsidRPr="00353DB3" w:rsidRDefault="00353DB3" w:rsidP="00CB3AEA">
      <w:pPr>
        <w:pStyle w:val="a4"/>
        <w:spacing w:line="240" w:lineRule="auto"/>
        <w:ind w:firstLine="709"/>
        <w:rPr>
          <w:i w:val="0"/>
          <w:sz w:val="28"/>
        </w:rPr>
      </w:pPr>
      <w:r w:rsidRPr="00353DB3">
        <w:rPr>
          <w:i w:val="0"/>
          <w:sz w:val="28"/>
        </w:rPr>
        <w:t>Подходы к музейной репрезентации дружбы народов в 1980-е гг. – начале XXI в. (на примере Кировского областного краеведческого музея)</w:t>
      </w:r>
    </w:p>
    <w:p w:rsidR="00B2042B" w:rsidRPr="00B2042B" w:rsidRDefault="00B2042B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2042B">
        <w:rPr>
          <w:rFonts w:ascii="Times New Roman" w:hAnsi="Times New Roman"/>
          <w:b/>
          <w:i/>
          <w:sz w:val="28"/>
          <w:szCs w:val="28"/>
        </w:rPr>
        <w:t>Садаков</w:t>
      </w:r>
      <w:proofErr w:type="spellEnd"/>
      <w:r w:rsidRPr="00B2042B">
        <w:rPr>
          <w:rFonts w:ascii="Times New Roman" w:hAnsi="Times New Roman"/>
          <w:b/>
          <w:i/>
          <w:sz w:val="28"/>
          <w:szCs w:val="28"/>
        </w:rPr>
        <w:t xml:space="preserve"> Денис Андреевич,</w:t>
      </w:r>
      <w:r w:rsidRPr="00B2042B">
        <w:rPr>
          <w:rFonts w:ascii="Times New Roman" w:hAnsi="Times New Roman"/>
          <w:i/>
          <w:sz w:val="28"/>
          <w:szCs w:val="28"/>
        </w:rPr>
        <w:t xml:space="preserve"> кандидат исторических наук, научный сотрудник научно-исследовательского сектора Кировского областного краеведческого музея      (г. Киров).</w:t>
      </w:r>
    </w:p>
    <w:p w:rsidR="00353DB3" w:rsidRDefault="00353DB3" w:rsidP="00CB3AEA">
      <w:pPr>
        <w:pStyle w:val="a4"/>
        <w:spacing w:line="240" w:lineRule="auto"/>
        <w:ind w:firstLine="0"/>
        <w:rPr>
          <w:i w:val="0"/>
          <w:sz w:val="28"/>
        </w:rPr>
      </w:pPr>
    </w:p>
    <w:p w:rsidR="004B6C30" w:rsidRPr="00CB3AEA" w:rsidRDefault="00B2042B" w:rsidP="00CB3AEA">
      <w:pPr>
        <w:pStyle w:val="a4"/>
        <w:spacing w:line="240" w:lineRule="auto"/>
        <w:ind w:firstLine="709"/>
        <w:jc w:val="center"/>
        <w:rPr>
          <w:b/>
          <w:sz w:val="28"/>
        </w:rPr>
      </w:pPr>
      <w:r w:rsidRPr="00CB3AEA">
        <w:rPr>
          <w:b/>
          <w:sz w:val="28"/>
        </w:rPr>
        <w:t>В сборник материалов конференции вошли доклады</w:t>
      </w:r>
      <w:r w:rsidR="00CB3AEA" w:rsidRPr="00CB3AEA">
        <w:rPr>
          <w:b/>
          <w:sz w:val="28"/>
        </w:rPr>
        <w:t xml:space="preserve"> заочных участников:</w:t>
      </w:r>
    </w:p>
    <w:p w:rsidR="00B2042B" w:rsidRDefault="00B2042B" w:rsidP="00CB3AEA">
      <w:pPr>
        <w:pStyle w:val="a4"/>
        <w:spacing w:line="240" w:lineRule="auto"/>
        <w:ind w:firstLine="709"/>
        <w:jc w:val="center"/>
        <w:rPr>
          <w:b/>
          <w:sz w:val="28"/>
          <w:szCs w:val="28"/>
        </w:rPr>
      </w:pPr>
    </w:p>
    <w:p w:rsidR="004B6C30" w:rsidRDefault="004B6C30" w:rsidP="00CB3AEA">
      <w:pPr>
        <w:pStyle w:val="a4"/>
        <w:spacing w:line="240" w:lineRule="auto"/>
        <w:ind w:firstLine="709"/>
        <w:rPr>
          <w:i w:val="0"/>
          <w:sz w:val="28"/>
        </w:rPr>
      </w:pPr>
      <w:r w:rsidRPr="00353DB3">
        <w:rPr>
          <w:i w:val="0"/>
          <w:sz w:val="28"/>
        </w:rPr>
        <w:t>Начальные страницы научной биографии Д. К. Зеленина</w:t>
      </w:r>
    </w:p>
    <w:p w:rsidR="00B2042B" w:rsidRPr="00CB3AEA" w:rsidRDefault="00B2042B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3AEA">
        <w:rPr>
          <w:rFonts w:ascii="Times New Roman" w:hAnsi="Times New Roman"/>
          <w:b/>
          <w:i/>
          <w:sz w:val="28"/>
          <w:szCs w:val="28"/>
        </w:rPr>
        <w:t xml:space="preserve">Волкова </w:t>
      </w:r>
      <w:proofErr w:type="spellStart"/>
      <w:r w:rsidRPr="00CB3AEA">
        <w:rPr>
          <w:rFonts w:ascii="Times New Roman" w:hAnsi="Times New Roman"/>
          <w:b/>
          <w:i/>
          <w:sz w:val="28"/>
          <w:szCs w:val="28"/>
        </w:rPr>
        <w:t>Люция</w:t>
      </w:r>
      <w:proofErr w:type="spellEnd"/>
      <w:r w:rsidRPr="00CB3AE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EA">
        <w:rPr>
          <w:rFonts w:ascii="Times New Roman" w:hAnsi="Times New Roman"/>
          <w:b/>
          <w:i/>
          <w:sz w:val="28"/>
          <w:szCs w:val="28"/>
        </w:rPr>
        <w:t>Аполлосовна</w:t>
      </w:r>
      <w:proofErr w:type="spellEnd"/>
      <w:r w:rsidRPr="00CB3AEA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B3AEA">
        <w:rPr>
          <w:rFonts w:ascii="Times New Roman" w:hAnsi="Times New Roman"/>
          <w:i/>
          <w:sz w:val="28"/>
          <w:szCs w:val="28"/>
        </w:rPr>
        <w:t xml:space="preserve">кандидат исторических наук, доцент, заведующая отделом истории </w:t>
      </w:r>
      <w:proofErr w:type="spellStart"/>
      <w:r w:rsidRPr="00CB3AEA">
        <w:rPr>
          <w:rFonts w:ascii="Times New Roman" w:hAnsi="Times New Roman"/>
          <w:i/>
          <w:sz w:val="28"/>
          <w:szCs w:val="28"/>
        </w:rPr>
        <w:t>Глазовского</w:t>
      </w:r>
      <w:proofErr w:type="spellEnd"/>
      <w:r w:rsidRPr="00CB3AEA">
        <w:rPr>
          <w:rFonts w:ascii="Times New Roman" w:hAnsi="Times New Roman"/>
          <w:i/>
          <w:sz w:val="28"/>
          <w:szCs w:val="28"/>
        </w:rPr>
        <w:t xml:space="preserve"> краеведческого музея (г. Глазов, Удмуртская Республика).</w:t>
      </w:r>
    </w:p>
    <w:p w:rsidR="00B2042B" w:rsidRPr="00353DB3" w:rsidRDefault="00B2042B" w:rsidP="00CB3AEA">
      <w:pPr>
        <w:pStyle w:val="a4"/>
        <w:spacing w:line="240" w:lineRule="auto"/>
        <w:ind w:firstLine="709"/>
        <w:rPr>
          <w:i w:val="0"/>
          <w:sz w:val="28"/>
        </w:rPr>
      </w:pPr>
    </w:p>
    <w:p w:rsidR="004B6C30" w:rsidRDefault="004B6C30" w:rsidP="00CB3AEA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353DB3">
        <w:rPr>
          <w:i w:val="0"/>
          <w:sz w:val="28"/>
        </w:rPr>
        <w:t>Учёба и служба Д. К. Зеленина в городе Сарапуле (по материалам архивного управления администрации г. Сарапула)</w:t>
      </w:r>
    </w:p>
    <w:p w:rsidR="008430B1" w:rsidRPr="00CB3AEA" w:rsidRDefault="008430B1" w:rsidP="00CB3AE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B3AEA">
        <w:rPr>
          <w:rFonts w:ascii="Times New Roman" w:hAnsi="Times New Roman"/>
          <w:b/>
          <w:i/>
          <w:sz w:val="28"/>
          <w:szCs w:val="28"/>
        </w:rPr>
        <w:t>Запорожцева</w:t>
      </w:r>
      <w:proofErr w:type="spellEnd"/>
      <w:r w:rsidRPr="00CB3AEA">
        <w:rPr>
          <w:rFonts w:ascii="Times New Roman" w:hAnsi="Times New Roman"/>
          <w:b/>
          <w:i/>
          <w:sz w:val="28"/>
          <w:szCs w:val="28"/>
        </w:rPr>
        <w:t xml:space="preserve"> Наталья Семеновна</w:t>
      </w:r>
      <w:r w:rsidR="00B2042B" w:rsidRPr="00CB3AEA">
        <w:rPr>
          <w:rFonts w:ascii="Times New Roman" w:hAnsi="Times New Roman"/>
          <w:b/>
          <w:i/>
          <w:sz w:val="28"/>
          <w:szCs w:val="28"/>
        </w:rPr>
        <w:t>,</w:t>
      </w:r>
      <w:r w:rsidRPr="00CB3AEA">
        <w:rPr>
          <w:rFonts w:ascii="Times New Roman" w:hAnsi="Times New Roman"/>
          <w:i/>
          <w:sz w:val="28"/>
          <w:szCs w:val="28"/>
        </w:rPr>
        <w:t xml:space="preserve"> главный библиотекарь краеведческого отдела Центральной городской библиотеки им. Н. К. Крупской, редактор и автор книг городского издательского проекта «Культурный слой» (г. Сарапул, Удмуртская Республика).</w:t>
      </w:r>
    </w:p>
    <w:p w:rsidR="008430B1" w:rsidRDefault="008430B1" w:rsidP="00CB3AEA">
      <w:pPr>
        <w:spacing w:after="0" w:line="240" w:lineRule="auto"/>
        <w:rPr>
          <w:rFonts w:ascii="Calibri" w:hAnsi="Calibri"/>
        </w:rPr>
      </w:pPr>
    </w:p>
    <w:p w:rsidR="00CB3AEA" w:rsidRDefault="00CB3AEA" w:rsidP="00CB3AEA">
      <w:pPr>
        <w:spacing w:after="0" w:line="240" w:lineRule="auto"/>
        <w:jc w:val="center"/>
        <w:rPr>
          <w:rFonts w:ascii="Arial Black" w:hAnsi="Arial Black"/>
        </w:rPr>
      </w:pPr>
    </w:p>
    <w:p w:rsidR="00CB3AEA" w:rsidRPr="00BC1271" w:rsidRDefault="00CB3AEA" w:rsidP="00CB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271">
        <w:rPr>
          <w:rFonts w:ascii="Times New Roman" w:hAnsi="Times New Roman" w:cs="Times New Roman"/>
          <w:b/>
          <w:sz w:val="24"/>
          <w:szCs w:val="24"/>
        </w:rPr>
        <w:t>Оргкомитет желает всем участникам конференции плодотворной работы!</w:t>
      </w:r>
    </w:p>
    <w:p w:rsidR="00CB3AEA" w:rsidRPr="00BC1271" w:rsidRDefault="00CB3AEA" w:rsidP="00CB3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3AEA" w:rsidRPr="00BC1271" w:rsidSect="0012582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DB3"/>
    <w:rsid w:val="00104315"/>
    <w:rsid w:val="00246468"/>
    <w:rsid w:val="00353DB3"/>
    <w:rsid w:val="00387BFC"/>
    <w:rsid w:val="003F3200"/>
    <w:rsid w:val="004A2D06"/>
    <w:rsid w:val="004B6C30"/>
    <w:rsid w:val="004E6B51"/>
    <w:rsid w:val="004F1B09"/>
    <w:rsid w:val="00610F9A"/>
    <w:rsid w:val="00637F4F"/>
    <w:rsid w:val="00645DA5"/>
    <w:rsid w:val="006F2620"/>
    <w:rsid w:val="007F7BB0"/>
    <w:rsid w:val="00827CAA"/>
    <w:rsid w:val="008430B1"/>
    <w:rsid w:val="008854AB"/>
    <w:rsid w:val="00953F93"/>
    <w:rsid w:val="009D0E8E"/>
    <w:rsid w:val="00A04FBE"/>
    <w:rsid w:val="00B2042B"/>
    <w:rsid w:val="00BC1271"/>
    <w:rsid w:val="00CB3AEA"/>
    <w:rsid w:val="00CC25C2"/>
    <w:rsid w:val="00D14495"/>
    <w:rsid w:val="00D31E7C"/>
    <w:rsid w:val="00EC0912"/>
    <w:rsid w:val="00EE7429"/>
    <w:rsid w:val="00F70E75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тей"/>
    <w:basedOn w:val="a"/>
    <w:uiPriority w:val="99"/>
    <w:rsid w:val="00353DB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a4">
    <w:name w:val="основной текст"/>
    <w:basedOn w:val="a"/>
    <w:uiPriority w:val="99"/>
    <w:rsid w:val="00353DB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тей"/>
    <w:basedOn w:val="a"/>
    <w:uiPriority w:val="99"/>
    <w:rsid w:val="00353DB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a4">
    <w:name w:val="основной текст"/>
    <w:basedOn w:val="a"/>
    <w:uiPriority w:val="99"/>
    <w:rsid w:val="00353DB3"/>
    <w:pPr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8611-9D67-4A6A-BAF4-2CCD637F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Редакционно-издательский отдел.</dc:creator>
  <cp:lastModifiedBy>регион</cp:lastModifiedBy>
  <cp:revision>15</cp:revision>
  <cp:lastPrinted>2018-11-12T08:06:00Z</cp:lastPrinted>
  <dcterms:created xsi:type="dcterms:W3CDTF">2018-11-07T07:30:00Z</dcterms:created>
  <dcterms:modified xsi:type="dcterms:W3CDTF">2018-11-12T08:37:00Z</dcterms:modified>
</cp:coreProperties>
</file>