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2FF71" w14:textId="4B1A7503" w:rsidR="009034C6" w:rsidRPr="00431DAD" w:rsidRDefault="00431DAD" w:rsidP="00431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33A0">
        <w:rPr>
          <w:rFonts w:ascii="Calibri" w:eastAsia="Calibri" w:hAnsi="Calibri" w:cs="Times New Roman"/>
          <w:b/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1C1F104C" wp14:editId="01337F4E">
            <wp:simplePos x="0" y="0"/>
            <wp:positionH relativeFrom="column">
              <wp:posOffset>3387090</wp:posOffset>
            </wp:positionH>
            <wp:positionV relativeFrom="paragraph">
              <wp:posOffset>16510</wp:posOffset>
            </wp:positionV>
            <wp:extent cx="773430" cy="756285"/>
            <wp:effectExtent l="0" t="0" r="7620" b="5715"/>
            <wp:wrapTight wrapText="bothSides">
              <wp:wrapPolygon edited="0">
                <wp:start x="0" y="0"/>
                <wp:lineTo x="0" y="21219"/>
                <wp:lineTo x="21281" y="21219"/>
                <wp:lineTo x="21281" y="0"/>
                <wp:lineTo x="0" y="0"/>
              </wp:wrapPolygon>
            </wp:wrapTight>
            <wp:docPr id="11" name="Рисунок 11" descr="http://im3-tub-ru.yandex.net/i?id=7d34987cae31ab3d8f6af770e1f9220d-13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3-tub-ru.yandex.net/i?id=7d34987cae31ab3d8f6af770e1f9220d-13-144&amp;n=2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16783" w14:textId="2749FB5D" w:rsidR="009034C6" w:rsidRPr="00431DAD" w:rsidRDefault="00431DAD" w:rsidP="00431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1DAD">
        <w:rPr>
          <w:rFonts w:ascii="Times New Roman" w:eastAsia="Times New Roman" w:hAnsi="Times New Roman" w:cs="Times New Roman"/>
          <w:b/>
          <w:lang w:eastAsia="ru-RU"/>
        </w:rPr>
        <w:t>МКУ «Зуевская ЦБС»</w:t>
      </w:r>
    </w:p>
    <w:p w14:paraId="331EED94" w14:textId="62E51DC5" w:rsidR="00431DAD" w:rsidRPr="00431DAD" w:rsidRDefault="00431DAD" w:rsidP="00431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1DAD">
        <w:rPr>
          <w:rFonts w:ascii="Times New Roman" w:eastAsia="Times New Roman" w:hAnsi="Times New Roman" w:cs="Times New Roman"/>
          <w:b/>
          <w:lang w:eastAsia="ru-RU"/>
        </w:rPr>
        <w:t>Отдел обслуживания</w:t>
      </w:r>
    </w:p>
    <w:p w14:paraId="765E5778" w14:textId="64B0F473" w:rsidR="009034C6" w:rsidRDefault="00431DAD" w:rsidP="0011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1DAD">
        <w:rPr>
          <w:rFonts w:ascii="Times New Roman" w:eastAsia="Times New Roman" w:hAnsi="Times New Roman" w:cs="Times New Roman"/>
          <w:b/>
          <w:lang w:eastAsia="ru-RU"/>
        </w:rPr>
        <w:t>Абонемен</w:t>
      </w:r>
      <w:r w:rsidR="00114591">
        <w:rPr>
          <w:rFonts w:ascii="Times New Roman" w:eastAsia="Times New Roman" w:hAnsi="Times New Roman" w:cs="Times New Roman"/>
          <w:b/>
          <w:lang w:eastAsia="ru-RU"/>
        </w:rPr>
        <w:t>т</w:t>
      </w:r>
    </w:p>
    <w:p w14:paraId="739ECEAB" w14:textId="524FA4C0" w:rsidR="00114591" w:rsidRPr="00114591" w:rsidRDefault="00114591" w:rsidP="0011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CE7EE46" w14:textId="0F1A7EC7" w:rsidR="009034C6" w:rsidRDefault="009034C6" w:rsidP="00206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39D10" w14:textId="77777777" w:rsidR="002E0EF9" w:rsidRPr="002E0EF9" w:rsidRDefault="002E0EF9" w:rsidP="0011459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833C0B" w:themeColor="accent2" w:themeShade="80"/>
          <w:sz w:val="16"/>
          <w:szCs w:val="1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3CB2036" w14:textId="16DEEF6B" w:rsidR="009034C6" w:rsidRPr="009F7FD3" w:rsidRDefault="009F7FD3" w:rsidP="0011459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833C0B" w:themeColor="accent2" w:themeShade="80"/>
          <w:sz w:val="60"/>
          <w:szCs w:val="60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F7FD3">
        <w:rPr>
          <w:rFonts w:ascii="Times New Roman" w:eastAsia="Times New Roman" w:hAnsi="Times New Roman" w:cs="Times New Roman"/>
          <w:noProof/>
          <w:color w:val="833C0B" w:themeColor="accent2" w:themeShade="80"/>
          <w:sz w:val="60"/>
          <w:szCs w:val="60"/>
          <w:lang w:eastAsia="ru-RU"/>
        </w:rPr>
        <w:drawing>
          <wp:anchor distT="0" distB="0" distL="114300" distR="114300" simplePos="0" relativeHeight="251672576" behindDoc="0" locked="0" layoutInCell="1" allowOverlap="1" wp14:anchorId="47E1BC69" wp14:editId="4D05ED0D">
            <wp:simplePos x="0" y="0"/>
            <wp:positionH relativeFrom="column">
              <wp:posOffset>-247015</wp:posOffset>
            </wp:positionH>
            <wp:positionV relativeFrom="paragraph">
              <wp:posOffset>1201727</wp:posOffset>
            </wp:positionV>
            <wp:extent cx="2143760" cy="1649730"/>
            <wp:effectExtent l="0" t="0" r="8890" b="7620"/>
            <wp:wrapThrough wrapText="bothSides">
              <wp:wrapPolygon edited="0">
                <wp:start x="0" y="0"/>
                <wp:lineTo x="0" y="21450"/>
                <wp:lineTo x="21498" y="21450"/>
                <wp:lineTo x="21498" y="0"/>
                <wp:lineTo x="0" y="0"/>
              </wp:wrapPolygon>
            </wp:wrapThrough>
            <wp:docPr id="13" name="Рисунок 13" descr="https://ds04.infourok.ru/uploads/ex/00f6/0006560d-9774d567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0f6/0006560d-9774d567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4376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825" w:rsidRPr="009F7FD3">
        <w:rPr>
          <w:rFonts w:ascii="Bookman Old Style" w:eastAsia="Times New Roman" w:hAnsi="Bookman Old Style" w:cs="Times New Roman"/>
          <w:b/>
          <w:color w:val="833C0B" w:themeColor="accent2" w:themeShade="80"/>
          <w:sz w:val="60"/>
          <w:szCs w:val="60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</w:t>
      </w:r>
      <w:r w:rsidR="00AB7825" w:rsidRPr="009F7FD3">
        <w:rPr>
          <w:rFonts w:ascii="Bookman Old Style" w:eastAsia="Times New Roman" w:hAnsi="Bookman Old Style" w:cs="Cambria"/>
          <w:b/>
          <w:color w:val="833C0B" w:themeColor="accent2" w:themeShade="80"/>
          <w:sz w:val="60"/>
          <w:szCs w:val="60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Семья</w:t>
      </w:r>
      <w:r w:rsidR="00AB7825" w:rsidRPr="009F7FD3">
        <w:rPr>
          <w:rFonts w:ascii="Bookman Old Style" w:eastAsia="Times New Roman" w:hAnsi="Bookman Old Style" w:cs="Times New Roman"/>
          <w:b/>
          <w:color w:val="833C0B" w:themeColor="accent2" w:themeShade="80"/>
          <w:sz w:val="60"/>
          <w:szCs w:val="60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B7825" w:rsidRPr="009F7FD3">
        <w:rPr>
          <w:rFonts w:ascii="Bookman Old Style" w:eastAsia="Times New Roman" w:hAnsi="Bookman Old Style" w:cs="Cambria"/>
          <w:b/>
          <w:color w:val="833C0B" w:themeColor="accent2" w:themeShade="80"/>
          <w:sz w:val="60"/>
          <w:szCs w:val="60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</w:t>
      </w:r>
      <w:r w:rsidR="00AB7825" w:rsidRPr="009F7FD3">
        <w:rPr>
          <w:rFonts w:ascii="Bookman Old Style" w:eastAsia="Times New Roman" w:hAnsi="Bookman Old Style" w:cs="Times New Roman"/>
          <w:b/>
          <w:color w:val="833C0B" w:themeColor="accent2" w:themeShade="80"/>
          <w:sz w:val="60"/>
          <w:szCs w:val="60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B7825" w:rsidRPr="009F7FD3">
        <w:rPr>
          <w:rFonts w:ascii="Bookman Old Style" w:eastAsia="Times New Roman" w:hAnsi="Bookman Old Style" w:cs="Cambria"/>
          <w:b/>
          <w:color w:val="833C0B" w:themeColor="accent2" w:themeShade="80"/>
          <w:sz w:val="60"/>
          <w:szCs w:val="60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зеркале</w:t>
      </w:r>
      <w:r w:rsidR="00AB7825" w:rsidRPr="009F7FD3">
        <w:rPr>
          <w:rFonts w:ascii="Bookman Old Style" w:eastAsia="Times New Roman" w:hAnsi="Bookman Old Style" w:cs="Times New Roman"/>
          <w:b/>
          <w:color w:val="833C0B" w:themeColor="accent2" w:themeShade="80"/>
          <w:sz w:val="60"/>
          <w:szCs w:val="60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B7825" w:rsidRPr="009F7FD3">
        <w:rPr>
          <w:rFonts w:ascii="Bookman Old Style" w:eastAsia="Times New Roman" w:hAnsi="Bookman Old Style" w:cs="Cambria"/>
          <w:b/>
          <w:color w:val="833C0B" w:themeColor="accent2" w:themeShade="80"/>
          <w:sz w:val="60"/>
          <w:szCs w:val="60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литературы</w:t>
      </w:r>
      <w:r w:rsidR="00AB7825" w:rsidRPr="009F7FD3">
        <w:rPr>
          <w:rFonts w:ascii="Bookman Old Style" w:eastAsia="Times New Roman" w:hAnsi="Bookman Old Style" w:cs="Matura MT Script Capitals"/>
          <w:b/>
          <w:color w:val="833C0B" w:themeColor="accent2" w:themeShade="80"/>
          <w:sz w:val="60"/>
          <w:szCs w:val="60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»</w:t>
      </w:r>
    </w:p>
    <w:p w14:paraId="4F7429E8" w14:textId="08F37E99" w:rsidR="0082365F" w:rsidRDefault="0082365F" w:rsidP="00AB7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14:paraId="49A62A7C" w14:textId="6D39806E" w:rsidR="009F7FD3" w:rsidRDefault="00AB44CD" w:rsidP="00AB7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bookmarkStart w:id="0" w:name="_GoBack"/>
      <w:r w:rsidRPr="009F7FD3">
        <w:rPr>
          <w:noProof/>
          <w:color w:val="833C0B" w:themeColor="accent2" w:themeShade="80"/>
          <w:sz w:val="60"/>
          <w:szCs w:val="60"/>
          <w:lang w:eastAsia="ru-RU"/>
        </w:rPr>
        <w:drawing>
          <wp:anchor distT="0" distB="0" distL="114300" distR="114300" simplePos="0" relativeHeight="251671552" behindDoc="0" locked="0" layoutInCell="1" allowOverlap="1" wp14:anchorId="7FB010D4" wp14:editId="6A8BCCAA">
            <wp:simplePos x="0" y="0"/>
            <wp:positionH relativeFrom="column">
              <wp:posOffset>1983543</wp:posOffset>
            </wp:positionH>
            <wp:positionV relativeFrom="paragraph">
              <wp:posOffset>477477</wp:posOffset>
            </wp:positionV>
            <wp:extent cx="2180590" cy="1638935"/>
            <wp:effectExtent l="0" t="0" r="0" b="0"/>
            <wp:wrapThrough wrapText="bothSides">
              <wp:wrapPolygon edited="0">
                <wp:start x="0" y="0"/>
                <wp:lineTo x="0" y="21341"/>
                <wp:lineTo x="21323" y="21341"/>
                <wp:lineTo x="21323" y="0"/>
                <wp:lineTo x="0" y="0"/>
              </wp:wrapPolygon>
            </wp:wrapThrough>
            <wp:docPr id="14" name="Рисунок 14" descr="https://ds04.infourok.ru/uploads/ex/00f6/0006560d-9774d567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0f6/0006560d-9774d567/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8059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ED373F9" w14:textId="0A2507BA" w:rsidR="00AB7825" w:rsidRPr="009F7FD3" w:rsidRDefault="00AB7825" w:rsidP="00AB7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9F7FD3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Рекомендательный список художественных произведений о семье</w:t>
      </w:r>
    </w:p>
    <w:p w14:paraId="541F67D3" w14:textId="31E5F048" w:rsidR="009034C6" w:rsidRPr="00AB7825" w:rsidRDefault="009034C6" w:rsidP="00AB7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6B6EC341" w14:textId="2F93D4D1" w:rsidR="00114591" w:rsidRDefault="00114591" w:rsidP="00AB7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55581FBB" w14:textId="77777777" w:rsidR="00114591" w:rsidRPr="00AB7825" w:rsidRDefault="00114591" w:rsidP="00AB7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492F7CAA" w14:textId="77777777" w:rsidR="00431DAD" w:rsidRDefault="00431DAD" w:rsidP="00206E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5D18C20" w14:textId="5129BC74" w:rsidR="009034C6" w:rsidRPr="00431DAD" w:rsidRDefault="00431DAD" w:rsidP="00431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1DAD">
        <w:rPr>
          <w:rFonts w:ascii="Times New Roman" w:eastAsia="Times New Roman" w:hAnsi="Times New Roman" w:cs="Times New Roman"/>
          <w:b/>
          <w:lang w:eastAsia="ru-RU"/>
        </w:rPr>
        <w:t>Зуевка, 2018 год</w:t>
      </w:r>
    </w:p>
    <w:p w14:paraId="43A4608E" w14:textId="4D8157CC" w:rsidR="009034C6" w:rsidRDefault="009034C6" w:rsidP="00206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7CBD4" w14:textId="77777777" w:rsidR="009034C6" w:rsidRDefault="009034C6" w:rsidP="00206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035F5" w14:textId="195C688B" w:rsidR="009034C6" w:rsidRDefault="009034C6" w:rsidP="00206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F273AD" w14:textId="466263EB" w:rsidR="009034C6" w:rsidRDefault="009034C6" w:rsidP="00206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3F257" w14:textId="77777777" w:rsidR="008C1A4F" w:rsidRDefault="008C1A4F" w:rsidP="00206E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BB6525" w14:textId="4934C057" w:rsidR="008C1A4F" w:rsidRDefault="008C1A4F" w:rsidP="00206E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920AC1" w14:textId="724E908F" w:rsidR="009034C6" w:rsidRPr="00C8148A" w:rsidRDefault="00114591" w:rsidP="00206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148A">
        <w:rPr>
          <w:b/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1ED81071" wp14:editId="71BA03F1">
            <wp:simplePos x="0" y="0"/>
            <wp:positionH relativeFrom="column">
              <wp:posOffset>-16335</wp:posOffset>
            </wp:positionH>
            <wp:positionV relativeFrom="paragraph">
              <wp:posOffset>631322</wp:posOffset>
            </wp:positionV>
            <wp:extent cx="2214880" cy="1565910"/>
            <wp:effectExtent l="0" t="0" r="0" b="0"/>
            <wp:wrapThrough wrapText="bothSides">
              <wp:wrapPolygon edited="0">
                <wp:start x="0" y="0"/>
                <wp:lineTo x="0" y="21285"/>
                <wp:lineTo x="21365" y="21285"/>
                <wp:lineTo x="21365" y="0"/>
                <wp:lineTo x="0" y="0"/>
              </wp:wrapPolygon>
            </wp:wrapThrough>
            <wp:docPr id="12" name="Рисунок 12" descr="https://shkolazhizni.ru/img/content/i66/66898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zhizni.ru/img/content/i66/66898_or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EF3" w:rsidRPr="00C814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Семейная сага </w:t>
      </w:r>
      <w:r w:rsidR="005B29BC" w:rsidRPr="00C814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— это</w:t>
      </w:r>
      <w:r w:rsidR="00206EF3" w:rsidRPr="00C814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жанр романа семейной хроники, который рассказывает историю одной семьи в нескольких поколениях. Семья, взаимоотношения отцов и детей, братьев и сестер, мужей и жен – эти темы всегда были в числе самых значимых, и сегодня они не теряют своей актуальности. Именно </w:t>
      </w:r>
      <w:r w:rsidR="003B477F" w:rsidRPr="00C814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поэтому была</w:t>
      </w:r>
      <w:r w:rsidR="00206EF3" w:rsidRPr="00C814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создана подборка «семейные саги». </w:t>
      </w:r>
    </w:p>
    <w:p w14:paraId="35539797" w14:textId="77777777" w:rsidR="009034C6" w:rsidRPr="00C8148A" w:rsidRDefault="009034C6" w:rsidP="00206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6AA7CFF" w14:textId="4B0CA4C0" w:rsidR="00206EF3" w:rsidRPr="00C8148A" w:rsidRDefault="00206EF3" w:rsidP="00206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14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страницах произведений, представленных в этом списке, читатель может столкнуться с проблемами, напрямую пересекающимися с его</w:t>
      </w:r>
      <w:r w:rsidR="003B47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814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личным опытом. </w:t>
      </w:r>
      <w:r w:rsidR="005B29BC" w:rsidRPr="00C814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Возможно,</w:t>
      </w:r>
      <w:r w:rsidRPr="00C814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книга о семье, которую вы решите прочесть, не только будет вам интересна, но и убережет от необдуманных поступков и сгоряча сказанных слов. Ведь, в конечном итоге, именно семья является надежным оплотом для многих</w:t>
      </w:r>
      <w:r w:rsidR="003B47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1040E5B9" w14:textId="62EB41D6" w:rsidR="00947ABB" w:rsidRPr="00C8148A" w:rsidRDefault="00947ABB">
      <w:pPr>
        <w:rPr>
          <w:b/>
          <w:sz w:val="26"/>
          <w:szCs w:val="26"/>
        </w:rPr>
      </w:pPr>
    </w:p>
    <w:p w14:paraId="75CB2B1F" w14:textId="77777777" w:rsidR="000423C8" w:rsidRPr="00C8148A" w:rsidRDefault="000423C8">
      <w:pPr>
        <w:rPr>
          <w:b/>
          <w:sz w:val="26"/>
          <w:szCs w:val="26"/>
        </w:rPr>
      </w:pPr>
    </w:p>
    <w:p w14:paraId="0448029C" w14:textId="649F258A" w:rsidR="00602F76" w:rsidRPr="00C8148A" w:rsidRDefault="009034C6" w:rsidP="00CB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C8148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lastRenderedPageBreak/>
        <w:t>Василий Акс</w:t>
      </w:r>
      <w:r w:rsidR="009003C5" w:rsidRPr="00C8148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ё</w:t>
      </w:r>
      <w:r w:rsidRPr="00C8148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нов «Московская сага»</w:t>
      </w:r>
    </w:p>
    <w:p w14:paraId="691CACFC" w14:textId="26B837F9" w:rsidR="009034C6" w:rsidRPr="008C1A4F" w:rsidRDefault="009034C6" w:rsidP="00903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1A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3C0E5DF9" w14:textId="79A5D850" w:rsidR="009034C6" w:rsidRPr="00CB3EF2" w:rsidRDefault="009034C6" w:rsidP="009034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Акс</w:t>
      </w:r>
      <w:r w:rsidR="00CB3EF2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ё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 В. П. Московская сага</w:t>
      </w:r>
      <w:r w:rsidR="0000121A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Трилогия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00121A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Москва</w:t>
      </w:r>
      <w:r w:rsidR="0000121A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 Изограф</w:t>
      </w:r>
      <w:r w:rsidR="0000121A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7B190B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00121A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КСМО-Пресс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200</w:t>
      </w:r>
      <w:r w:rsidR="0000121A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– 704 с.</w:t>
      </w:r>
    </w:p>
    <w:p w14:paraId="718BD07B" w14:textId="4BA32366" w:rsidR="009034C6" w:rsidRPr="009034C6" w:rsidRDefault="000D5225" w:rsidP="009034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A873AC0" wp14:editId="1A335050">
            <wp:simplePos x="0" y="0"/>
            <wp:positionH relativeFrom="column">
              <wp:posOffset>-47472</wp:posOffset>
            </wp:positionH>
            <wp:positionV relativeFrom="paragraph">
              <wp:posOffset>92053</wp:posOffset>
            </wp:positionV>
            <wp:extent cx="1478785" cy="2357950"/>
            <wp:effectExtent l="0" t="0" r="7620" b="4445"/>
            <wp:wrapThrough wrapText="bothSides">
              <wp:wrapPolygon edited="0">
                <wp:start x="0" y="0"/>
                <wp:lineTo x="0" y="21466"/>
                <wp:lineTo x="21433" y="21466"/>
                <wp:lineTo x="21433" y="0"/>
                <wp:lineTo x="0" y="0"/>
              </wp:wrapPolygon>
            </wp:wrapThrough>
            <wp:docPr id="1" name="Рисунок 1" descr="http://www.lib.tpu.ru/siteimages/c6f496e6-fecb-44ed-b05b-065ddfde2c17/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b.tpu.ru/siteimages/c6f496e6-fecb-44ed-b05b-065ddfde2c17/102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785" cy="23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4C6" w:rsidRPr="009034C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Трилогия В. Аксенова «Московская сага»</w:t>
      </w:r>
      <w:r w:rsidR="007B1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34C6" w:rsidRPr="009034C6">
        <w:rPr>
          <w:rFonts w:ascii="Times New Roman" w:eastAsia="Times New Roman" w:hAnsi="Times New Roman" w:cs="Times New Roman"/>
          <w:sz w:val="26"/>
          <w:szCs w:val="26"/>
          <w:lang w:eastAsia="ru-RU"/>
        </w:rPr>
        <w:t>охватывает самые страшные в нашей истории</w:t>
      </w:r>
      <w:r w:rsidR="007B1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34C6" w:rsidRPr="009034C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годы: с начала 1920 до 1950 — борьба с</w:t>
      </w:r>
      <w:r w:rsidR="007B1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34C6" w:rsidRPr="009034C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троцкизмом, коллективизация, лагеря, война с</w:t>
      </w:r>
      <w:r w:rsidR="007B1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34C6" w:rsidRPr="009034C6">
        <w:rPr>
          <w:rFonts w:ascii="Times New Roman" w:eastAsia="Times New Roman" w:hAnsi="Times New Roman" w:cs="Times New Roman"/>
          <w:sz w:val="26"/>
          <w:szCs w:val="26"/>
          <w:lang w:eastAsia="ru-RU"/>
        </w:rPr>
        <w:t>фашизмом, послевоенные репрессии. Вместе</w:t>
      </w:r>
      <w:r w:rsidR="007B1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34C6" w:rsidRPr="009034C6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страной семья Градовых, три поколения</w:t>
      </w:r>
      <w:r w:rsidR="007B1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34C6" w:rsidRPr="009034C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российских интеллигентов, проходит все</w:t>
      </w:r>
      <w:r w:rsidR="007B1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34C6" w:rsidRPr="00903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круги этого ада сталинской эпохи. </w:t>
      </w:r>
    </w:p>
    <w:p w14:paraId="1BCA057B" w14:textId="32B33FB3" w:rsidR="009034C6" w:rsidRPr="009034C6" w:rsidRDefault="009034C6" w:rsidP="009034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Кн. 1 - Поколение зимы. </w:t>
      </w:r>
    </w:p>
    <w:p w14:paraId="304110D5" w14:textId="31025855" w:rsidR="009034C6" w:rsidRPr="009034C6" w:rsidRDefault="009034C6" w:rsidP="009034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Кн. 2 - Война и тюрьма. </w:t>
      </w:r>
    </w:p>
    <w:p w14:paraId="1773096E" w14:textId="1DE68C05" w:rsidR="007B190B" w:rsidRDefault="009034C6" w:rsidP="00FC5F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4C6">
        <w:rPr>
          <w:rFonts w:ascii="Times New Roman" w:eastAsia="Times New Roman" w:hAnsi="Times New Roman" w:cs="Times New Roman"/>
          <w:sz w:val="26"/>
          <w:szCs w:val="26"/>
          <w:lang w:eastAsia="ru-RU"/>
        </w:rPr>
        <w:t>Кн. 3 - Тюрьма и мир</w:t>
      </w:r>
    </w:p>
    <w:p w14:paraId="4BBDBFC2" w14:textId="6E9E3EDE" w:rsidR="00FC5F28" w:rsidRPr="00FC5F28" w:rsidRDefault="00FC5F28" w:rsidP="00FC5F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BFDCB7" w14:textId="3C59D5B2" w:rsidR="007B190B" w:rsidRPr="00C8148A" w:rsidRDefault="007B190B" w:rsidP="00CB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C8148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Габриэль Гарсия Маркес</w:t>
      </w:r>
    </w:p>
    <w:p w14:paraId="26832595" w14:textId="39BABCA0" w:rsidR="007B190B" w:rsidRPr="00C8148A" w:rsidRDefault="007B190B" w:rsidP="00CB3EF2">
      <w:pPr>
        <w:spacing w:after="0" w:line="240" w:lineRule="auto"/>
        <w:jc w:val="center"/>
        <w:rPr>
          <w:noProof/>
          <w:color w:val="FF0000"/>
          <w:u w:val="single"/>
        </w:rPr>
      </w:pPr>
      <w:r w:rsidRPr="00C8148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«Сто лет одиночества»</w:t>
      </w:r>
    </w:p>
    <w:p w14:paraId="78A959D1" w14:textId="5D67D2D2" w:rsidR="00602F76" w:rsidRPr="007B190B" w:rsidRDefault="003B477F" w:rsidP="007B1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148A">
        <w:rPr>
          <w:noProof/>
          <w:color w:val="FF000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499484E9" wp14:editId="0BA91A4F">
            <wp:simplePos x="0" y="0"/>
            <wp:positionH relativeFrom="column">
              <wp:posOffset>2695618</wp:posOffset>
            </wp:positionH>
            <wp:positionV relativeFrom="paragraph">
              <wp:posOffset>106943</wp:posOffset>
            </wp:positionV>
            <wp:extent cx="1383030" cy="1859280"/>
            <wp:effectExtent l="0" t="0" r="7620" b="7620"/>
            <wp:wrapThrough wrapText="bothSides">
              <wp:wrapPolygon edited="0">
                <wp:start x="0" y="0"/>
                <wp:lineTo x="0" y="21467"/>
                <wp:lineTo x="21421" y="21467"/>
                <wp:lineTo x="21421" y="0"/>
                <wp:lineTo x="0" y="0"/>
              </wp:wrapPolygon>
            </wp:wrapThrough>
            <wp:docPr id="2" name="Рисунок 2" descr="http://i5.otzovik.com/2016/06/25/3473702/img/352569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5.otzovik.com/2016/06/25/3473702/img/3525690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8303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604BB" w14:textId="2CA4E21D" w:rsidR="007B190B" w:rsidRPr="00CB3EF2" w:rsidRDefault="00FC5F28" w:rsidP="007B1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Полковнику никто не пишет: Повесть; Сто лет одиночества: Роман: пер. с исп. – М.: </w:t>
      </w:r>
      <w:proofErr w:type="spellStart"/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Худож</w:t>
      </w:r>
      <w:proofErr w:type="spellEnd"/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лит.,1989. </w:t>
      </w:r>
      <w:r w:rsidR="00346490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431</w:t>
      </w:r>
      <w:r w:rsidR="00346490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</w:t>
      </w:r>
    </w:p>
    <w:p w14:paraId="4C0715B9" w14:textId="43CA4E1D" w:rsidR="007B190B" w:rsidRPr="007B190B" w:rsidRDefault="007B190B" w:rsidP="007B19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90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Роман Габриэля Гарсия Маркеса «Сто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1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одиночества»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рассказывает</w:t>
      </w:r>
      <w:r w:rsidRPr="007B1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историю 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B190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Макондо</w:t>
      </w:r>
      <w:proofErr w:type="spellEnd"/>
      <w:r w:rsidRPr="007B1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семьи </w:t>
      </w:r>
      <w:proofErr w:type="spellStart"/>
      <w:r w:rsidRPr="007B190B">
        <w:rPr>
          <w:rFonts w:ascii="Times New Roman" w:eastAsia="Times New Roman" w:hAnsi="Times New Roman" w:cs="Times New Roman"/>
          <w:sz w:val="26"/>
          <w:szCs w:val="26"/>
          <w:lang w:eastAsia="ru-RU"/>
        </w:rPr>
        <w:t>Буэнди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190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190B">
        <w:rPr>
          <w:rFonts w:ascii="Times New Roman" w:eastAsia="Times New Roman" w:hAnsi="Times New Roman" w:cs="Times New Roman"/>
          <w:sz w:val="26"/>
          <w:szCs w:val="26"/>
          <w:lang w:eastAsia="ru-RU"/>
        </w:rPr>
        <w:t>а, закольцованную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1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времени. На </w:t>
      </w:r>
      <w:r w:rsidRPr="007B19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протяжении романа всем его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190B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героям назначено судьбой страдать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190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одиночества, которое является врожденным</w:t>
      </w:r>
    </w:p>
    <w:p w14:paraId="5DD28408" w14:textId="38CEC755" w:rsidR="007B190B" w:rsidRPr="007B190B" w:rsidRDefault="007B190B" w:rsidP="007B19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1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«пороком» семьи </w:t>
      </w:r>
      <w:proofErr w:type="spellStart"/>
      <w:r w:rsidRPr="007B190B">
        <w:rPr>
          <w:rFonts w:ascii="Times New Roman" w:eastAsia="Times New Roman" w:hAnsi="Times New Roman" w:cs="Times New Roman"/>
          <w:sz w:val="26"/>
          <w:szCs w:val="26"/>
          <w:lang w:eastAsia="ru-RU"/>
        </w:rPr>
        <w:t>Буэнди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190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190B">
        <w:rPr>
          <w:rFonts w:ascii="Times New Roman" w:eastAsia="Times New Roman" w:hAnsi="Times New Roman" w:cs="Times New Roman"/>
          <w:sz w:val="26"/>
          <w:szCs w:val="26"/>
          <w:lang w:eastAsia="ru-RU"/>
        </w:rPr>
        <w:t>а. Селение, где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19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происходит действие романа, </w:t>
      </w:r>
      <w:proofErr w:type="spellStart"/>
      <w:r w:rsidRPr="007B190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Макондо</w:t>
      </w:r>
      <w:proofErr w:type="spellEnd"/>
      <w:r w:rsidRPr="007B190B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190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одинокое и отделённое от современного мира,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190B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живёт в ожидании визитов цыган, привозящих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190B">
        <w:rPr>
          <w:rFonts w:ascii="Times New Roman" w:eastAsia="Times New Roman" w:hAnsi="Times New Roman" w:cs="Times New Roman"/>
          <w:sz w:val="26"/>
          <w:szCs w:val="26"/>
          <w:lang w:eastAsia="ru-RU"/>
        </w:rPr>
        <w:t>с собой новые изобретения.</w:t>
      </w:r>
    </w:p>
    <w:p w14:paraId="43E34ADF" w14:textId="77777777" w:rsidR="00FC5F28" w:rsidRDefault="00FC5F28" w:rsidP="008C1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6E162FD" w14:textId="0BE524DD" w:rsidR="008C1A4F" w:rsidRPr="00C8148A" w:rsidRDefault="008C1A4F" w:rsidP="00CB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C8148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Джон Голсуорси «Сага о Форсайтах»</w:t>
      </w:r>
    </w:p>
    <w:p w14:paraId="70C3EB74" w14:textId="77777777" w:rsidR="00602F76" w:rsidRPr="00C8148A" w:rsidRDefault="00602F76" w:rsidP="008C1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</w:p>
    <w:p w14:paraId="01EDA451" w14:textId="607EEF70" w:rsidR="008C1A4F" w:rsidRPr="00CB3EF2" w:rsidRDefault="008C1A4F" w:rsidP="008C1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Голсуорси, Д. Сага о Форсайтах: роман</w:t>
      </w:r>
      <w:r w:rsidR="00346490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</w:t>
      </w:r>
      <w:r w:rsidR="00346490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Джон Голсуорси; пер. с англ., под общ. ред. М. Ф. </w:t>
      </w:r>
      <w:proofErr w:type="spellStart"/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Лорие</w:t>
      </w:r>
      <w:proofErr w:type="spellEnd"/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- Москва: </w:t>
      </w:r>
      <w:r w:rsidR="00346490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«Правда»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346490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1983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-</w:t>
      </w:r>
      <w:r w:rsidR="00346490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384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с. </w:t>
      </w:r>
    </w:p>
    <w:p w14:paraId="0F82310E" w14:textId="202C2D2D" w:rsidR="008C1A4F" w:rsidRDefault="00346490" w:rsidP="008C1A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AF8DD33" wp14:editId="12593DFB">
            <wp:simplePos x="0" y="0"/>
            <wp:positionH relativeFrom="column">
              <wp:posOffset>5080</wp:posOffset>
            </wp:positionH>
            <wp:positionV relativeFrom="paragraph">
              <wp:posOffset>40005</wp:posOffset>
            </wp:positionV>
            <wp:extent cx="1395730" cy="2196465"/>
            <wp:effectExtent l="0" t="0" r="0" b="0"/>
            <wp:wrapThrough wrapText="bothSides">
              <wp:wrapPolygon edited="0">
                <wp:start x="0" y="0"/>
                <wp:lineTo x="0" y="21356"/>
                <wp:lineTo x="21227" y="21356"/>
                <wp:lineTo x="21227" y="0"/>
                <wp:lineTo x="0" y="0"/>
              </wp:wrapPolygon>
            </wp:wrapThrough>
            <wp:docPr id="3" name="Рисунок 3" descr="https://img.yakaboo.ua/media/catalog/product/cache/1/image/76be0bc84a6b7b5e4630b1e3af73bee4/c/o/cover1_244_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yakaboo.ua/media/catalog/product/cache/1/image/76be0bc84a6b7b5e4630b1e3af73bee4/c/o/cover1_244_13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A4F"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начиная с викторианской эпохи до 1920-х</w:t>
      </w:r>
      <w:r w:rsid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1A4F"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годов.</w:t>
      </w:r>
      <w:r w:rsid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1A4F"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Страсть, красота и искусство, глубоко</w:t>
      </w:r>
      <w:r w:rsid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1A4F"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>чуждые прозаичным Форсайтам, вторгаются в</w:t>
      </w:r>
      <w:r w:rsid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1A4F"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сплоченную семью вместе с женой </w:t>
      </w:r>
      <w:proofErr w:type="spellStart"/>
      <w:r w:rsidR="008C1A4F"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Сомса</w:t>
      </w:r>
      <w:proofErr w:type="spellEnd"/>
      <w:r w:rsid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1A4F"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Форсайта - </w:t>
      </w:r>
      <w:proofErr w:type="spellStart"/>
      <w:r w:rsidR="008C1A4F"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>Ирэн</w:t>
      </w:r>
      <w:proofErr w:type="spellEnd"/>
      <w:r w:rsidR="008C1A4F"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ее другом, архитектором</w:t>
      </w:r>
      <w:r w:rsid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C1A4F"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>Босини</w:t>
      </w:r>
      <w:proofErr w:type="spellEnd"/>
      <w:r w:rsidR="008C1A4F"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>. В 1932 году Голсуорси получил Нобелевскую премию по</w:t>
      </w:r>
      <w:r w:rsid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1A4F"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литературе за «высокое искусство повествования, вершиной</w:t>
      </w:r>
      <w:r w:rsidR="00FE4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1A4F"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которого является «Сага о Форсайтах»».</w:t>
      </w:r>
    </w:p>
    <w:p w14:paraId="426C3C41" w14:textId="77777777" w:rsidR="00FE4BA4" w:rsidRPr="008C1A4F" w:rsidRDefault="00FE4BA4" w:rsidP="008C1A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A0919F" w14:textId="0ACBF8D7" w:rsidR="008C1A4F" w:rsidRPr="00C8148A" w:rsidRDefault="008C1A4F" w:rsidP="00CB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C8148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 xml:space="preserve">Андрей </w:t>
      </w:r>
      <w:proofErr w:type="spellStart"/>
      <w:r w:rsidRPr="00C8148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Геласимов</w:t>
      </w:r>
      <w:proofErr w:type="spellEnd"/>
      <w:r w:rsidRPr="00C8148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 xml:space="preserve"> «Дом на Оз</w:t>
      </w:r>
      <w:r w:rsidR="009003C5" w:rsidRPr="00C8148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ё</w:t>
      </w:r>
      <w:r w:rsidRPr="00C8148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рной»</w:t>
      </w:r>
    </w:p>
    <w:p w14:paraId="545D6E2B" w14:textId="77777777" w:rsidR="00602F76" w:rsidRPr="00C8148A" w:rsidRDefault="00602F76" w:rsidP="00FE4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</w:p>
    <w:p w14:paraId="7AFF48B1" w14:textId="3D15C27E" w:rsidR="008C1A4F" w:rsidRPr="00CB3EF2" w:rsidRDefault="008C1A4F" w:rsidP="00602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Геласимов</w:t>
      </w:r>
      <w:proofErr w:type="spellEnd"/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А. В. Дом на Оз</w:t>
      </w:r>
      <w:r w:rsidR="009003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ё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рно</w:t>
      </w:r>
      <w:r w:rsidR="00602F76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 роман / А</w:t>
      </w:r>
      <w:r w:rsidR="00602F76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ндрей</w:t>
      </w:r>
    </w:p>
    <w:p w14:paraId="155F85FF" w14:textId="139D66E7" w:rsidR="008C1A4F" w:rsidRPr="00CB3EF2" w:rsidRDefault="008C1A4F" w:rsidP="00602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Геласимов</w:t>
      </w:r>
      <w:proofErr w:type="spellEnd"/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- </w:t>
      </w:r>
      <w:r w:rsidR="00602F76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proofErr w:type="spellStart"/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Эксмо</w:t>
      </w:r>
      <w:proofErr w:type="spellEnd"/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2009. </w:t>
      </w:r>
      <w:r w:rsidR="00602F76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25</w:t>
      </w:r>
      <w:r w:rsidR="00602F76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 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 -</w:t>
      </w:r>
      <w:r w:rsidR="00602F76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(Лауреаты</w:t>
      </w:r>
      <w:r w:rsidR="00FE4BA4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литературных премий).</w:t>
      </w:r>
    </w:p>
    <w:p w14:paraId="774354C8" w14:textId="77777777" w:rsidR="00FE4BA4" w:rsidRPr="00CB3EF2" w:rsidRDefault="00FE4BA4" w:rsidP="00FE4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D8C1510" w14:textId="3C27DAC4" w:rsidR="008C1A4F" w:rsidRPr="008C1A4F" w:rsidRDefault="00602F76" w:rsidP="00FE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344FB64" wp14:editId="7EA3A7F9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1418590" cy="2114550"/>
            <wp:effectExtent l="0" t="0" r="0" b="0"/>
            <wp:wrapThrough wrapText="bothSides">
              <wp:wrapPolygon edited="0">
                <wp:start x="0" y="0"/>
                <wp:lineTo x="0" y="21405"/>
                <wp:lineTo x="21175" y="21405"/>
                <wp:lineTo x="21175" y="0"/>
                <wp:lineTo x="0" y="0"/>
              </wp:wrapPolygon>
            </wp:wrapThrough>
            <wp:docPr id="4" name="Рисунок 4" descr="http://irecommend.ru/sites/default/files/product-images/27890/gvmDn89dvhNwmOiA9HeP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recommend.ru/sites/default/files/product-images/27890/gvmDn89dvhNwmOiA9HePog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1A4F"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«Дом на Озёрной» </w:t>
      </w:r>
      <w:r w:rsidR="00281E3F"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>— это</w:t>
      </w:r>
      <w:r w:rsidR="008C1A4F"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захватывающая</w:t>
      </w:r>
      <w:r w:rsidR="00FE4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1A4F"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семейная история. Наши современники</w:t>
      </w:r>
      <w:r w:rsidR="00FE4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1A4F"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попадают в ловушку банковского</w:t>
      </w:r>
      <w:r w:rsidR="00FE4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1A4F"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кредита. Во время кризиса теряют почти</w:t>
      </w:r>
      <w:r w:rsidR="00FE4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1A4F"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>всё. Но оказывается, что не хлебом</w:t>
      </w:r>
      <w:r w:rsidR="00FE4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1A4F"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единым и даже не квартирным вопросом</w:t>
      </w:r>
      <w:r w:rsidR="00FE4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1A4F"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 человек!</w:t>
      </w:r>
      <w:r w:rsidR="00FE4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C1A4F"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Геласимов</w:t>
      </w:r>
      <w:proofErr w:type="spellEnd"/>
      <w:r w:rsidR="008C1A4F"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пишет о</w:t>
      </w:r>
      <w:r w:rsidR="00FE4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1A4F"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реальных людях, таких, как любой из нас.</w:t>
      </w:r>
      <w:r w:rsidR="00FE4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1A4F"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мистики, фантастики - с юмором и</w:t>
      </w:r>
      <w:r w:rsidR="00FE4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1A4F"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надеждой. Он верит в человека</w:t>
      </w:r>
      <w:r w:rsidR="00FE4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1A4F"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разумного, мудрого и сострадающего. Без</w:t>
      </w:r>
    </w:p>
    <w:p w14:paraId="6737E74B" w14:textId="1C635378" w:rsidR="008C1A4F" w:rsidRPr="008C1A4F" w:rsidRDefault="008C1A4F" w:rsidP="00FE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этой веры нет будущего - не только у</w:t>
      </w:r>
      <w:r w:rsidR="00FE4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русского романа, но и у общества в</w:t>
      </w:r>
      <w:r w:rsidR="00FE4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целом.</w:t>
      </w:r>
    </w:p>
    <w:p w14:paraId="17C5A029" w14:textId="5036241B" w:rsidR="005B29BC" w:rsidRDefault="005B29BC" w:rsidP="00FE4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3A6B80F" w14:textId="76FADE0A" w:rsidR="00144229" w:rsidRPr="00C8148A" w:rsidRDefault="008C1A4F" w:rsidP="00CB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C8148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Полина Дашкова</w:t>
      </w:r>
    </w:p>
    <w:p w14:paraId="324A7967" w14:textId="3D269042" w:rsidR="008C1A4F" w:rsidRPr="00C8148A" w:rsidRDefault="008C1A4F" w:rsidP="00CB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C8148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«Источник счастья»</w:t>
      </w:r>
    </w:p>
    <w:p w14:paraId="27D5C4D4" w14:textId="11251A13" w:rsidR="00144229" w:rsidRPr="008C1A4F" w:rsidRDefault="00CB3EF2" w:rsidP="00FE4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7140803" wp14:editId="137B32E0">
            <wp:simplePos x="0" y="0"/>
            <wp:positionH relativeFrom="column">
              <wp:posOffset>2327275</wp:posOffset>
            </wp:positionH>
            <wp:positionV relativeFrom="paragraph">
              <wp:posOffset>192558</wp:posOffset>
            </wp:positionV>
            <wp:extent cx="1629410" cy="2343150"/>
            <wp:effectExtent l="0" t="0" r="8890" b="0"/>
            <wp:wrapThrough wrapText="bothSides">
              <wp:wrapPolygon edited="0">
                <wp:start x="0" y="0"/>
                <wp:lineTo x="0" y="21424"/>
                <wp:lineTo x="21465" y="21424"/>
                <wp:lineTo x="21465" y="0"/>
                <wp:lineTo x="0" y="0"/>
              </wp:wrapPolygon>
            </wp:wrapThrough>
            <wp:docPr id="5" name="Рисунок 5" descr="https://www.bookvoed.ru/files/1836/34/40/49/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ookvoed.ru/files/1836/34/40/49/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2941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5F339" w14:textId="3B7913E2" w:rsidR="008C1A4F" w:rsidRPr="00CB3EF2" w:rsidRDefault="008C1A4F" w:rsidP="00FE4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Дашкова, П. В. Источник счастья:</w:t>
      </w:r>
      <w:r w:rsidR="00FE4BA4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роман / П</w:t>
      </w:r>
      <w:r w:rsidR="00144229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олина 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Дашкова. - Москва:</w:t>
      </w:r>
      <w:r w:rsidR="00FE4BA4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Астрель: АСТ</w:t>
      </w:r>
      <w:r w:rsidR="00144229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144229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07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-</w:t>
      </w:r>
      <w:r w:rsidR="00FE4BA4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540, [</w:t>
      </w:r>
      <w:r w:rsidR="00144229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] с.</w:t>
      </w:r>
    </w:p>
    <w:p w14:paraId="0CC4BD52" w14:textId="2D6749D8" w:rsidR="008C1A4F" w:rsidRPr="008C1A4F" w:rsidRDefault="008C1A4F" w:rsidP="00FE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Трилогия «Источник счастья» </w:t>
      </w:r>
      <w:r w:rsidR="00144229"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>— это</w:t>
      </w:r>
      <w:r w:rsidR="00FE4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история семьи профессора Михаила</w:t>
      </w:r>
      <w:r w:rsidR="00FE4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Свешникова и его открытия, связанного с</w:t>
      </w:r>
      <w:r w:rsidR="00FE4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извечной </w:t>
      </w:r>
      <w:r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проблемой «эликсира</w:t>
      </w:r>
      <w:r w:rsidR="00FE4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бессмертия». Открытие профессора влияет</w:t>
      </w:r>
      <w:r w:rsidR="00FE4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судьбу каждого, кто с ним соприкоснулся, затягивает в омут политических интриг и древних мифов, дает шанс изменить ход</w:t>
      </w:r>
      <w:r w:rsidR="00FE4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истории, ставит перед невозможным выбором.</w:t>
      </w:r>
    </w:p>
    <w:p w14:paraId="729FA7B0" w14:textId="77777777" w:rsidR="008C1A4F" w:rsidRPr="008C1A4F" w:rsidRDefault="008C1A4F" w:rsidP="00FE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>Кн. 1 - Источник счастья</w:t>
      </w:r>
    </w:p>
    <w:p w14:paraId="71F0EDEA" w14:textId="77777777" w:rsidR="008C1A4F" w:rsidRPr="008C1A4F" w:rsidRDefault="008C1A4F" w:rsidP="00FE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Кн. 2 - </w:t>
      </w:r>
      <w:proofErr w:type="spellStart"/>
      <w:r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>Misterium</w:t>
      </w:r>
      <w:proofErr w:type="spellEnd"/>
      <w:r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>Tremendum</w:t>
      </w:r>
      <w:proofErr w:type="spellEnd"/>
      <w:r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Тайна, приводящая в трепет</w:t>
      </w:r>
    </w:p>
    <w:p w14:paraId="42E42843" w14:textId="77777777" w:rsidR="008C1A4F" w:rsidRPr="008C1A4F" w:rsidRDefault="008C1A4F" w:rsidP="00FE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A4F">
        <w:rPr>
          <w:rFonts w:ascii="Times New Roman" w:eastAsia="Times New Roman" w:hAnsi="Times New Roman" w:cs="Times New Roman"/>
          <w:sz w:val="26"/>
          <w:szCs w:val="26"/>
          <w:lang w:eastAsia="ru-RU"/>
        </w:rPr>
        <w:t>Кн. 3 - Небо над бездной</w:t>
      </w:r>
    </w:p>
    <w:p w14:paraId="1A08909F" w14:textId="34427F47" w:rsidR="008C1A4F" w:rsidRPr="00711527" w:rsidRDefault="008C1A4F" w:rsidP="00711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C382FFA" w14:textId="576608DE" w:rsidR="00711527" w:rsidRPr="00C8148A" w:rsidRDefault="00711527" w:rsidP="00CB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C8148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Теодор Драйзер</w:t>
      </w:r>
    </w:p>
    <w:p w14:paraId="22955F64" w14:textId="1B02DB73" w:rsidR="00711527" w:rsidRPr="00C8148A" w:rsidRDefault="00711527" w:rsidP="00CB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C8148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«Американская трагедия»</w:t>
      </w:r>
    </w:p>
    <w:p w14:paraId="57A984FF" w14:textId="77777777" w:rsidR="006B55A6" w:rsidRPr="00C8148A" w:rsidRDefault="006B55A6" w:rsidP="0071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</w:p>
    <w:p w14:paraId="78F500A6" w14:textId="7B08C6C7" w:rsidR="00711527" w:rsidRPr="00CB3EF2" w:rsidRDefault="00711527" w:rsidP="0071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Драйзер, Т. Американская трагедия: роман / Т. Драйзер; пер. с англ. Н. Галь, З. </w:t>
      </w:r>
      <w:proofErr w:type="spellStart"/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Вершининой</w:t>
      </w:r>
      <w:proofErr w:type="spellEnd"/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 Примеч. О. Ю. Суровой. - Москва: АСТ: 2003. - 907, [5] с. (Золотой фонд мировой</w:t>
      </w:r>
      <w:r w:rsidR="00AB44CD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классики).</w:t>
      </w:r>
    </w:p>
    <w:p w14:paraId="794575C7" w14:textId="1ABEBC3A" w:rsidR="00711527" w:rsidRPr="00711527" w:rsidRDefault="00AB44CD" w:rsidP="00711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4624" behindDoc="0" locked="0" layoutInCell="1" allowOverlap="1" wp14:anchorId="49C2FD37" wp14:editId="151DA7D2">
            <wp:simplePos x="0" y="0"/>
            <wp:positionH relativeFrom="column">
              <wp:posOffset>-5715</wp:posOffset>
            </wp:positionH>
            <wp:positionV relativeFrom="paragraph">
              <wp:posOffset>27065</wp:posOffset>
            </wp:positionV>
            <wp:extent cx="1649730" cy="2473325"/>
            <wp:effectExtent l="0" t="0" r="7620" b="3175"/>
            <wp:wrapThrough wrapText="bothSides">
              <wp:wrapPolygon edited="0">
                <wp:start x="0" y="0"/>
                <wp:lineTo x="0" y="21461"/>
                <wp:lineTo x="21450" y="21461"/>
                <wp:lineTo x="21450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247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527"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>«Американская трагедия»</w:t>
      </w:r>
      <w:r w:rsid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1527"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>— роман</w:t>
      </w:r>
      <w:r w:rsid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1527"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американского писателя </w:t>
      </w:r>
      <w:r w:rsid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Теодора</w:t>
      </w:r>
      <w:r w:rsidR="00711527"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Драйзера</w:t>
      </w:r>
      <w:r w:rsid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11527"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Автору удалось так талантливо изобразить</w:t>
      </w:r>
      <w:r w:rsid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1527"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историю семьи и трагедию </w:t>
      </w:r>
      <w:proofErr w:type="spellStart"/>
      <w:r w:rsidR="00711527"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Клайва</w:t>
      </w:r>
      <w:proofErr w:type="spellEnd"/>
      <w:r w:rsidR="00711527"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11527"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Грифитса</w:t>
      </w:r>
      <w:proofErr w:type="spellEnd"/>
      <w:r w:rsidR="00711527"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3DEFA624" w14:textId="214891E0" w:rsidR="00711527" w:rsidRPr="00711527" w:rsidRDefault="00711527" w:rsidP="00711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книга не оставляет равнодушным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современного читателя. Молодой человек,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>вкусивший всю прелесть жизни богатых, так жаждет утвердиться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обществе, что идет ради этого на преступление.</w:t>
      </w:r>
    </w:p>
    <w:p w14:paraId="35D09F90" w14:textId="77777777" w:rsidR="00AB44CD" w:rsidRDefault="00AB44CD" w:rsidP="0071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DC595C3" w14:textId="09898019" w:rsidR="00711527" w:rsidRPr="00C8148A" w:rsidRDefault="00711527" w:rsidP="0090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C8148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 xml:space="preserve">Ольга </w:t>
      </w:r>
      <w:proofErr w:type="spellStart"/>
      <w:r w:rsidRPr="00C8148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Др</w:t>
      </w:r>
      <w:r w:rsidR="009003C5" w:rsidRPr="00C8148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ё</w:t>
      </w:r>
      <w:r w:rsidRPr="00C8148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мова</w:t>
      </w:r>
      <w:proofErr w:type="spellEnd"/>
      <w:r w:rsidRPr="00C8148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 xml:space="preserve"> «Дар божий»</w:t>
      </w:r>
    </w:p>
    <w:p w14:paraId="085EE513" w14:textId="77777777" w:rsidR="006B55A6" w:rsidRPr="00C8148A" w:rsidRDefault="006B55A6" w:rsidP="0071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</w:p>
    <w:p w14:paraId="2DC37F7C" w14:textId="6E18EC96" w:rsidR="00711527" w:rsidRPr="00CB3EF2" w:rsidRDefault="00711527" w:rsidP="0071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Дремова</w:t>
      </w:r>
      <w:proofErr w:type="spellEnd"/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О. Дар божий: [роман] / О. </w:t>
      </w:r>
      <w:proofErr w:type="spellStart"/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Др</w:t>
      </w:r>
      <w:r w:rsidR="009003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ё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мова</w:t>
      </w:r>
      <w:proofErr w:type="spellEnd"/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- Москва: </w:t>
      </w:r>
      <w:proofErr w:type="spellStart"/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Гелеос</w:t>
      </w:r>
      <w:proofErr w:type="spellEnd"/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2005. - 282, [1] с. - (Лучший любовный роман)</w:t>
      </w:r>
    </w:p>
    <w:p w14:paraId="431F090B" w14:textId="0B561D71" w:rsidR="00711527" w:rsidRDefault="00CB3EF2" w:rsidP="00711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40EDFB6" wp14:editId="1FE2A86D">
            <wp:simplePos x="0" y="0"/>
            <wp:positionH relativeFrom="column">
              <wp:posOffset>5080</wp:posOffset>
            </wp:positionH>
            <wp:positionV relativeFrom="paragraph">
              <wp:posOffset>230746</wp:posOffset>
            </wp:positionV>
            <wp:extent cx="1486957" cy="2017986"/>
            <wp:effectExtent l="0" t="0" r="0" b="1905"/>
            <wp:wrapThrough wrapText="bothSides">
              <wp:wrapPolygon edited="0">
                <wp:start x="0" y="0"/>
                <wp:lineTo x="0" y="21416"/>
                <wp:lineTo x="21314" y="21416"/>
                <wp:lineTo x="21314" y="0"/>
                <wp:lineTo x="0" y="0"/>
              </wp:wrapPolygon>
            </wp:wrapThrough>
            <wp:docPr id="6" name="Рисунок 6" descr="http://pictures.bookshop.ua/TitleBooks/db_ps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ictures.bookshop.ua/TitleBooks/db_ps_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86957" cy="201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527"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великие истории начинаются</w:t>
      </w:r>
      <w:r w:rsid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1527"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одинаково. Со встречи. Судьбоносного</w:t>
      </w:r>
      <w:r w:rsid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1527"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свидания. Роковой любви.</w:t>
      </w:r>
      <w:r w:rsid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1527"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Роман Ольги </w:t>
      </w:r>
      <w:proofErr w:type="spellStart"/>
      <w:r w:rsidR="00711527"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>Дрёмовой</w:t>
      </w:r>
      <w:proofErr w:type="spellEnd"/>
      <w:r w:rsidR="00711527"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«Дар божий» —</w:t>
      </w:r>
      <w:r w:rsid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1527"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захватывающая семейная сага с</w:t>
      </w:r>
      <w:r w:rsid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1527"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напряженным, динамичным сюжетом. В ней,</w:t>
      </w:r>
      <w:r w:rsid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1527"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и в самой жизни, нашлось место всему:</w:t>
      </w:r>
      <w:r w:rsid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1527"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чистым искренним чувствам и подлому</w:t>
      </w:r>
      <w:r w:rsid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1527"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предательству, ревности и измене,</w:t>
      </w:r>
      <w:r w:rsid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1527"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долгожданной мести и всепрощению,</w:t>
      </w:r>
      <w:r w:rsid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1527"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низменной страсти и настоящей любви. Роман</w:t>
      </w:r>
      <w:r w:rsid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1527"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состоит из трех книг «Дар божий», </w:t>
      </w:r>
    </w:p>
    <w:p w14:paraId="10BD9AAE" w14:textId="7C8BEC4C" w:rsidR="00711527" w:rsidRPr="00711527" w:rsidRDefault="00711527" w:rsidP="00711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>«Круг</w:t>
      </w:r>
      <w:r w:rsidR="006B5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судьбы» и «Соперницы».</w:t>
      </w:r>
    </w:p>
    <w:p w14:paraId="6C5EFF9E" w14:textId="6FD0AB65" w:rsidR="00711527" w:rsidRDefault="00711527" w:rsidP="00711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2A13EB" w14:textId="5096F10A" w:rsidR="00CB3EF2" w:rsidRPr="00C8148A" w:rsidRDefault="00711527" w:rsidP="00C8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C8148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Анатолий Иванов «Вечный зов»</w:t>
      </w:r>
    </w:p>
    <w:p w14:paraId="44AD1D7F" w14:textId="2D3475C6" w:rsidR="00C8148A" w:rsidRDefault="00C8148A" w:rsidP="0071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46BB1BF5" wp14:editId="3629FF1B">
            <wp:simplePos x="0" y="0"/>
            <wp:positionH relativeFrom="column">
              <wp:posOffset>2769235</wp:posOffset>
            </wp:positionH>
            <wp:positionV relativeFrom="paragraph">
              <wp:posOffset>170180</wp:posOffset>
            </wp:positionV>
            <wp:extent cx="1365885" cy="1634490"/>
            <wp:effectExtent l="0" t="0" r="5715" b="3810"/>
            <wp:wrapThrough wrapText="bothSides">
              <wp:wrapPolygon edited="0">
                <wp:start x="0" y="0"/>
                <wp:lineTo x="0" y="21399"/>
                <wp:lineTo x="21389" y="21399"/>
                <wp:lineTo x="21389" y="0"/>
                <wp:lineTo x="0" y="0"/>
              </wp:wrapPolygon>
            </wp:wrapThrough>
            <wp:docPr id="17" name="Рисунок 17" descr="http://skupiknigi.ru/image/Small/multimedia/books_covers/1003378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upiknigi.ru/image/Small/multimedia/books_covers/10033789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65885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BBBD8" w14:textId="20C5A5FE" w:rsidR="00711527" w:rsidRPr="00CB3EF2" w:rsidRDefault="00711527" w:rsidP="0071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Иванов, А. С. Вечный зов. Т. 1: роман: в </w:t>
      </w:r>
      <w:r w:rsidR="00AB44CD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 </w:t>
      </w:r>
      <w:proofErr w:type="spellStart"/>
      <w:r w:rsidR="00CB3EF2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</w:t>
      </w:r>
      <w:proofErr w:type="spellEnd"/>
      <w:r w:rsidR="00CB3EF2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частях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/ А. С.</w:t>
      </w:r>
    </w:p>
    <w:p w14:paraId="0EF12A73" w14:textId="7988B5EA" w:rsidR="00711527" w:rsidRPr="00CB3EF2" w:rsidRDefault="00711527" w:rsidP="00CB3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Иванов. </w:t>
      </w:r>
      <w:r w:rsidR="00CB3EF2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</w:t>
      </w:r>
      <w:r w:rsidR="00CB3EF2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="00CB3EF2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Мол. гвардия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CB3EF2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1986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- </w:t>
      </w:r>
      <w:r w:rsidR="00CB3EF2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431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[</w:t>
      </w:r>
      <w:r w:rsidR="00CB3EF2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] с.</w:t>
      </w:r>
    </w:p>
    <w:p w14:paraId="0F1BD99F" w14:textId="7BD586CE" w:rsidR="00711527" w:rsidRPr="00711527" w:rsidRDefault="00711527" w:rsidP="0071152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11527">
        <w:rPr>
          <w:rFonts w:ascii="Arial" w:eastAsia="Times New Roman" w:hAnsi="Arial" w:cs="Arial"/>
          <w:sz w:val="26"/>
          <w:szCs w:val="26"/>
          <w:lang w:eastAsia="ru-RU"/>
        </w:rPr>
        <w:t>«</w:t>
      </w:r>
      <w:r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>Вечный зов» — это объемная эпопея,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раскрывающая богатый спектр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человеческих эмоций и чувств; любовь,</w:t>
      </w:r>
    </w:p>
    <w:p w14:paraId="53E58B0D" w14:textId="02ECB459" w:rsidR="00711527" w:rsidRPr="00711527" w:rsidRDefault="00711527" w:rsidP="00711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страсть, ненависть, как лакмусовая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бумага, определяют степень мужества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верности русского человека.</w:t>
      </w:r>
    </w:p>
    <w:p w14:paraId="59308042" w14:textId="0401704E" w:rsidR="00711527" w:rsidRPr="00711527" w:rsidRDefault="00711527" w:rsidP="007115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историческими потрясениями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переломами XX столетия продиктован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>сюжет пронзительной саги о семье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Савельевых. Все сложные периоды жизни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огромной страны, все беды, как в капле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воды, отражаются в сибирской </w:t>
      </w:r>
      <w:proofErr w:type="spellStart"/>
      <w:r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>Шантаре</w:t>
      </w:r>
      <w:proofErr w:type="spellEnd"/>
      <w:r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>ее окрестностях. Но живущие здесь люди пытаются справиться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15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невзгодами не по указке сверху, а собственным умом. </w:t>
      </w:r>
    </w:p>
    <w:p w14:paraId="1B04BBA4" w14:textId="77777777" w:rsidR="001B7C68" w:rsidRPr="008C1A4F" w:rsidRDefault="001B7C68" w:rsidP="001B7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4D82AE8" w14:textId="15903871" w:rsidR="001B7C68" w:rsidRPr="00C8148A" w:rsidRDefault="001B7C68" w:rsidP="00CB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C8148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Всеволод Крестовский</w:t>
      </w:r>
    </w:p>
    <w:p w14:paraId="03F2E5F8" w14:textId="0D64BD9C" w:rsidR="001B7C68" w:rsidRPr="00C8148A" w:rsidRDefault="001B7C68" w:rsidP="00CB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C8148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«Петербургские трущобы»</w:t>
      </w:r>
    </w:p>
    <w:p w14:paraId="6CCACFE1" w14:textId="77777777" w:rsidR="00026EB9" w:rsidRPr="001B7C68" w:rsidRDefault="00026EB9" w:rsidP="00CB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22B5FCB" w14:textId="19F0A88F" w:rsidR="001B7C68" w:rsidRPr="00CB3EF2" w:rsidRDefault="001B7C68" w:rsidP="001B7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Крестовский, В. В. Петербургские трущобы : роман: в 2 томах / В. В. Крестовский. Т. 1. </w:t>
      </w:r>
      <w:r w:rsidR="00036A4B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36A4B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Л.: </w:t>
      </w:r>
      <w:proofErr w:type="gramStart"/>
      <w:r w:rsidR="00036A4B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Худ</w:t>
      </w:r>
      <w:proofErr w:type="gramEnd"/>
      <w:r w:rsidR="00036A4B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лит., 1990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036A4B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36A4B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704 с.</w:t>
      </w:r>
    </w:p>
    <w:p w14:paraId="44059628" w14:textId="407F4633" w:rsidR="001B7C68" w:rsidRPr="001B7C68" w:rsidRDefault="00036A4B" w:rsidP="001B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3600" behindDoc="0" locked="0" layoutInCell="1" allowOverlap="1" wp14:anchorId="06D99026" wp14:editId="12561C20">
            <wp:simplePos x="0" y="0"/>
            <wp:positionH relativeFrom="column">
              <wp:posOffset>26122</wp:posOffset>
            </wp:positionH>
            <wp:positionV relativeFrom="paragraph">
              <wp:posOffset>274955</wp:posOffset>
            </wp:positionV>
            <wp:extent cx="1433830" cy="2068195"/>
            <wp:effectExtent l="0" t="0" r="0" b="8255"/>
            <wp:wrapThrough wrapText="bothSides">
              <wp:wrapPolygon edited="0">
                <wp:start x="0" y="0"/>
                <wp:lineTo x="0" y="21487"/>
                <wp:lineTo x="21236" y="21487"/>
                <wp:lineTo x="21236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4055.750x0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C68"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«Петербургские трущобы» – наиболее</w:t>
      </w:r>
      <w:r w:rsid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7C68"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значительное произведение писателя.</w:t>
      </w:r>
      <w:r w:rsid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7C68"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Роман о внешней изысканной жизни</w:t>
      </w:r>
      <w:r w:rsid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7C68"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Петербурга и о его невидимой, но</w:t>
      </w:r>
      <w:r w:rsid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7C68"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истинной жизни, создает социальный</w:t>
      </w:r>
      <w:r w:rsid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7C68"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портрет всего российского общества. В</w:t>
      </w:r>
      <w:r w:rsid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7C68"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центре повествования два знаменитых</w:t>
      </w:r>
    </w:p>
    <w:p w14:paraId="69979406" w14:textId="43186507" w:rsidR="001B7C68" w:rsidRPr="001B7C68" w:rsidRDefault="001B7C68" w:rsidP="001B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семейства князей </w:t>
      </w:r>
      <w:proofErr w:type="spellStart"/>
      <w:r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Шадурских</w:t>
      </w:r>
      <w:proofErr w:type="spellEnd"/>
      <w:r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Чечевинских</w:t>
      </w:r>
      <w:proofErr w:type="spellEnd"/>
      <w:r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. Авантюрный сюжет,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психологически и реалистически точные</w:t>
      </w:r>
      <w:r w:rsidR="00713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образы персонажей, знакомые места, где</w:t>
      </w:r>
    </w:p>
    <w:p w14:paraId="174A958F" w14:textId="0D016D7F" w:rsidR="00AB44CD" w:rsidRPr="00CB3EF2" w:rsidRDefault="001B7C68" w:rsidP="001B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разворачивается действие, типичные</w:t>
      </w:r>
      <w:r w:rsidR="00713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зарисовки жизни разных слоёв</w:t>
      </w:r>
      <w:r w:rsidR="00713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</w:t>
      </w:r>
      <w:r w:rsidR="00713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это вы найдете на страницах романа.</w:t>
      </w:r>
    </w:p>
    <w:p w14:paraId="3D4D8566" w14:textId="22D594F0" w:rsidR="001B7C68" w:rsidRPr="00C8148A" w:rsidRDefault="001B7C68" w:rsidP="0090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C8148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 xml:space="preserve">Колин </w:t>
      </w:r>
      <w:proofErr w:type="spellStart"/>
      <w:r w:rsidRPr="00C8148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Маккалоу</w:t>
      </w:r>
      <w:proofErr w:type="spellEnd"/>
    </w:p>
    <w:p w14:paraId="65B41CB3" w14:textId="3B95CC25" w:rsidR="001B7C68" w:rsidRPr="00C8148A" w:rsidRDefault="001B7C68" w:rsidP="0090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C8148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«Поющие в терновнике»</w:t>
      </w:r>
    </w:p>
    <w:p w14:paraId="7CC5865F" w14:textId="77777777" w:rsidR="00026EB9" w:rsidRPr="001B7C68" w:rsidRDefault="00026EB9" w:rsidP="001B7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25FAC4C" w14:textId="31561BD9" w:rsidR="001B7C68" w:rsidRDefault="001B7C68" w:rsidP="001B7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9003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Маккалоу</w:t>
      </w:r>
      <w:proofErr w:type="spellEnd"/>
      <w:r w:rsidRPr="009003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К. Поющие в терновнике [роман] / К. </w:t>
      </w:r>
      <w:proofErr w:type="spellStart"/>
      <w:r w:rsidRPr="009003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Маккалоу</w:t>
      </w:r>
      <w:proofErr w:type="spellEnd"/>
      <w:r w:rsidRPr="009003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 [пер. с англ. Норы Галь]. - Москва: АСТ</w:t>
      </w:r>
      <w:proofErr w:type="gramStart"/>
      <w:r w:rsidRPr="009003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:</w:t>
      </w:r>
      <w:proofErr w:type="gramEnd"/>
      <w:r w:rsidRPr="009003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Астрель, 2010. </w:t>
      </w:r>
      <w:r w:rsidR="007138E6" w:rsidRPr="009003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9003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605</w:t>
      </w:r>
      <w:r w:rsidR="007138E6" w:rsidRPr="009003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003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</w:t>
      </w:r>
    </w:p>
    <w:p w14:paraId="4F7716D1" w14:textId="77777777" w:rsidR="00897AE2" w:rsidRPr="009003C5" w:rsidRDefault="00897AE2" w:rsidP="001B7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A8331FC" w14:textId="51AAAA5E" w:rsidR="001B7C68" w:rsidRPr="001B7C68" w:rsidRDefault="00897AE2" w:rsidP="001B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1B56CC5D" wp14:editId="4FBD6EF2">
            <wp:simplePos x="0" y="0"/>
            <wp:positionH relativeFrom="column">
              <wp:posOffset>5080</wp:posOffset>
            </wp:positionH>
            <wp:positionV relativeFrom="paragraph">
              <wp:posOffset>579974</wp:posOffset>
            </wp:positionV>
            <wp:extent cx="1419613" cy="2217555"/>
            <wp:effectExtent l="0" t="0" r="9525" b="0"/>
            <wp:wrapThrough wrapText="bothSides">
              <wp:wrapPolygon edited="0">
                <wp:start x="0" y="0"/>
                <wp:lineTo x="0" y="21340"/>
                <wp:lineTo x="21455" y="21340"/>
                <wp:lineTo x="21455" y="0"/>
                <wp:lineTo x="0" y="0"/>
              </wp:wrapPolygon>
            </wp:wrapThrough>
            <wp:docPr id="22" name="Рисунок 22" descr="http://images.spasibovsem.ru/catalog/original/kniga-pouschie-v-ternovnike-kolin-makkalou-otzyvy-1436771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spasibovsem.ru/catalog/original/kniga-pouschie-v-ternovnike-kolin-makkalou-otzyvy-143677187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613" cy="221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C68"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Роман современной американской</w:t>
      </w:r>
      <w:r w:rsidR="00713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7C68"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писательницы, уроженки Австралии</w:t>
      </w:r>
      <w:r w:rsidR="00713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7C68"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Колин </w:t>
      </w:r>
      <w:proofErr w:type="spellStart"/>
      <w:r w:rsidR="001B7C68"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Маккалоу</w:t>
      </w:r>
      <w:proofErr w:type="spellEnd"/>
      <w:r w:rsidR="001B7C68"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романтическая сага о</w:t>
      </w:r>
      <w:r w:rsidR="00713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7C68"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 поколениях семьи австралийских</w:t>
      </w:r>
      <w:r w:rsidR="00713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7C68"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тружеников, о людях, ищущих свое</w:t>
      </w:r>
      <w:r w:rsidR="00713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7C68"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счастье. Воспевающая чувства сильные и</w:t>
      </w:r>
      <w:r w:rsidR="00713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7C68"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глубокие, любовь к родной земле, книга</w:t>
      </w:r>
      <w:r w:rsidR="00713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7C68"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 изобилует правдивыми и красочными</w:t>
      </w:r>
      <w:r w:rsidR="00713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7C68"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деталями австралийского быта,</w:t>
      </w:r>
      <w:r w:rsidR="00713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7C68"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картинами природы. Роман Джуди</w:t>
      </w:r>
      <w:r w:rsidR="00713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7C68"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Кэролайн «Мэгги» является</w:t>
      </w:r>
    </w:p>
    <w:p w14:paraId="6BD50640" w14:textId="2052848D" w:rsidR="001B7C68" w:rsidRDefault="001B7C68" w:rsidP="001B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продолжением романа К. </w:t>
      </w:r>
      <w:proofErr w:type="spellStart"/>
      <w:r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Маккалоу</w:t>
      </w:r>
      <w:proofErr w:type="spellEnd"/>
      <w:r w:rsidR="00713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«Поющие в терновнике». История жизни дочери и матери,</w:t>
      </w:r>
      <w:r w:rsidR="00713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завоевавшая сердца столько читателей по всему миру, вновь</w:t>
      </w:r>
      <w:r w:rsidR="007138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заставит вас переживать при прочтении этой книги.</w:t>
      </w:r>
    </w:p>
    <w:p w14:paraId="18B3CBB3" w14:textId="00C7E029" w:rsidR="00285F88" w:rsidRPr="001B7C68" w:rsidRDefault="00285F88" w:rsidP="001B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8F3C45" w14:textId="77777777" w:rsidR="00897AE2" w:rsidRDefault="00897AE2" w:rsidP="00CB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9E03494" w14:textId="77777777" w:rsidR="00897AE2" w:rsidRDefault="00897AE2" w:rsidP="00CB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A354EEE" w14:textId="77777777" w:rsidR="00897AE2" w:rsidRDefault="00897AE2" w:rsidP="00CB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4A5D543" w14:textId="77777777" w:rsidR="00897AE2" w:rsidRDefault="00897AE2" w:rsidP="00CB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2D23F82" w14:textId="77777777" w:rsidR="00897AE2" w:rsidRDefault="00897AE2" w:rsidP="00CB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6838D93" w14:textId="77777777" w:rsidR="00897AE2" w:rsidRDefault="00897AE2" w:rsidP="00CB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65DC11B" w14:textId="06DB4F72" w:rsidR="001B7C68" w:rsidRPr="00C8148A" w:rsidRDefault="001B7C68" w:rsidP="00CB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C8148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Сем</w:t>
      </w:r>
      <w:r w:rsidR="00CB3EF2" w:rsidRPr="00C8148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ё</w:t>
      </w:r>
      <w:r w:rsidRPr="00C8148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н Малков «Две судьбы»</w:t>
      </w:r>
    </w:p>
    <w:p w14:paraId="44C5571F" w14:textId="17CFB323" w:rsidR="00026EB9" w:rsidRPr="00C8148A" w:rsidRDefault="00026EB9" w:rsidP="001B7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</w:p>
    <w:p w14:paraId="38AFB334" w14:textId="16180ABA" w:rsidR="001B7C68" w:rsidRPr="00CB3EF2" w:rsidRDefault="00CB3EF2" w:rsidP="001B7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E32E1B2" wp14:editId="421113B9">
            <wp:simplePos x="0" y="0"/>
            <wp:positionH relativeFrom="column">
              <wp:posOffset>-153035</wp:posOffset>
            </wp:positionH>
            <wp:positionV relativeFrom="paragraph">
              <wp:posOffset>106045</wp:posOffset>
            </wp:positionV>
            <wp:extent cx="1617980" cy="1939925"/>
            <wp:effectExtent l="0" t="0" r="1270" b="3175"/>
            <wp:wrapThrough wrapText="bothSides">
              <wp:wrapPolygon edited="0">
                <wp:start x="0" y="0"/>
                <wp:lineTo x="0" y="21423"/>
                <wp:lineTo x="21363" y="21423"/>
                <wp:lineTo x="21363" y="0"/>
                <wp:lineTo x="0" y="0"/>
              </wp:wrapPolygon>
            </wp:wrapThrough>
            <wp:docPr id="8" name="Рисунок 8" descr="https://i.livelib.ru/boocover/1000039415/200x305/6da7/Dve_sudby._Kniga_6._Ob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livelib.ru/boocover/1000039415/200x305/6da7/Dve_sudby._Kniga_6._Obm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1798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C68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Малков, С. </w:t>
      </w:r>
      <w:r w:rsidR="00285F88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B7C68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Две судьбы. Шантаж</w:t>
      </w:r>
      <w:proofErr w:type="gramStart"/>
      <w:r w:rsidR="001B7C68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:</w:t>
      </w:r>
      <w:proofErr w:type="gramEnd"/>
      <w:r w:rsidR="00285F88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B7C68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[роман] / С. Малков. - Москва: </w:t>
      </w:r>
      <w:proofErr w:type="spellStart"/>
      <w:r w:rsidR="001B7C68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Гелеос</w:t>
      </w:r>
      <w:proofErr w:type="spellEnd"/>
      <w:r w:rsidR="001B7C68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285F88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B7C68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2005. - 439, [2] с.</w:t>
      </w:r>
    </w:p>
    <w:p w14:paraId="09119E97" w14:textId="38220D4D" w:rsidR="001B7C68" w:rsidRPr="001B7C68" w:rsidRDefault="001B7C68" w:rsidP="001B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 подруги. Общие радости, слезы,</w:t>
      </w:r>
      <w:r w:rsidR="002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надежды. И...</w:t>
      </w:r>
      <w:r w:rsidR="002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мужчина. Для</w:t>
      </w:r>
      <w:r w:rsidR="002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 он – источник доходов,</w:t>
      </w:r>
      <w:r w:rsidR="002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благосостояния, славы. Для другой –</w:t>
      </w:r>
      <w:r w:rsidR="002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единственный и неповторимый. Проходят</w:t>
      </w:r>
      <w:r w:rsidR="002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годы. Жизнь продолжается и вот уже</w:t>
      </w:r>
      <w:r w:rsidR="002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героев попадают в сети безответной</w:t>
      </w:r>
      <w:r w:rsidR="002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любви и треугольник мучительных</w:t>
      </w:r>
      <w:r w:rsidR="002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страстей взрывается самым неожиданным образом. Любовь и</w:t>
      </w:r>
      <w:r w:rsidR="002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предательство, победы и поражения, бескорыстие и криминал –</w:t>
      </w:r>
      <w:r w:rsidR="002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все проходят герои этой истории, которая начинается в 60-е</w:t>
      </w:r>
      <w:r w:rsidR="002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годы и заканчивается в наши дни. </w:t>
      </w:r>
    </w:p>
    <w:p w14:paraId="03FDB4DE" w14:textId="77777777" w:rsidR="001B7C68" w:rsidRPr="001B7C68" w:rsidRDefault="001B7C68" w:rsidP="001B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Кн. 1 - Шантаж </w:t>
      </w:r>
    </w:p>
    <w:p w14:paraId="371049FE" w14:textId="77777777" w:rsidR="001B7C68" w:rsidRPr="001B7C68" w:rsidRDefault="001B7C68" w:rsidP="001B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Кн. 2 - Расплата </w:t>
      </w:r>
    </w:p>
    <w:p w14:paraId="06F36899" w14:textId="77777777" w:rsidR="001B7C68" w:rsidRPr="001B7C68" w:rsidRDefault="001B7C68" w:rsidP="001B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Кн. 3 - Голубая кровь </w:t>
      </w:r>
    </w:p>
    <w:p w14:paraId="43006875" w14:textId="77777777" w:rsidR="001B7C68" w:rsidRPr="001B7C68" w:rsidRDefault="001B7C68" w:rsidP="001B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Кн. 4 - Золотая клетка</w:t>
      </w:r>
    </w:p>
    <w:p w14:paraId="01B43729" w14:textId="77777777" w:rsidR="001B7C68" w:rsidRPr="001B7C68" w:rsidRDefault="001B7C68" w:rsidP="001B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Кн. 5 - Похищение </w:t>
      </w:r>
    </w:p>
    <w:p w14:paraId="2649B5D7" w14:textId="41800A9E" w:rsidR="00285F88" w:rsidRPr="001B7C68" w:rsidRDefault="001B7C68" w:rsidP="001B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Кн. 6 – Обман</w:t>
      </w:r>
    </w:p>
    <w:p w14:paraId="235B0F12" w14:textId="77777777" w:rsidR="00CB3EF2" w:rsidRDefault="00CB3EF2" w:rsidP="001B7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18DC516" w14:textId="77777777" w:rsidR="00897AE2" w:rsidRDefault="00897AE2" w:rsidP="00CB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34BBAEB" w14:textId="77777777" w:rsidR="00897AE2" w:rsidRDefault="00897AE2" w:rsidP="00CB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7E885F7" w14:textId="77777777" w:rsidR="00897AE2" w:rsidRDefault="00897AE2" w:rsidP="00CB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B2EC6F9" w14:textId="77777777" w:rsidR="00897AE2" w:rsidRDefault="00897AE2" w:rsidP="00CB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92CE502" w14:textId="77777777" w:rsidR="00897AE2" w:rsidRDefault="00897AE2" w:rsidP="00CB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83D7F46" w14:textId="54B05266" w:rsidR="001B7C68" w:rsidRPr="00C8148A" w:rsidRDefault="001B7C68" w:rsidP="00CB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C8148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Сем</w:t>
      </w:r>
      <w:r w:rsidR="009003C5" w:rsidRPr="00C8148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ё</w:t>
      </w:r>
      <w:r w:rsidRPr="00C8148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н Малков «Вертикаль жизни»</w:t>
      </w:r>
    </w:p>
    <w:p w14:paraId="763EE2EF" w14:textId="77777777" w:rsidR="0052327F" w:rsidRPr="001B7C68" w:rsidRDefault="0052327F" w:rsidP="001B7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9597CCF" w14:textId="26014987" w:rsidR="001B7C68" w:rsidRPr="00CB3EF2" w:rsidRDefault="001B7C68" w:rsidP="001B7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Малков, С. Н. Вертикаль жизни: роман / С. Н. Малков. –</w:t>
      </w:r>
      <w:r w:rsidR="00285F88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Москва: Г</w:t>
      </w:r>
      <w:r w:rsidR="002A6823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ЕЛЕОС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2004, - 372,</w:t>
      </w:r>
      <w:r w:rsidR="00080B2F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[12] с.</w:t>
      </w:r>
    </w:p>
    <w:p w14:paraId="1FDBFC54" w14:textId="064338F1" w:rsidR="001B7C68" w:rsidRPr="001B7C68" w:rsidRDefault="00B01A66" w:rsidP="001B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64A0EBA5" wp14:editId="573C47E7">
            <wp:simplePos x="0" y="0"/>
            <wp:positionH relativeFrom="column">
              <wp:posOffset>5080</wp:posOffset>
            </wp:positionH>
            <wp:positionV relativeFrom="paragraph">
              <wp:posOffset>118788</wp:posOffset>
            </wp:positionV>
            <wp:extent cx="1412357" cy="2179408"/>
            <wp:effectExtent l="0" t="0" r="0" b="0"/>
            <wp:wrapThrough wrapText="bothSides">
              <wp:wrapPolygon edited="0">
                <wp:start x="0" y="0"/>
                <wp:lineTo x="0" y="21336"/>
                <wp:lineTo x="21270" y="21336"/>
                <wp:lineTo x="21270" y="0"/>
                <wp:lineTo x="0" y="0"/>
              </wp:wrapPolygon>
            </wp:wrapThrough>
            <wp:docPr id="10" name="Рисунок 10" descr="https://royallib.com/data/images/317/cover_317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oyallib.com/data/images/317/cover_317454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357" cy="217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C68"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Трилогия Семена Малкова написана в жанре семейной хроники.</w:t>
      </w:r>
      <w:r w:rsidR="00514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7C68"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основе книги сложная, насыщенная</w:t>
      </w:r>
      <w:r w:rsidR="00514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7C68"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ярчайшими эпизодами история жизни</w:t>
      </w:r>
      <w:r w:rsidR="00514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7C68"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ученого Артема Наумова и его родных.</w:t>
      </w:r>
      <w:r w:rsidR="00514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7C68"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Время, в которое происходят события</w:t>
      </w:r>
      <w:r w:rsidR="00514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7C68"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первого тома этой семейной саги, -</w:t>
      </w:r>
      <w:r w:rsidR="00514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7C68"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 из самых интересных и сложных в</w:t>
      </w:r>
      <w:r w:rsidR="00514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7C68"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нашей истории: начало Второй</w:t>
      </w:r>
      <w:r w:rsidR="00514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7C68"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войны и середина 50-х годов.</w:t>
      </w:r>
      <w:r w:rsidR="00514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7C68"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период, когда жизнь волею</w:t>
      </w:r>
      <w:r w:rsidR="00514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7C68"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истории "оголялась" до такой степени,</w:t>
      </w:r>
      <w:r w:rsidR="00514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7C68"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на суд людей выносились самые</w:t>
      </w:r>
      <w:r w:rsidR="00514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7C68"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интимные подробности. </w:t>
      </w:r>
    </w:p>
    <w:p w14:paraId="556BEF51" w14:textId="70DC57AD" w:rsidR="001B7C68" w:rsidRPr="001B7C68" w:rsidRDefault="001B7C68" w:rsidP="001B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Кн. 1 - Победители и побежденные </w:t>
      </w:r>
    </w:p>
    <w:p w14:paraId="28C8D73C" w14:textId="135F4C15" w:rsidR="001B7C68" w:rsidRPr="001B7C68" w:rsidRDefault="001B7C68" w:rsidP="001B7C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Кн. 2 - Несбывшиеся надежды </w:t>
      </w:r>
    </w:p>
    <w:p w14:paraId="36221CE4" w14:textId="61AC0F89" w:rsidR="00D0051E" w:rsidRDefault="001B7C68" w:rsidP="00D0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C68">
        <w:rPr>
          <w:rFonts w:ascii="Times New Roman" w:eastAsia="Times New Roman" w:hAnsi="Times New Roman" w:cs="Times New Roman"/>
          <w:sz w:val="26"/>
          <w:szCs w:val="26"/>
          <w:lang w:eastAsia="ru-RU"/>
        </w:rPr>
        <w:t>Кн. 3 – Ветер перемен</w:t>
      </w:r>
    </w:p>
    <w:p w14:paraId="20DCDB5B" w14:textId="0C7304AD" w:rsidR="00026EB9" w:rsidRPr="00D0051E" w:rsidRDefault="00026EB9" w:rsidP="00D005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0FD5AB" w14:textId="3370F6CE" w:rsidR="000C6FE3" w:rsidRPr="00C8148A" w:rsidRDefault="000C6FE3" w:rsidP="00CB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C8148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Георгий Марков «Строговы»</w:t>
      </w:r>
    </w:p>
    <w:p w14:paraId="1D53E185" w14:textId="0AFFCC2E" w:rsidR="00026EB9" w:rsidRPr="000C6FE3" w:rsidRDefault="00026EB9" w:rsidP="00CB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B6D0374" w14:textId="41EEAAF9" w:rsidR="000C6FE3" w:rsidRPr="00CB3EF2" w:rsidRDefault="000C6FE3" w:rsidP="000C6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Марков, Г. М. Строговы: [роман] / Г. М. Марков; ред. Д. С. Федотов. - Москва: Вече, 2012. - 476, [2] с. </w:t>
      </w:r>
    </w:p>
    <w:p w14:paraId="76101915" w14:textId="50400071" w:rsidR="000C6FE3" w:rsidRPr="000C6FE3" w:rsidRDefault="000C6FE3" w:rsidP="000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F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Эпический роман «Строговы»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6FE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известного писателя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6FE3"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сибиряка Георгия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C6FE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Макеевича</w:t>
      </w:r>
      <w:proofErr w:type="spellEnd"/>
      <w:r w:rsidRPr="000C6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Маркова в полной мере</w:t>
      </w:r>
    </w:p>
    <w:p w14:paraId="0F67A8BC" w14:textId="06CD3331" w:rsidR="000C6FE3" w:rsidRPr="000C6FE3" w:rsidRDefault="000C6FE3" w:rsidP="000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FE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назвать историческим. В своем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6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произведении </w:t>
      </w:r>
    </w:p>
    <w:p w14:paraId="089CBD43" w14:textId="3E09358E" w:rsidR="000C6FE3" w:rsidRPr="000C6FE3" w:rsidRDefault="00897AE2" w:rsidP="000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473D5178" wp14:editId="06A86679">
            <wp:simplePos x="0" y="0"/>
            <wp:positionH relativeFrom="column">
              <wp:posOffset>15393</wp:posOffset>
            </wp:positionH>
            <wp:positionV relativeFrom="paragraph">
              <wp:posOffset>489410</wp:posOffset>
            </wp:positionV>
            <wp:extent cx="1418590" cy="2232025"/>
            <wp:effectExtent l="0" t="0" r="0" b="0"/>
            <wp:wrapThrough wrapText="bothSides">
              <wp:wrapPolygon edited="0">
                <wp:start x="0" y="0"/>
                <wp:lineTo x="0" y="21385"/>
                <wp:lineTo x="21175" y="21385"/>
                <wp:lineTo x="21175" y="0"/>
                <wp:lineTo x="0" y="0"/>
              </wp:wrapPolygon>
            </wp:wrapThrough>
            <wp:docPr id="20" name="Рисунок 20" descr="http://mywishlist.ru/pic/i/wish/orig/002/850/3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wishlist.ru/pic/i/wish/orig/002/850/337.jpe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FE3" w:rsidRPr="000C6FE3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</w:t>
      </w:r>
      <w:r w:rsidR="000C6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6FE3" w:rsidRPr="000C6FE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судьбу</w:t>
      </w:r>
      <w:r w:rsidR="000C6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6FE3" w:rsidRPr="000C6FE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крестьянской семьи Строговых ярко и</w:t>
      </w:r>
      <w:r w:rsidR="000C6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6FE3" w:rsidRPr="000C6FE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образно рисует картину жизни</w:t>
      </w:r>
      <w:r w:rsidR="000C6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6FE3" w:rsidRPr="000C6FE3"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Сибирского края в период крупных</w:t>
      </w:r>
      <w:r w:rsidR="000C6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6FE3" w:rsidRPr="000C6FE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исторических событий - Русско-</w:t>
      </w:r>
    </w:p>
    <w:p w14:paraId="13E54D39" w14:textId="052D830D" w:rsidR="000C6FE3" w:rsidRPr="000C6FE3" w:rsidRDefault="000C6FE3" w:rsidP="000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FE3">
        <w:rPr>
          <w:rFonts w:ascii="Times New Roman" w:eastAsia="Times New Roman" w:hAnsi="Times New Roman" w:cs="Times New Roman"/>
          <w:sz w:val="26"/>
          <w:szCs w:val="26"/>
          <w:lang w:eastAsia="ru-RU"/>
        </w:rPr>
        <w:t>японской войны, революции 1905 года, Октябрьской революции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6FE3">
        <w:rPr>
          <w:rFonts w:ascii="Times New Roman" w:eastAsia="Times New Roman" w:hAnsi="Times New Roman" w:cs="Times New Roman"/>
          <w:sz w:val="26"/>
          <w:szCs w:val="26"/>
          <w:lang w:eastAsia="ru-RU"/>
        </w:rPr>
        <w:t>1917 года и Гражданской войны. Главный герой романа, Матвей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6FE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Строгов, проходит «огонь, воду и медные трубы», от мирного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6FE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крестьянина-пасечника до командира красного партизанского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6FE3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отряда, доказав себе и другим, что человек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6FE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всегда должен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6FE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оставаться человеком и с честью выходить из любых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6FE3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жизненных</w:t>
      </w:r>
    </w:p>
    <w:p w14:paraId="3280915D" w14:textId="508500A6" w:rsidR="000C6FE3" w:rsidRPr="000C6FE3" w:rsidRDefault="000C6FE3" w:rsidP="000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F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коллизий. В 1975 году по роману был снят одноименный фильм,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6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побивший все рекорды зрительской популярности.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6FE3">
        <w:rPr>
          <w:rFonts w:ascii="Times New Roman" w:eastAsia="Times New Roman" w:hAnsi="Times New Roman" w:cs="Times New Roman"/>
          <w:sz w:val="26"/>
          <w:szCs w:val="26"/>
          <w:lang w:eastAsia="ru-RU"/>
        </w:rPr>
        <w:t>В 1954—1960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6FE3">
        <w:rPr>
          <w:rFonts w:ascii="Times New Roman" w:eastAsia="Times New Roman" w:hAnsi="Times New Roman" w:cs="Times New Roman"/>
          <w:sz w:val="26"/>
          <w:szCs w:val="26"/>
          <w:lang w:eastAsia="ru-RU"/>
        </w:rPr>
        <w:t>Георгий Марков написал продолжение истории семьи крестьян-</w:t>
      </w:r>
    </w:p>
    <w:p w14:paraId="0AC0B694" w14:textId="199DBA38" w:rsidR="00602F76" w:rsidRPr="006531BD" w:rsidRDefault="000C6FE3" w:rsidP="00E560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6FE3"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сибиряков Строговых — роман «Соль земли», где подробно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6F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проследил судьбу детей и внуков Матвея, уже изменивших свой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6FE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социальный статус, ставших учеными, служащими, партийными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6FE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работниками — не столько «сеятелями», сколько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6F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преобразователями послевоенной Сибири. Вполне в духе времени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6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романе появляется и образ молодого бунтаря с </w:t>
      </w:r>
      <w:r w:rsidRPr="000C6F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характером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6F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«шестидесятника» — аспиранта Алексея Краюхина. </w:t>
      </w:r>
    </w:p>
    <w:p w14:paraId="26F15265" w14:textId="77777777" w:rsidR="00602F76" w:rsidRDefault="00602F76" w:rsidP="00E56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2F7F6DE" w14:textId="77777777" w:rsidR="00804B12" w:rsidRDefault="00804B12" w:rsidP="00CB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51AFCA2" w14:textId="77777777" w:rsidR="00804B12" w:rsidRDefault="00804B12" w:rsidP="00CB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8EB3EA7" w14:textId="77777777" w:rsidR="00804B12" w:rsidRDefault="00804B12" w:rsidP="00CB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FF90FCB" w14:textId="175A93F8" w:rsidR="00E56022" w:rsidRPr="00C8148A" w:rsidRDefault="00E56022" w:rsidP="00CB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C8148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Людмила Улицкая</w:t>
      </w:r>
    </w:p>
    <w:p w14:paraId="70DFD308" w14:textId="4B34E456" w:rsidR="00E56022" w:rsidRPr="00C8148A" w:rsidRDefault="00E56022" w:rsidP="00CB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C8148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 xml:space="preserve">«Казус </w:t>
      </w:r>
      <w:proofErr w:type="spellStart"/>
      <w:r w:rsidRPr="00C8148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Кукоцкого</w:t>
      </w:r>
      <w:proofErr w:type="spellEnd"/>
      <w:r w:rsidRPr="00C8148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»</w:t>
      </w:r>
    </w:p>
    <w:p w14:paraId="4728A7A2" w14:textId="34317554" w:rsidR="00026EB9" w:rsidRPr="00CB3EF2" w:rsidRDefault="00026EB9" w:rsidP="00E56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AA07DFB" w14:textId="7B65DDB0" w:rsidR="00E56022" w:rsidRPr="00CB3EF2" w:rsidRDefault="00E56022" w:rsidP="00E56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Улицкая, Л.</w:t>
      </w:r>
      <w:r w:rsidR="001946B2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Е. Казус </w:t>
      </w:r>
      <w:proofErr w:type="spellStart"/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Кукоцкого</w:t>
      </w:r>
      <w:proofErr w:type="spellEnd"/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/ Л. Е. Улицкая. - Москва: </w:t>
      </w:r>
      <w:proofErr w:type="spellStart"/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Эксмо</w:t>
      </w:r>
      <w:proofErr w:type="spellEnd"/>
      <w:r w:rsidR="001946B2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200</w:t>
      </w:r>
      <w:r w:rsidR="001946B2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- 448 с. </w:t>
      </w:r>
    </w:p>
    <w:p w14:paraId="7E93C752" w14:textId="2DC9E883" w:rsidR="00E56022" w:rsidRPr="00E56022" w:rsidRDefault="001946B2" w:rsidP="00E560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EB6D530" wp14:editId="480D3859">
            <wp:simplePos x="0" y="0"/>
            <wp:positionH relativeFrom="column">
              <wp:posOffset>-47472</wp:posOffset>
            </wp:positionH>
            <wp:positionV relativeFrom="paragraph">
              <wp:posOffset>84499</wp:posOffset>
            </wp:positionV>
            <wp:extent cx="1294130" cy="2154555"/>
            <wp:effectExtent l="0" t="0" r="1270" b="0"/>
            <wp:wrapThrough wrapText="bothSides">
              <wp:wrapPolygon edited="0">
                <wp:start x="0" y="0"/>
                <wp:lineTo x="0" y="21390"/>
                <wp:lineTo x="21303" y="21390"/>
                <wp:lineTo x="21303" y="0"/>
                <wp:lineTo x="0" y="0"/>
              </wp:wrapPolygon>
            </wp:wrapThrough>
            <wp:docPr id="9" name="Рисунок 9" descr="http://skupiknigi.ru/image/Large/multimedia/books_covers/1003848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kupiknigi.ru/image/Large/multimedia/books_covers/1003848135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022"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"Казус </w:t>
      </w:r>
      <w:proofErr w:type="spellStart"/>
      <w:r w:rsidR="00E56022"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Кукоцкого</w:t>
      </w:r>
      <w:proofErr w:type="spellEnd"/>
      <w:r w:rsidR="00E56022"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" - история одной семьи</w:t>
      </w:r>
      <w:r w:rsid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022"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российских интеллигентов в нескольких </w:t>
      </w:r>
      <w:r w:rsid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поколениях</w:t>
      </w:r>
      <w:r w:rsidR="00E56022"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. Это своеобразная сага,</w:t>
      </w:r>
      <w:r w:rsid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022"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рассказывающая судьбе профессора Павла</w:t>
      </w:r>
      <w:r w:rsid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56022"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Кукоцкого</w:t>
      </w:r>
      <w:proofErr w:type="spellEnd"/>
      <w:r w:rsidR="00E56022"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теряет двух самых</w:t>
      </w:r>
      <w:r w:rsid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022"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любимых женщин - жену и дочь. Книга о жизни, смерти и третьем,</w:t>
      </w:r>
      <w:r w:rsid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022"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промежуточном состоянии, о любви, человеческих ценностях и</w:t>
      </w:r>
      <w:r w:rsid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022"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судьбе России. Время действия сороковые-восьмидесятые годы 20-го века. Поскольку временной промежуток большой, в «кадр»</w:t>
      </w:r>
    </w:p>
    <w:p w14:paraId="30FD3631" w14:textId="5CA604B9" w:rsidR="00CB3EF2" w:rsidRPr="00FC4FAE" w:rsidRDefault="00E56022" w:rsidP="00E560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попадают глобальные события - первая и вторая мировая война,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культа личности Сталина, Хрущевская оттепель, травля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генетиков...</w:t>
      </w:r>
    </w:p>
    <w:p w14:paraId="78C2E80F" w14:textId="77777777" w:rsidR="00281E3F" w:rsidRPr="00D86C8D" w:rsidRDefault="00281E3F" w:rsidP="00281E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EADE44E" w14:textId="2768C10D" w:rsidR="00E56022" w:rsidRPr="00C8148A" w:rsidRDefault="00E56022" w:rsidP="00CB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C8148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Елена Харькова</w:t>
      </w:r>
    </w:p>
    <w:p w14:paraId="001C673F" w14:textId="587A1961" w:rsidR="00E56022" w:rsidRPr="00C8148A" w:rsidRDefault="00E56022" w:rsidP="00CB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C8148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«И все-таки я люблю»</w:t>
      </w:r>
    </w:p>
    <w:p w14:paraId="5F2C8D48" w14:textId="77777777" w:rsidR="00026EB9" w:rsidRPr="00E56022" w:rsidRDefault="00026EB9" w:rsidP="00CB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17CC3FB" w14:textId="27328985" w:rsidR="00E56022" w:rsidRPr="00CB3EF2" w:rsidRDefault="00E56022" w:rsidP="00E56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Харькова, Е. И вс</w:t>
      </w:r>
      <w:r w:rsidR="00026EB9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ё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таки я люблю: [роман] / Е. Харькова. - Москва: </w:t>
      </w:r>
      <w:proofErr w:type="spellStart"/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Гелеос</w:t>
      </w:r>
      <w:proofErr w:type="spellEnd"/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2005. </w:t>
      </w:r>
      <w:r w:rsidR="00026EB9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5</w:t>
      </w:r>
      <w:r w:rsidR="00026EB9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12 </w:t>
      </w:r>
      <w:r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 - (Лучший любовный роман).</w:t>
      </w:r>
    </w:p>
    <w:p w14:paraId="3E696559" w14:textId="49C274C7" w:rsidR="00E56022" w:rsidRPr="00E56022" w:rsidRDefault="00E56022" w:rsidP="00E560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И все-таки я люблю... Сквозь годы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расстояния, снежные бури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изнуряющий зной эти слова летят, летят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единственному, кто ждет и верит...Роман </w:t>
      </w:r>
      <w:r w:rsidR="00804B12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4406C8DD" wp14:editId="16F19F3B">
            <wp:simplePos x="0" y="0"/>
            <wp:positionH relativeFrom="column">
              <wp:posOffset>-94593</wp:posOffset>
            </wp:positionH>
            <wp:positionV relativeFrom="paragraph">
              <wp:posOffset>52595</wp:posOffset>
            </wp:positionV>
            <wp:extent cx="1429385" cy="2167255"/>
            <wp:effectExtent l="0" t="0" r="0" b="4445"/>
            <wp:wrapThrough wrapText="bothSides">
              <wp:wrapPolygon edited="0">
                <wp:start x="0" y="0"/>
                <wp:lineTo x="0" y="21454"/>
                <wp:lineTo x="21303" y="21454"/>
                <wp:lineTo x="21303" y="0"/>
                <wp:lineTo x="0" y="0"/>
              </wp:wrapPolygon>
            </wp:wrapThrough>
            <wp:docPr id="7" name="Рисунок 7" descr="https://img1.labirint.ru/books/82403/cove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1.labirint.ru/books/82403/coverbig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Елены </w:t>
      </w:r>
      <w:proofErr w:type="spellStart"/>
      <w:r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Харьковой</w:t>
      </w:r>
      <w:proofErr w:type="spellEnd"/>
      <w:r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лиричный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трогательный, в нем есть юмор и нежная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грусть, настоящая любовь и надежда на</w:t>
      </w:r>
    </w:p>
    <w:p w14:paraId="7CD6C817" w14:textId="29BC1CE7" w:rsidR="00E56022" w:rsidRPr="00E56022" w:rsidRDefault="00E56022" w:rsidP="00E560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счастье. Её книга «И все-таки 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люблю...» - это пронзительная история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судьбах двух женщин, матери Веры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дочери Риты, которые многое пережили,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потеряли и обрели. Две жизни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разных пути. Которым из них пойдёт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Вера, а которым Рита вы сможете узнать из романа Елены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Харьковой</w:t>
      </w:r>
      <w:proofErr w:type="spellEnd"/>
      <w:r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56C71696" w14:textId="77777777" w:rsidR="00E56022" w:rsidRPr="00E56022" w:rsidRDefault="00E56022" w:rsidP="00E560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Кн. 1 – И все-таки я люблю</w:t>
      </w:r>
    </w:p>
    <w:p w14:paraId="45B3DC88" w14:textId="49A9EABE" w:rsidR="006531BD" w:rsidRPr="00C8148A" w:rsidRDefault="00E56022" w:rsidP="00E560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Кн. 2 – И все-таки я люблю. Жизнь продолжается</w:t>
      </w:r>
    </w:p>
    <w:p w14:paraId="45DAD664" w14:textId="77777777" w:rsidR="00FC4FAE" w:rsidRDefault="00FC4FAE" w:rsidP="00CB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DE6CDB0" w14:textId="15324DAE" w:rsidR="00E56022" w:rsidRPr="00C8148A" w:rsidRDefault="00E56022" w:rsidP="00CB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C8148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Евгений Федоров «Каменный пояс»</w:t>
      </w:r>
    </w:p>
    <w:p w14:paraId="0E7CD751" w14:textId="5FBD211A" w:rsidR="006531BD" w:rsidRPr="00C8148A" w:rsidRDefault="006531BD" w:rsidP="00CB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</w:p>
    <w:p w14:paraId="40A48DD6" w14:textId="75ABD263" w:rsidR="00E56022" w:rsidRPr="00E56022" w:rsidRDefault="00804B12" w:rsidP="00281E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405CDEA0" wp14:editId="1D8314AB">
            <wp:simplePos x="0" y="0"/>
            <wp:positionH relativeFrom="column">
              <wp:posOffset>2741317</wp:posOffset>
            </wp:positionH>
            <wp:positionV relativeFrom="paragraph">
              <wp:posOffset>65405</wp:posOffset>
            </wp:positionV>
            <wp:extent cx="1336675" cy="1797050"/>
            <wp:effectExtent l="0" t="0" r="0" b="0"/>
            <wp:wrapThrough wrapText="bothSides">
              <wp:wrapPolygon edited="0">
                <wp:start x="0" y="0"/>
                <wp:lineTo x="0" y="21295"/>
                <wp:lineTo x="21241" y="21295"/>
                <wp:lineTo x="21241" y="0"/>
                <wp:lineTo x="0" y="0"/>
              </wp:wrapPolygon>
            </wp:wrapThrough>
            <wp:docPr id="18" name="Рисунок 18" descr="https://im0-tub-ru.yandex.net/i?id=d39d3c3b155f2532bc42ef859abc869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d39d3c3b155f2532bc42ef859abc869c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3667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022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Федоров, Е. А. Каменный пояс: роман</w:t>
      </w:r>
      <w:r w:rsidR="00281E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-трилогия</w:t>
      </w:r>
      <w:r w:rsidR="00E56022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/ Е. А. Федоров</w:t>
      </w:r>
      <w:r w:rsidR="00281E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E56022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Тула: Пересвет; Нижний Новгород:</w:t>
      </w:r>
      <w:r w:rsidR="00874646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56022" w:rsidRPr="00CB3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Фрегат, 1993. - 767, [1] с. </w:t>
      </w:r>
    </w:p>
    <w:p w14:paraId="23B42D0A" w14:textId="713C60B9" w:rsidR="009003C5" w:rsidRPr="00804B12" w:rsidRDefault="00CB3EF2" w:rsidP="0080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022"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«Каменный пояс» — эпическое</w:t>
      </w:r>
      <w:r w:rsidR="0087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022"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полотно, охватывающее период русской</w:t>
      </w:r>
      <w:r w:rsidR="0087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022"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действительности от конца </w:t>
      </w:r>
      <w:r w:rsidR="00E56022"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XVII века до</w:t>
      </w:r>
      <w:r w:rsidR="0087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022"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70-х годов XIX века. Стержнем</w:t>
      </w:r>
      <w:r w:rsidR="0087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022"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повествования служит история рода</w:t>
      </w:r>
      <w:r w:rsidR="0087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022"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уральских горнозаводчиков Демидовых,</w:t>
      </w:r>
      <w:r w:rsidR="0087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022"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от сметливого кузнеца Никиты,</w:t>
      </w:r>
      <w:r w:rsidR="0087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022"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зачинателя «дела», до немощного,</w:t>
      </w:r>
      <w:r w:rsidR="0087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022"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развращенного роскошью Анатолия,</w:t>
      </w:r>
      <w:r w:rsidR="0087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022"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князя Сан-Донато, завершившего</w:t>
      </w:r>
      <w:r w:rsidR="0087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022"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родословную. Автор создал целую</w:t>
      </w:r>
      <w:r w:rsidR="0087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022"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галерею запоминающихся образов</w:t>
      </w:r>
      <w:r w:rsidR="0087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022"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мастеровых людей, зримо предстают и</w:t>
      </w:r>
      <w:r w:rsidR="0087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022"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Демидовы, жестокие, властолюбивые, гордые своей силой и</w:t>
      </w:r>
      <w:r w:rsidR="00874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022"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властью над человеком.</w:t>
      </w:r>
      <w:r w:rsidR="00804B12" w:rsidRPr="00804B12">
        <w:rPr>
          <w:noProof/>
        </w:rPr>
        <w:t xml:space="preserve"> </w:t>
      </w:r>
    </w:p>
    <w:p w14:paraId="217A569A" w14:textId="77777777" w:rsidR="009003C5" w:rsidRDefault="009003C5" w:rsidP="00804B1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A6AB199" w14:textId="76FEA12E" w:rsidR="00E56022" w:rsidRPr="00C8148A" w:rsidRDefault="00E56022" w:rsidP="0090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C8148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Михаил Шолохов</w:t>
      </w:r>
    </w:p>
    <w:p w14:paraId="6A2C4101" w14:textId="07A99DF4" w:rsidR="00E56022" w:rsidRPr="00C8148A" w:rsidRDefault="00E56022" w:rsidP="0090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C8148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t>«Тихий Дон»</w:t>
      </w:r>
    </w:p>
    <w:p w14:paraId="1D8D5468" w14:textId="77777777" w:rsidR="009003C5" w:rsidRPr="00C8148A" w:rsidRDefault="009003C5" w:rsidP="009003C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</w:p>
    <w:p w14:paraId="5DC90CA7" w14:textId="575C37A0" w:rsidR="009003C5" w:rsidRDefault="009003C5" w:rsidP="009003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03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Шолохов, М. А. Тихий Дон: [роман-эпопея]: / М. А. Шолохов. - Москва: Дрофа, 1993. - 688 c.</w:t>
      </w:r>
    </w:p>
    <w:p w14:paraId="36414716" w14:textId="4B3AFF82" w:rsidR="00E56022" w:rsidRPr="00E56022" w:rsidRDefault="00E56022" w:rsidP="00E560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Роман М. А. Шолохова «Тихий Дон»</w:t>
      </w:r>
      <w:r w:rsidR="00AE1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 теме гражданской войны,</w:t>
      </w:r>
      <w:r w:rsidR="00AE1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развернувшейся на донской земле. </w:t>
      </w:r>
    </w:p>
    <w:p w14:paraId="2FF89617" w14:textId="07CED26A" w:rsidR="00E56022" w:rsidRPr="00E56022" w:rsidRDefault="009003C5" w:rsidP="00E560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36767D3E" wp14:editId="7AC7FA5E">
            <wp:simplePos x="0" y="0"/>
            <wp:positionH relativeFrom="column">
              <wp:posOffset>2190750</wp:posOffset>
            </wp:positionH>
            <wp:positionV relativeFrom="paragraph">
              <wp:posOffset>74930</wp:posOffset>
            </wp:positionV>
            <wp:extent cx="1723390" cy="1723390"/>
            <wp:effectExtent l="0" t="0" r="0" b="0"/>
            <wp:wrapThrough wrapText="bothSides">
              <wp:wrapPolygon edited="0">
                <wp:start x="0" y="0"/>
                <wp:lineTo x="0" y="21250"/>
                <wp:lineTo x="21250" y="21250"/>
                <wp:lineTo x="21250" y="0"/>
                <wp:lineTo x="0" y="0"/>
              </wp:wrapPolygon>
            </wp:wrapThrough>
            <wp:docPr id="21" name="Рисунок 21" descr="https://biblio.by/media/catalog/product/cache/1/image/1200x1200/9df78eab33525d08d6e5fb8d27136e95/9/7/978538908589397853890858869785389085862-2014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blio.by/media/catalog/product/cache/1/image/1200x1200/9df78eab33525d08d6e5fb8d27136e95/9/7/978538908589397853890858869785389085862-2014--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022"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Семья</w:t>
      </w:r>
      <w:r w:rsidR="00AE1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022"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Мелеховых оказалась на перекрестке</w:t>
      </w:r>
      <w:r w:rsidR="00AE1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022"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больших исторических событий, кровавых столкновений.</w:t>
      </w:r>
      <w:r w:rsidR="00AE1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022"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Революция и гражданская война вносят крутые перемены в</w:t>
      </w:r>
      <w:r w:rsidR="00AE1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022"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сложившийся семейно-бытовой уклад Мелеховых: рушатся</w:t>
      </w:r>
      <w:r w:rsidR="00AE1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022"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привычные родственные связи, рождаются новые мораль и</w:t>
      </w:r>
      <w:r w:rsidR="00AE1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022"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нравственность. Шолохову с большим мастерством удалось</w:t>
      </w:r>
      <w:r w:rsidR="00AE1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022"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раскрыть внутренний мир человека из народа, воссоздать </w:t>
      </w:r>
      <w:r w:rsidR="00E56022"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русский</w:t>
      </w:r>
      <w:r w:rsidR="00AE1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022"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национальный характер эпохи революционного времени. Роман</w:t>
      </w:r>
      <w:r w:rsidR="00AE1C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022" w:rsidRPr="00E56022">
        <w:rPr>
          <w:rFonts w:ascii="Times New Roman" w:eastAsia="Times New Roman" w:hAnsi="Times New Roman" w:cs="Times New Roman"/>
          <w:sz w:val="26"/>
          <w:szCs w:val="26"/>
          <w:lang w:eastAsia="ru-RU"/>
        </w:rPr>
        <w:t>экранизирован.</w:t>
      </w:r>
    </w:p>
    <w:p w14:paraId="02786B45" w14:textId="46607671" w:rsidR="00E56022" w:rsidRDefault="00E56022" w:rsidP="00E560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ACB546" w14:textId="65B331AB" w:rsidR="001D0EDF" w:rsidRDefault="001D0EDF" w:rsidP="00E560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85550C" w14:textId="641C84B9" w:rsidR="001D0EDF" w:rsidRDefault="001D0EDF" w:rsidP="00E560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1CA578" w14:textId="2704B487" w:rsidR="001D0EDF" w:rsidRDefault="001D0EDF" w:rsidP="00E560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627675" w14:textId="3D5D466A" w:rsidR="00804B12" w:rsidRPr="00804B12" w:rsidRDefault="00804B12" w:rsidP="0080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6B8D9A" w14:textId="58ABC791" w:rsidR="00804B12" w:rsidRDefault="00804B12" w:rsidP="00E5602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39B051A" w14:textId="1F375197" w:rsidR="00804B12" w:rsidRDefault="00804B12" w:rsidP="00E5602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E50F94E" w14:textId="2841CD3F" w:rsidR="00804B12" w:rsidRDefault="002E0EF9" w:rsidP="00E5602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2DE60192" wp14:editId="73335C34">
            <wp:simplePos x="0" y="0"/>
            <wp:positionH relativeFrom="column">
              <wp:posOffset>5080</wp:posOffset>
            </wp:positionH>
            <wp:positionV relativeFrom="paragraph">
              <wp:posOffset>264752</wp:posOffset>
            </wp:positionV>
            <wp:extent cx="3905885" cy="2197169"/>
            <wp:effectExtent l="0" t="0" r="0" b="0"/>
            <wp:wrapThrough wrapText="bothSides">
              <wp:wrapPolygon edited="0">
                <wp:start x="0" y="0"/>
                <wp:lineTo x="0" y="21350"/>
                <wp:lineTo x="21491" y="21350"/>
                <wp:lineTo x="21491" y="0"/>
                <wp:lineTo x="0" y="0"/>
              </wp:wrapPolygon>
            </wp:wrapThrough>
            <wp:docPr id="25" name="Рисунок 25" descr="https://nnimgt-a.akamaihd.net/transform/v1/crop/frm/bwXFZWxdusWHsaYjdHyRzz/fcd70648-5a7c-4221-8fbd-b5f74cf46164.jpg/r0_174_2000_1299_w1200_h678_f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nimgt-a.akamaihd.net/transform/v1/crop/frm/bwXFZWxdusWHsaYjdHyRzz/fcd70648-5a7c-4221-8fbd-b5f74cf46164.jpg/r0_174_2000_1299_w1200_h678_fmax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219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9D9E1" w14:textId="43383413" w:rsidR="00804B12" w:rsidRDefault="00804B12" w:rsidP="00E5602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E32A49B" w14:textId="57E1A7C6" w:rsidR="00804B12" w:rsidRDefault="00804B12" w:rsidP="00E5602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6EE2C21" w14:textId="7A1F8F41" w:rsidR="00804B12" w:rsidRDefault="00804B12" w:rsidP="00E5602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7C7A355" w14:textId="1AF1E54F" w:rsidR="00804B12" w:rsidRDefault="00804B12" w:rsidP="00E5602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6981985" w14:textId="4CF6D912" w:rsidR="00804B12" w:rsidRDefault="002E0EF9" w:rsidP="00E5602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434AD60" wp14:editId="17B85D45">
                <wp:simplePos x="0" y="0"/>
                <wp:positionH relativeFrom="column">
                  <wp:posOffset>-320237</wp:posOffset>
                </wp:positionH>
                <wp:positionV relativeFrom="paragraph">
                  <wp:posOffset>269240</wp:posOffset>
                </wp:positionV>
                <wp:extent cx="4508938" cy="966952"/>
                <wp:effectExtent l="38100" t="0" r="63500" b="24130"/>
                <wp:wrapNone/>
                <wp:docPr id="24" name="Лента: наклоненная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938" cy="966952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66217" w14:textId="77777777" w:rsidR="00804B12" w:rsidRPr="00804B12" w:rsidRDefault="00804B12" w:rsidP="00804B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04B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Составитель зав. отделом обслуживания ЦБ </w:t>
                            </w:r>
                          </w:p>
                          <w:p w14:paraId="1BAD61E9" w14:textId="717DF394" w:rsidR="00804B12" w:rsidRPr="00804B12" w:rsidRDefault="00804B12" w:rsidP="00804B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04B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Злобина Е.В.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34AD60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: наклоненная вниз 24" o:spid="_x0000_s1026" type="#_x0000_t53" style="position:absolute;left:0;text-align:left;margin-left:-25.2pt;margin-top:21.2pt;width:355.05pt;height:76.1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" adj=",3600" fillcolor="white [3201]" strokecolor="black [3200]" strokeweight="1pt">
                <v:stroke joinstyle="miter"/>
                <v:textbox>
                  <w:txbxContent>
                    <w:p w14:paraId="07F66217" w14:textId="77777777" w:rsidR="00804B12" w:rsidRPr="00804B12" w:rsidRDefault="00804B12" w:rsidP="00804B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04B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Составитель зав. отделом обслуживания ЦБ </w:t>
                      </w:r>
                    </w:p>
                    <w:p w14:paraId="1BAD61E9" w14:textId="717DF394" w:rsidR="00804B12" w:rsidRPr="00804B12" w:rsidRDefault="00804B12" w:rsidP="00804B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04B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Злобина Е.В.</w:t>
                      </w:r>
                    </w:p>
                  </w:txbxContent>
                </v:textbox>
              </v:shape>
            </w:pict>
          </mc:Fallback>
        </mc:AlternateContent>
      </w:r>
    </w:p>
    <w:p w14:paraId="6754A22F" w14:textId="2618C325" w:rsidR="00804B12" w:rsidRDefault="00804B12" w:rsidP="00E5602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2A7ADA6" w14:textId="55BDA7BF" w:rsidR="00804B12" w:rsidRDefault="00804B12" w:rsidP="00E5602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7D9408C" w14:textId="77777777" w:rsidR="00804B12" w:rsidRPr="00E56022" w:rsidRDefault="00804B12" w:rsidP="00E5602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04B12" w:rsidRPr="00E56022" w:rsidSect="00E43981">
      <w:footerReference w:type="default" r:id="rId30"/>
      <w:pgSz w:w="8419" w:h="11906" w:orient="landscape"/>
      <w:pgMar w:top="851" w:right="1134" w:bottom="851" w:left="1134" w:header="709" w:footer="709" w:gutter="0"/>
      <w:pgBorders w:offsetFrom="page">
        <w:top w:val="shadowedSquares" w:sz="9" w:space="24" w:color="auto"/>
        <w:left w:val="shadowedSquares" w:sz="9" w:space="24" w:color="auto"/>
        <w:bottom w:val="shadowedSquares" w:sz="9" w:space="24" w:color="auto"/>
        <w:right w:val="shadowedSquares" w:sz="9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FCB84" w14:textId="77777777" w:rsidR="00FB7DF1" w:rsidRDefault="00FB7DF1" w:rsidP="00711527">
      <w:pPr>
        <w:spacing w:after="0" w:line="240" w:lineRule="auto"/>
      </w:pPr>
      <w:r>
        <w:separator/>
      </w:r>
    </w:p>
  </w:endnote>
  <w:endnote w:type="continuationSeparator" w:id="0">
    <w:p w14:paraId="61CCF82C" w14:textId="77777777" w:rsidR="00FB7DF1" w:rsidRDefault="00FB7DF1" w:rsidP="0071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971060"/>
      <w:docPartObj>
        <w:docPartGallery w:val="Page Numbers (Bottom of Page)"/>
        <w:docPartUnique/>
      </w:docPartObj>
    </w:sdtPr>
    <w:sdtEndPr/>
    <w:sdtContent>
      <w:p w14:paraId="60ABF0BF" w14:textId="0CB2B50D" w:rsidR="00711527" w:rsidRDefault="007115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E2F">
          <w:rPr>
            <w:noProof/>
          </w:rPr>
          <w:t>2</w:t>
        </w:r>
        <w:r>
          <w:fldChar w:fldCharType="end"/>
        </w:r>
      </w:p>
    </w:sdtContent>
  </w:sdt>
  <w:p w14:paraId="03EC7CAA" w14:textId="77777777" w:rsidR="00711527" w:rsidRDefault="007115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39582" w14:textId="77777777" w:rsidR="00FB7DF1" w:rsidRDefault="00FB7DF1" w:rsidP="00711527">
      <w:pPr>
        <w:spacing w:after="0" w:line="240" w:lineRule="auto"/>
      </w:pPr>
      <w:r>
        <w:separator/>
      </w:r>
    </w:p>
  </w:footnote>
  <w:footnote w:type="continuationSeparator" w:id="0">
    <w:p w14:paraId="190D971F" w14:textId="77777777" w:rsidR="00FB7DF1" w:rsidRDefault="00FB7DF1" w:rsidP="00711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EE"/>
    <w:rsid w:val="0000121A"/>
    <w:rsid w:val="00026EB9"/>
    <w:rsid w:val="0003563E"/>
    <w:rsid w:val="00036A4B"/>
    <w:rsid w:val="000423C8"/>
    <w:rsid w:val="00060146"/>
    <w:rsid w:val="00080B2F"/>
    <w:rsid w:val="00090E2F"/>
    <w:rsid w:val="000C6FE3"/>
    <w:rsid w:val="000D5225"/>
    <w:rsid w:val="00114591"/>
    <w:rsid w:val="00144229"/>
    <w:rsid w:val="001946B2"/>
    <w:rsid w:val="001B7C68"/>
    <w:rsid w:val="001D0EDF"/>
    <w:rsid w:val="00206EF3"/>
    <w:rsid w:val="00281E3F"/>
    <w:rsid w:val="00285F88"/>
    <w:rsid w:val="002A6823"/>
    <w:rsid w:val="002E0EF9"/>
    <w:rsid w:val="00346490"/>
    <w:rsid w:val="003B477F"/>
    <w:rsid w:val="00431DAD"/>
    <w:rsid w:val="00514FFD"/>
    <w:rsid w:val="0052327F"/>
    <w:rsid w:val="0056650C"/>
    <w:rsid w:val="0057468E"/>
    <w:rsid w:val="005B29BC"/>
    <w:rsid w:val="00602F76"/>
    <w:rsid w:val="006531BD"/>
    <w:rsid w:val="006A18E2"/>
    <w:rsid w:val="006B55A6"/>
    <w:rsid w:val="00711527"/>
    <w:rsid w:val="007138E6"/>
    <w:rsid w:val="007156BF"/>
    <w:rsid w:val="007B190B"/>
    <w:rsid w:val="00804B12"/>
    <w:rsid w:val="0082365F"/>
    <w:rsid w:val="00874646"/>
    <w:rsid w:val="008945A0"/>
    <w:rsid w:val="00897AE2"/>
    <w:rsid w:val="008C1A4F"/>
    <w:rsid w:val="009003C5"/>
    <w:rsid w:val="009034C6"/>
    <w:rsid w:val="00921089"/>
    <w:rsid w:val="00947ABB"/>
    <w:rsid w:val="009F7FD3"/>
    <w:rsid w:val="00A302EA"/>
    <w:rsid w:val="00AB44CD"/>
    <w:rsid w:val="00AB7825"/>
    <w:rsid w:val="00AE1C40"/>
    <w:rsid w:val="00B01A66"/>
    <w:rsid w:val="00B900EE"/>
    <w:rsid w:val="00B966DF"/>
    <w:rsid w:val="00BB2139"/>
    <w:rsid w:val="00C251FC"/>
    <w:rsid w:val="00C44B79"/>
    <w:rsid w:val="00C8148A"/>
    <w:rsid w:val="00CB3EF2"/>
    <w:rsid w:val="00D0051E"/>
    <w:rsid w:val="00D62670"/>
    <w:rsid w:val="00D86C8D"/>
    <w:rsid w:val="00E24C43"/>
    <w:rsid w:val="00E43981"/>
    <w:rsid w:val="00E56022"/>
    <w:rsid w:val="00F0595D"/>
    <w:rsid w:val="00F637F6"/>
    <w:rsid w:val="00FB7DF1"/>
    <w:rsid w:val="00FC4FAE"/>
    <w:rsid w:val="00FC5F28"/>
    <w:rsid w:val="00F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8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527"/>
  </w:style>
  <w:style w:type="paragraph" w:styleId="a5">
    <w:name w:val="footer"/>
    <w:basedOn w:val="a"/>
    <w:link w:val="a6"/>
    <w:uiPriority w:val="99"/>
    <w:unhideWhenUsed/>
    <w:rsid w:val="0071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527"/>
  </w:style>
  <w:style w:type="paragraph" w:styleId="a5">
    <w:name w:val="footer"/>
    <w:basedOn w:val="a"/>
    <w:link w:val="a6"/>
    <w:uiPriority w:val="99"/>
    <w:unhideWhenUsed/>
    <w:rsid w:val="0071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ED20D-C815-4032-8ECF-2F98F9E6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17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Злобина</dc:creator>
  <cp:keywords/>
  <dc:description/>
  <cp:lastModifiedBy>Дехтерев Сергей Николаевич</cp:lastModifiedBy>
  <cp:revision>54</cp:revision>
  <dcterms:created xsi:type="dcterms:W3CDTF">2018-06-18T08:38:00Z</dcterms:created>
  <dcterms:modified xsi:type="dcterms:W3CDTF">2018-12-03T11:52:00Z</dcterms:modified>
</cp:coreProperties>
</file>